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655" w:type="dxa"/>
        <w:tblLayout w:type="fixed"/>
        <w:tblLook w:val="0000" w:firstRow="0" w:lastRow="0" w:firstColumn="0" w:lastColumn="0" w:noHBand="0" w:noVBand="0"/>
      </w:tblPr>
      <w:tblGrid>
        <w:gridCol w:w="5008"/>
      </w:tblGrid>
      <w:tr w:rsidR="00892071" w:rsidRPr="00956489" w14:paraId="3485C199" w14:textId="77777777">
        <w:trPr>
          <w:trHeight w:val="1375"/>
        </w:trPr>
        <w:tc>
          <w:tcPr>
            <w:tcW w:w="5008" w:type="dxa"/>
          </w:tcPr>
          <w:p w14:paraId="0B2F66C1" w14:textId="77777777" w:rsidR="00892071" w:rsidRDefault="00892071" w:rsidP="00A95904">
            <w:pPr>
              <w:jc w:val="center"/>
            </w:pPr>
            <w:r w:rsidRPr="0036319B">
              <w:rPr>
                <w:rFonts w:ascii="StobiSerif Regular" w:hAnsi="StobiSerif Regular"/>
                <w:noProof/>
                <w:sz w:val="22"/>
                <w:lang w:val="mk-MK" w:eastAsia="mk-MK"/>
              </w:rPr>
              <w:drawing>
                <wp:inline distT="0" distB="0" distL="0" distR="0" wp14:anchorId="75C44F6F" wp14:editId="07284D97">
                  <wp:extent cx="2552700" cy="1514475"/>
                  <wp:effectExtent l="0" t="0" r="0" b="0"/>
                  <wp:docPr id="2"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a:stretch>
                            <a:fillRect/>
                          </a:stretch>
                        </pic:blipFill>
                        <pic:spPr bwMode="auto">
                          <a:xfrm>
                            <a:off x="0" y="0"/>
                            <a:ext cx="2552700" cy="1514475"/>
                          </a:xfrm>
                          <a:prstGeom prst="rect">
                            <a:avLst/>
                          </a:prstGeom>
                          <a:noFill/>
                          <a:ln w="9525">
                            <a:noFill/>
                            <a:miter lim="800000"/>
                            <a:headEnd/>
                            <a:tailEnd/>
                          </a:ln>
                        </pic:spPr>
                      </pic:pic>
                    </a:graphicData>
                  </a:graphic>
                </wp:inline>
              </w:drawing>
            </w:r>
          </w:p>
        </w:tc>
      </w:tr>
    </w:tbl>
    <w:p w14:paraId="0A60C900" w14:textId="77777777" w:rsidR="00E327ED" w:rsidRPr="00956489" w:rsidRDefault="00E327ED" w:rsidP="00FD00E4">
      <w:pPr>
        <w:jc w:val="center"/>
        <w:rPr>
          <w:rFonts w:ascii="StobiSerif Regular" w:hAnsi="StobiSerif Regular"/>
          <w:b/>
          <w:sz w:val="22"/>
          <w:szCs w:val="22"/>
          <w:lang w:val="mk-MK"/>
        </w:rPr>
      </w:pPr>
    </w:p>
    <w:p w14:paraId="3E0BC43D" w14:textId="77777777" w:rsidR="00E327ED" w:rsidRPr="00956489" w:rsidRDefault="00E327ED" w:rsidP="00FD00E4">
      <w:pPr>
        <w:jc w:val="center"/>
        <w:rPr>
          <w:rFonts w:ascii="StobiSerif Regular" w:hAnsi="StobiSerif Regular"/>
          <w:b/>
          <w:sz w:val="22"/>
          <w:szCs w:val="22"/>
          <w:lang w:val="mk-MK"/>
        </w:rPr>
      </w:pPr>
    </w:p>
    <w:p w14:paraId="64743DB0" w14:textId="77777777" w:rsidR="00E327ED" w:rsidRPr="00956489" w:rsidRDefault="00E327ED" w:rsidP="00FD00E4">
      <w:pPr>
        <w:jc w:val="center"/>
        <w:rPr>
          <w:rFonts w:ascii="StobiSerif Regular" w:hAnsi="StobiSerif Regular"/>
          <w:b/>
          <w:sz w:val="22"/>
          <w:szCs w:val="22"/>
          <w:lang w:val="mk-MK"/>
        </w:rPr>
      </w:pPr>
    </w:p>
    <w:p w14:paraId="5A6F677F" w14:textId="77777777" w:rsidR="00E327ED" w:rsidRPr="00956489" w:rsidRDefault="00E327ED" w:rsidP="00FD00E4">
      <w:pPr>
        <w:jc w:val="center"/>
        <w:rPr>
          <w:rFonts w:ascii="StobiSerif Regular" w:hAnsi="StobiSerif Regular"/>
          <w:b/>
          <w:sz w:val="22"/>
          <w:szCs w:val="22"/>
          <w:lang w:val="mk-MK"/>
        </w:rPr>
      </w:pPr>
    </w:p>
    <w:p w14:paraId="7EE255D0" w14:textId="77777777" w:rsidR="00E327ED" w:rsidRPr="00956489" w:rsidRDefault="00E327ED" w:rsidP="00FD00E4">
      <w:pPr>
        <w:jc w:val="center"/>
        <w:rPr>
          <w:rFonts w:ascii="StobiSerif Regular" w:hAnsi="StobiSerif Regular"/>
          <w:b/>
          <w:sz w:val="22"/>
          <w:szCs w:val="22"/>
          <w:lang w:val="mk-MK"/>
        </w:rPr>
      </w:pPr>
    </w:p>
    <w:p w14:paraId="4C03153B" w14:textId="77777777" w:rsidR="00E327ED" w:rsidRPr="00956489" w:rsidRDefault="00E327ED" w:rsidP="00FD00E4">
      <w:pPr>
        <w:jc w:val="center"/>
        <w:rPr>
          <w:rFonts w:ascii="StobiSerif Regular" w:hAnsi="StobiSerif Regular"/>
          <w:b/>
          <w:sz w:val="22"/>
          <w:szCs w:val="22"/>
          <w:lang w:val="mk-MK"/>
        </w:rPr>
      </w:pPr>
    </w:p>
    <w:p w14:paraId="2D525E43" w14:textId="77777777" w:rsidR="00F646FF" w:rsidRPr="00840202" w:rsidRDefault="00F646FF" w:rsidP="00F646FF">
      <w:pPr>
        <w:jc w:val="center"/>
        <w:rPr>
          <w:rFonts w:ascii="StobiSerif Regular" w:hAnsi="StobiSerif Regular"/>
          <w:b/>
          <w:sz w:val="22"/>
          <w:szCs w:val="22"/>
          <w:lang w:val="en-US"/>
        </w:rPr>
      </w:pPr>
      <w:r w:rsidRPr="00956489">
        <w:rPr>
          <w:rFonts w:ascii="StobiSerif Regular" w:hAnsi="StobiSerif Regular"/>
          <w:b/>
          <w:sz w:val="22"/>
          <w:szCs w:val="22"/>
          <w:lang w:val="mk-MK"/>
        </w:rPr>
        <w:t xml:space="preserve">ОТВОРЕНА ПОСТАПКА БР. </w:t>
      </w:r>
      <w:r w:rsidR="002F2176">
        <w:rPr>
          <w:rFonts w:ascii="StobiSerif Regular" w:hAnsi="StobiSerif Regular"/>
          <w:b/>
          <w:sz w:val="22"/>
          <w:szCs w:val="22"/>
          <w:lang w:val="en-US"/>
        </w:rPr>
        <w:t>14</w:t>
      </w:r>
      <w:r w:rsidR="00417308" w:rsidRPr="00FA1EE6">
        <w:rPr>
          <w:rFonts w:ascii="StobiSerif Regular" w:hAnsi="StobiSerif Regular"/>
          <w:b/>
          <w:sz w:val="22"/>
          <w:szCs w:val="22"/>
          <w:lang w:val="en-US"/>
        </w:rPr>
        <w:t>/201</w:t>
      </w:r>
      <w:r w:rsidR="002F2176">
        <w:rPr>
          <w:rFonts w:ascii="StobiSerif Regular" w:hAnsi="StobiSerif Regular"/>
          <w:b/>
          <w:sz w:val="22"/>
          <w:szCs w:val="22"/>
          <w:lang w:val="en-US"/>
        </w:rPr>
        <w:t>7</w:t>
      </w:r>
    </w:p>
    <w:p w14:paraId="4BF70469" w14:textId="77777777" w:rsidR="00F646FF" w:rsidRPr="00892071" w:rsidRDefault="00F646FF" w:rsidP="00892071">
      <w:pPr>
        <w:jc w:val="center"/>
        <w:rPr>
          <w:rFonts w:ascii="StobiSerif Regular" w:hAnsi="StobiSerif Regular"/>
          <w:b/>
          <w:sz w:val="22"/>
          <w:szCs w:val="22"/>
          <w:lang w:val="en-US"/>
        </w:rPr>
      </w:pPr>
      <w:r w:rsidRPr="00956489">
        <w:rPr>
          <w:rFonts w:ascii="StobiSerif Regular" w:hAnsi="StobiSerif Regular"/>
          <w:b/>
          <w:sz w:val="22"/>
          <w:szCs w:val="22"/>
          <w:lang w:val="mk-MK"/>
        </w:rPr>
        <w:t xml:space="preserve">ЗА ДОДЕЛУВАЊЕ НА ДОГОВОР ЗА ЈАВНА НАБАВКА НА </w:t>
      </w:r>
      <w:r w:rsidR="0034546E">
        <w:rPr>
          <w:rFonts w:ascii="StobiSerif Regular" w:hAnsi="StobiSerif Regular"/>
          <w:b/>
          <w:sz w:val="22"/>
          <w:szCs w:val="22"/>
          <w:lang w:val="mk-MK"/>
        </w:rPr>
        <w:t xml:space="preserve">ИНФОРМАТИЧКА </w:t>
      </w:r>
      <w:r w:rsidR="002F2176">
        <w:rPr>
          <w:rFonts w:ascii="StobiSerif Regular" w:hAnsi="StobiSerif Regular"/>
          <w:b/>
          <w:sz w:val="22"/>
          <w:szCs w:val="22"/>
          <w:lang w:val="en-US"/>
        </w:rPr>
        <w:t xml:space="preserve">И </w:t>
      </w:r>
      <w:r w:rsidR="002F2176">
        <w:rPr>
          <w:rFonts w:ascii="StobiSerif Regular" w:hAnsi="StobiSerif Regular"/>
          <w:b/>
          <w:sz w:val="22"/>
          <w:szCs w:val="22"/>
          <w:lang w:val="mk-MK"/>
        </w:rPr>
        <w:t xml:space="preserve">ДРУГА </w:t>
      </w:r>
      <w:r w:rsidR="0034546E">
        <w:rPr>
          <w:rFonts w:ascii="StobiSerif Regular" w:hAnsi="StobiSerif Regular"/>
          <w:b/>
          <w:sz w:val="22"/>
          <w:szCs w:val="22"/>
          <w:lang w:val="mk-MK"/>
        </w:rPr>
        <w:t>ОПРЕМА</w:t>
      </w:r>
    </w:p>
    <w:p w14:paraId="5E710257" w14:textId="77777777" w:rsidR="00F646FF" w:rsidRPr="00956489" w:rsidRDefault="00F646FF" w:rsidP="00F646FF">
      <w:pPr>
        <w:jc w:val="center"/>
        <w:rPr>
          <w:rFonts w:ascii="StobiSerif Regular" w:hAnsi="StobiSerif Regular"/>
          <w:b/>
          <w:bCs/>
          <w:sz w:val="22"/>
          <w:szCs w:val="22"/>
          <w:lang w:val="mk-MK"/>
        </w:rPr>
      </w:pPr>
    </w:p>
    <w:p w14:paraId="3073A769" w14:textId="77777777" w:rsidR="00840202" w:rsidRPr="008E438C" w:rsidRDefault="00840202" w:rsidP="00840202">
      <w:pPr>
        <w:rPr>
          <w:rFonts w:ascii="StobiSerif Regular" w:hAnsi="StobiSerif Regular"/>
          <w:b/>
          <w:bCs/>
          <w:sz w:val="22"/>
          <w:szCs w:val="22"/>
          <w:lang w:val="mk-MK"/>
        </w:rPr>
      </w:pPr>
    </w:p>
    <w:p w14:paraId="5FEA3EE2" w14:textId="77777777" w:rsidR="00840202" w:rsidRPr="008E438C" w:rsidRDefault="00840202" w:rsidP="00840202">
      <w:pPr>
        <w:rPr>
          <w:rFonts w:ascii="StobiSerif Regular" w:hAnsi="StobiSerif Regular"/>
          <w:b/>
          <w:bCs/>
          <w:sz w:val="22"/>
          <w:szCs w:val="22"/>
          <w:lang w:val="mk-MK"/>
        </w:rPr>
      </w:pPr>
    </w:p>
    <w:p w14:paraId="387B58D7" w14:textId="77777777" w:rsidR="00840202" w:rsidRPr="008E438C" w:rsidRDefault="00840202" w:rsidP="00840202">
      <w:pPr>
        <w:jc w:val="center"/>
        <w:rPr>
          <w:rFonts w:ascii="StobiSerif Regular" w:hAnsi="StobiSerif Regular"/>
          <w:b/>
          <w:bCs/>
          <w:sz w:val="22"/>
          <w:szCs w:val="22"/>
          <w:lang w:val="ru-RU"/>
        </w:rPr>
      </w:pPr>
      <w:r w:rsidRPr="008E438C">
        <w:rPr>
          <w:rFonts w:ascii="StobiSerif Regular" w:hAnsi="StobiSerif Regular"/>
          <w:b/>
          <w:bCs/>
          <w:sz w:val="22"/>
          <w:szCs w:val="22"/>
          <w:lang w:val="mk-MK"/>
        </w:rPr>
        <w:t>ТЕНДЕРСКА ДОКУМЕНТАЦИЈА ЗА ПОСТАПКА КОЈА СЕ СПРОВЕДУВА ПРЕКУ ЕСЈН</w:t>
      </w:r>
      <w:r w:rsidRPr="008E438C">
        <w:rPr>
          <w:rFonts w:ascii="StobiSerif Regular" w:hAnsi="StobiSerif Regular"/>
          <w:b/>
          <w:bCs/>
          <w:sz w:val="20"/>
          <w:szCs w:val="20"/>
          <w:lang w:val="mk-MK"/>
        </w:rPr>
        <w:t xml:space="preserve"> </w:t>
      </w:r>
      <w:r w:rsidRPr="008E438C">
        <w:rPr>
          <w:rFonts w:ascii="StobiSerif Regular" w:hAnsi="StobiSerif Regular"/>
          <w:b/>
          <w:bCs/>
          <w:sz w:val="22"/>
          <w:szCs w:val="22"/>
          <w:lang w:val="mk-MK"/>
        </w:rPr>
        <w:t>И ЗАВРШУВА СО Е-АУКЦИЈА</w:t>
      </w:r>
    </w:p>
    <w:p w14:paraId="6F0C09CB" w14:textId="77777777" w:rsidR="00E327ED" w:rsidRPr="00F3645A" w:rsidRDefault="00E327ED" w:rsidP="00123402">
      <w:pPr>
        <w:rPr>
          <w:rFonts w:ascii="StobiSerif Regular" w:hAnsi="StobiSerif Regular"/>
          <w:sz w:val="18"/>
          <w:szCs w:val="18"/>
          <w:lang w:val="mk-MK"/>
        </w:rPr>
      </w:pPr>
    </w:p>
    <w:p w14:paraId="3BE09AD8" w14:textId="77777777" w:rsidR="00D553AA" w:rsidRDefault="00D553AA" w:rsidP="00D553AA">
      <w:pPr>
        <w:suppressAutoHyphens w:val="0"/>
        <w:spacing w:after="200" w:line="276" w:lineRule="auto"/>
        <w:rPr>
          <w:rFonts w:ascii="StobiSerif Regular" w:eastAsiaTheme="minorHAnsi" w:hAnsi="StobiSerif Regular" w:cstheme="minorBidi"/>
          <w:b/>
          <w:sz w:val="18"/>
          <w:szCs w:val="18"/>
          <w:lang w:val="mk-MK" w:eastAsia="en-US"/>
        </w:rPr>
      </w:pPr>
    </w:p>
    <w:p w14:paraId="32A1321A" w14:textId="77777777" w:rsidR="0034546E" w:rsidRDefault="0034546E" w:rsidP="0034546E">
      <w:pPr>
        <w:rPr>
          <w:rFonts w:ascii="StobiSerif Regular" w:hAnsi="StobiSerif Regular"/>
          <w:sz w:val="18"/>
          <w:szCs w:val="18"/>
          <w:lang w:val="mk-MK"/>
        </w:rPr>
      </w:pPr>
    </w:p>
    <w:p w14:paraId="6D0BDCEB" w14:textId="77777777" w:rsidR="0034546E" w:rsidRDefault="0034546E" w:rsidP="0034546E">
      <w:pPr>
        <w:rPr>
          <w:rFonts w:ascii="StobiSerif Regular" w:hAnsi="StobiSerif Regular"/>
          <w:sz w:val="18"/>
          <w:szCs w:val="18"/>
          <w:lang w:val="mk-MK"/>
        </w:rPr>
      </w:pPr>
    </w:p>
    <w:p w14:paraId="7B271C87" w14:textId="77777777" w:rsidR="0034546E" w:rsidRDefault="0034546E" w:rsidP="0034546E">
      <w:pPr>
        <w:rPr>
          <w:rFonts w:ascii="StobiSerif Regular" w:hAnsi="StobiSerif Regular"/>
          <w:sz w:val="18"/>
          <w:szCs w:val="18"/>
          <w:lang w:val="mk-MK"/>
        </w:rPr>
      </w:pPr>
    </w:p>
    <w:p w14:paraId="267E5C4F" w14:textId="77777777" w:rsidR="00E327ED" w:rsidRDefault="00E327ED" w:rsidP="00FD00E4">
      <w:pPr>
        <w:jc w:val="center"/>
        <w:rPr>
          <w:rFonts w:ascii="StobiSerif Regular" w:hAnsi="StobiSerif Regular"/>
          <w:sz w:val="22"/>
          <w:szCs w:val="22"/>
          <w:lang w:val="mk-MK"/>
        </w:rPr>
      </w:pPr>
    </w:p>
    <w:p w14:paraId="58A80084" w14:textId="77777777" w:rsidR="00097EFA" w:rsidRDefault="00097EFA" w:rsidP="00FD00E4">
      <w:pPr>
        <w:jc w:val="center"/>
        <w:rPr>
          <w:rFonts w:ascii="StobiSerif Regular" w:hAnsi="StobiSerif Regular"/>
          <w:sz w:val="22"/>
          <w:szCs w:val="22"/>
          <w:lang w:val="mk-MK"/>
        </w:rPr>
      </w:pPr>
    </w:p>
    <w:p w14:paraId="1F5D1D91" w14:textId="79482343" w:rsidR="00097EFA" w:rsidRDefault="00097EFA" w:rsidP="00FD00E4">
      <w:pPr>
        <w:jc w:val="center"/>
        <w:rPr>
          <w:rFonts w:ascii="StobiSerif Regular" w:hAnsi="StobiSerif Regular"/>
          <w:sz w:val="22"/>
          <w:szCs w:val="22"/>
          <w:lang w:val="mk-MK"/>
        </w:rPr>
      </w:pPr>
    </w:p>
    <w:p w14:paraId="5F7DAB83" w14:textId="7329A943" w:rsidR="003D6DB4" w:rsidRDefault="003D6DB4" w:rsidP="00FD00E4">
      <w:pPr>
        <w:jc w:val="center"/>
        <w:rPr>
          <w:rFonts w:ascii="StobiSerif Regular" w:hAnsi="StobiSerif Regular"/>
          <w:sz w:val="22"/>
          <w:szCs w:val="22"/>
          <w:lang w:val="mk-MK"/>
        </w:rPr>
      </w:pPr>
    </w:p>
    <w:p w14:paraId="204F6607" w14:textId="2109E998" w:rsidR="003D6DB4" w:rsidRDefault="003D6DB4" w:rsidP="00FD00E4">
      <w:pPr>
        <w:jc w:val="center"/>
        <w:rPr>
          <w:rFonts w:ascii="StobiSerif Regular" w:hAnsi="StobiSerif Regular"/>
          <w:sz w:val="22"/>
          <w:szCs w:val="22"/>
          <w:lang w:val="mk-MK"/>
        </w:rPr>
      </w:pPr>
    </w:p>
    <w:p w14:paraId="145337E6" w14:textId="65E8DBBC" w:rsidR="003D6DB4" w:rsidRDefault="003D6DB4" w:rsidP="00FD00E4">
      <w:pPr>
        <w:jc w:val="center"/>
        <w:rPr>
          <w:rFonts w:ascii="StobiSerif Regular" w:hAnsi="StobiSerif Regular"/>
          <w:sz w:val="22"/>
          <w:szCs w:val="22"/>
          <w:lang w:val="mk-MK"/>
        </w:rPr>
      </w:pPr>
    </w:p>
    <w:p w14:paraId="3142A313" w14:textId="5293F4E6" w:rsidR="003D6DB4" w:rsidRDefault="003D6DB4" w:rsidP="00FD00E4">
      <w:pPr>
        <w:jc w:val="center"/>
        <w:rPr>
          <w:rFonts w:ascii="StobiSerif Regular" w:hAnsi="StobiSerif Regular"/>
          <w:sz w:val="22"/>
          <w:szCs w:val="22"/>
          <w:lang w:val="mk-MK"/>
        </w:rPr>
      </w:pPr>
    </w:p>
    <w:p w14:paraId="112709B4" w14:textId="29E9F2B1" w:rsidR="003D6DB4" w:rsidRDefault="003D6DB4" w:rsidP="00FD00E4">
      <w:pPr>
        <w:jc w:val="center"/>
        <w:rPr>
          <w:rFonts w:ascii="StobiSerif Regular" w:hAnsi="StobiSerif Regular"/>
          <w:sz w:val="22"/>
          <w:szCs w:val="22"/>
          <w:lang w:val="mk-MK"/>
        </w:rPr>
      </w:pPr>
    </w:p>
    <w:p w14:paraId="0F103982" w14:textId="77777777" w:rsidR="003D6DB4" w:rsidRDefault="003D6DB4" w:rsidP="00FD00E4">
      <w:pPr>
        <w:jc w:val="center"/>
        <w:rPr>
          <w:rFonts w:ascii="StobiSerif Regular" w:hAnsi="StobiSerif Regular"/>
          <w:sz w:val="22"/>
          <w:szCs w:val="22"/>
          <w:lang w:val="mk-MK"/>
        </w:rPr>
      </w:pPr>
    </w:p>
    <w:p w14:paraId="52440011" w14:textId="77777777" w:rsidR="00097EFA" w:rsidRDefault="00097EFA" w:rsidP="00FD00E4">
      <w:pPr>
        <w:jc w:val="center"/>
        <w:rPr>
          <w:rFonts w:ascii="StobiSerif Regular" w:hAnsi="StobiSerif Regular"/>
          <w:sz w:val="22"/>
          <w:szCs w:val="22"/>
          <w:lang w:val="mk-MK"/>
        </w:rPr>
      </w:pPr>
    </w:p>
    <w:p w14:paraId="15C37574" w14:textId="77777777" w:rsidR="00097EFA" w:rsidRDefault="00097EFA" w:rsidP="00FD00E4">
      <w:pPr>
        <w:jc w:val="center"/>
        <w:rPr>
          <w:rFonts w:ascii="StobiSerif Regular" w:hAnsi="StobiSerif Regular"/>
          <w:sz w:val="22"/>
          <w:szCs w:val="22"/>
          <w:lang w:val="mk-MK"/>
        </w:rPr>
      </w:pPr>
    </w:p>
    <w:p w14:paraId="067D9E7D" w14:textId="77777777" w:rsidR="00FD3AC9" w:rsidRDefault="00FD3AC9" w:rsidP="00123402">
      <w:pPr>
        <w:jc w:val="center"/>
        <w:rPr>
          <w:rFonts w:ascii="StobiSerif Regular" w:hAnsi="StobiSerif Regular"/>
          <w:b/>
          <w:sz w:val="22"/>
          <w:szCs w:val="22"/>
          <w:lang w:val="en-US"/>
        </w:rPr>
      </w:pPr>
    </w:p>
    <w:p w14:paraId="1C35CF7E" w14:textId="77777777" w:rsidR="008E0500" w:rsidRDefault="008E0500" w:rsidP="00123402">
      <w:pPr>
        <w:jc w:val="center"/>
        <w:rPr>
          <w:rFonts w:ascii="StobiSerif Regular" w:hAnsi="StobiSerif Regular"/>
          <w:b/>
          <w:sz w:val="22"/>
          <w:szCs w:val="22"/>
          <w:lang w:val="en-US"/>
        </w:rPr>
      </w:pPr>
    </w:p>
    <w:p w14:paraId="5765E372" w14:textId="77777777" w:rsidR="008E0500" w:rsidRDefault="008E0500" w:rsidP="00123402">
      <w:pPr>
        <w:jc w:val="center"/>
        <w:rPr>
          <w:rFonts w:ascii="StobiSerif Regular" w:hAnsi="StobiSerif Regular"/>
          <w:b/>
          <w:sz w:val="22"/>
          <w:szCs w:val="22"/>
          <w:lang w:val="en-US"/>
        </w:rPr>
      </w:pPr>
    </w:p>
    <w:p w14:paraId="7AD381F9" w14:textId="77777777" w:rsidR="008E0500" w:rsidRDefault="008E0500" w:rsidP="00123402">
      <w:pPr>
        <w:jc w:val="center"/>
        <w:rPr>
          <w:rFonts w:ascii="StobiSerif Regular" w:hAnsi="StobiSerif Regular"/>
          <w:b/>
          <w:sz w:val="22"/>
          <w:szCs w:val="22"/>
          <w:lang w:val="en-US"/>
        </w:rPr>
      </w:pPr>
    </w:p>
    <w:p w14:paraId="1F2E2D70" w14:textId="6CEC76A8" w:rsidR="006C3A9A" w:rsidRPr="00956489" w:rsidRDefault="00B7505C" w:rsidP="0034546E">
      <w:pPr>
        <w:jc w:val="center"/>
        <w:rPr>
          <w:rFonts w:ascii="StobiSerif Regular" w:hAnsi="StobiSerif Regular"/>
          <w:b/>
          <w:sz w:val="22"/>
          <w:szCs w:val="22"/>
          <w:lang w:val="ru-RU"/>
        </w:rPr>
      </w:pPr>
      <w:r>
        <w:rPr>
          <w:rFonts w:ascii="StobiSerif Regular" w:hAnsi="StobiSerif Regular"/>
          <w:b/>
          <w:sz w:val="22"/>
          <w:szCs w:val="22"/>
          <w:lang w:val="ru-RU"/>
        </w:rPr>
        <w:t xml:space="preserve">Скопје, </w:t>
      </w:r>
      <w:r w:rsidR="00E109C6">
        <w:rPr>
          <w:rFonts w:ascii="StobiSerif Regular" w:hAnsi="StobiSerif Regular"/>
          <w:b/>
          <w:sz w:val="22"/>
          <w:szCs w:val="22"/>
          <w:lang w:val="mk-MK"/>
        </w:rPr>
        <w:t>септември</w:t>
      </w:r>
      <w:r w:rsidR="0034546E">
        <w:rPr>
          <w:rFonts w:ascii="StobiSerif Regular" w:hAnsi="StobiSerif Regular"/>
          <w:b/>
          <w:sz w:val="22"/>
          <w:szCs w:val="22"/>
          <w:lang w:val="mk-MK"/>
        </w:rPr>
        <w:t>,</w:t>
      </w:r>
      <w:r w:rsidR="002F2176">
        <w:rPr>
          <w:rFonts w:ascii="StobiSerif Regular" w:hAnsi="StobiSerif Regular"/>
          <w:b/>
          <w:sz w:val="22"/>
          <w:szCs w:val="22"/>
          <w:lang w:val="ru-RU"/>
        </w:rPr>
        <w:t xml:space="preserve"> 2017</w:t>
      </w:r>
      <w:r w:rsidR="0040268B">
        <w:rPr>
          <w:rFonts w:ascii="StobiSerif Regular" w:hAnsi="StobiSerif Regular"/>
          <w:b/>
          <w:sz w:val="22"/>
          <w:szCs w:val="22"/>
          <w:lang w:val="ru-RU"/>
        </w:rPr>
        <w:t xml:space="preserve"> година</w:t>
      </w:r>
    </w:p>
    <w:p w14:paraId="4991DE74" w14:textId="77777777" w:rsidR="00E5713E" w:rsidRPr="00956489" w:rsidRDefault="006C3A9A" w:rsidP="00892071">
      <w:pPr>
        <w:jc w:val="center"/>
        <w:rPr>
          <w:rFonts w:ascii="StobiSerif Regular" w:hAnsi="StobiSerif Regular"/>
          <w:i/>
          <w:sz w:val="22"/>
          <w:szCs w:val="22"/>
          <w:lang w:val="ru-RU"/>
        </w:rPr>
      </w:pPr>
      <w:r w:rsidRPr="00956489">
        <w:rPr>
          <w:rFonts w:ascii="StobiSerif Regular" w:hAnsi="StobiSerif Regular"/>
          <w:b/>
          <w:sz w:val="22"/>
          <w:szCs w:val="22"/>
          <w:lang w:val="ru-RU"/>
        </w:rPr>
        <w:br w:type="page"/>
      </w:r>
      <w:r w:rsidR="00892071" w:rsidRPr="00892071">
        <w:rPr>
          <w:rFonts w:ascii="StobiSerif Regular" w:hAnsi="StobiSerif Regular"/>
          <w:b/>
          <w:noProof/>
          <w:sz w:val="22"/>
          <w:szCs w:val="22"/>
          <w:lang w:val="mk-MK" w:eastAsia="mk-MK"/>
        </w:rPr>
        <w:lastRenderedPageBreak/>
        <w:drawing>
          <wp:inline distT="0" distB="0" distL="0" distR="0" wp14:anchorId="30353B80" wp14:editId="05386656">
            <wp:extent cx="2051050" cy="1056138"/>
            <wp:effectExtent l="0" t="0" r="0" b="0"/>
            <wp:docPr id="1"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b="13207"/>
                    <a:stretch>
                      <a:fillRect/>
                    </a:stretch>
                  </pic:blipFill>
                  <pic:spPr bwMode="auto">
                    <a:xfrm>
                      <a:off x="0" y="0"/>
                      <a:ext cx="2052415" cy="1056841"/>
                    </a:xfrm>
                    <a:prstGeom prst="rect">
                      <a:avLst/>
                    </a:prstGeom>
                    <a:noFill/>
                    <a:ln w="9525">
                      <a:noFill/>
                      <a:miter lim="800000"/>
                      <a:headEnd/>
                      <a:tailEnd/>
                    </a:ln>
                  </pic:spPr>
                </pic:pic>
              </a:graphicData>
            </a:graphic>
          </wp:inline>
        </w:drawing>
      </w:r>
    </w:p>
    <w:p w14:paraId="7C0FEDE4" w14:textId="77777777" w:rsidR="00AB1711" w:rsidRDefault="00AB1711" w:rsidP="00FD00E4">
      <w:pPr>
        <w:pStyle w:val="StyleHeading1TimesNewRoman11ptCentered"/>
        <w:keepNext w:val="0"/>
        <w:rPr>
          <w:rFonts w:ascii="StobiSerif Regular" w:hAnsi="StobiSerif Regular"/>
          <w:sz w:val="22"/>
          <w:szCs w:val="22"/>
          <w:lang w:val="mk-MK"/>
        </w:rPr>
      </w:pPr>
      <w:bookmarkStart w:id="0" w:name="_Toc194217406"/>
    </w:p>
    <w:p w14:paraId="0A26374C" w14:textId="77777777" w:rsidR="00CA7CE8" w:rsidRPr="009D4751" w:rsidRDefault="00CA7CE8" w:rsidP="00CA7CE8">
      <w:pPr>
        <w:pStyle w:val="StyleHeading1TimesNewRoman11ptCentered"/>
        <w:keepNext w:val="0"/>
        <w:rPr>
          <w:rFonts w:ascii="StobiSerif Regular" w:hAnsi="StobiSerif Regular"/>
          <w:sz w:val="22"/>
          <w:szCs w:val="22"/>
          <w:lang w:val="mk-MK"/>
        </w:rPr>
      </w:pPr>
      <w:bookmarkStart w:id="1" w:name="_Toc194217407"/>
      <w:bookmarkEnd w:id="0"/>
      <w:r w:rsidRPr="009D4751">
        <w:rPr>
          <w:rFonts w:ascii="StobiSerif Regular" w:hAnsi="StobiSerif Regular"/>
          <w:sz w:val="22"/>
          <w:szCs w:val="22"/>
          <w:lang w:val="mk-MK"/>
        </w:rPr>
        <w:t>ПОКАНА ЗА ПОДНЕСУВАЊЕ ПОНУДА</w:t>
      </w:r>
    </w:p>
    <w:p w14:paraId="77240EA3" w14:textId="77777777" w:rsidR="00CA7CE8" w:rsidRPr="009D4751" w:rsidRDefault="00CA7CE8" w:rsidP="00CA7CE8">
      <w:pPr>
        <w:jc w:val="both"/>
        <w:rPr>
          <w:rFonts w:ascii="StobiSerif Regular" w:hAnsi="StobiSerif Regular"/>
          <w:sz w:val="22"/>
          <w:szCs w:val="22"/>
          <w:lang w:val="mk-MK"/>
        </w:rPr>
      </w:pPr>
    </w:p>
    <w:p w14:paraId="3D526D9D" w14:textId="77777777" w:rsidR="00CA7CE8" w:rsidRPr="007D4EE8" w:rsidRDefault="00CA7CE8" w:rsidP="00CA7CE8">
      <w:pPr>
        <w:jc w:val="both"/>
        <w:rPr>
          <w:rFonts w:ascii="StobiSerif Regular" w:hAnsi="StobiSerif Regular"/>
          <w:sz w:val="22"/>
          <w:szCs w:val="22"/>
          <w:lang w:val="mk-MK"/>
        </w:rPr>
      </w:pPr>
      <w:r w:rsidRPr="007D4EE8">
        <w:rPr>
          <w:rFonts w:ascii="StobiSerif Regular" w:hAnsi="StobiSerif Regular"/>
          <w:sz w:val="22"/>
          <w:szCs w:val="22"/>
          <w:lang w:val="mk-MK"/>
        </w:rPr>
        <w:t>Почитувани,</w:t>
      </w:r>
    </w:p>
    <w:p w14:paraId="1E43F72E" w14:textId="77777777" w:rsidR="00CA7CE8" w:rsidRPr="007D4EE8" w:rsidRDefault="00CA7CE8" w:rsidP="00CA7CE8">
      <w:pPr>
        <w:jc w:val="both"/>
        <w:rPr>
          <w:rFonts w:ascii="StobiSerif Regular" w:hAnsi="StobiSerif Regular"/>
          <w:sz w:val="22"/>
          <w:szCs w:val="22"/>
          <w:lang w:val="mk-MK"/>
        </w:rPr>
      </w:pPr>
    </w:p>
    <w:p w14:paraId="306E5CB4" w14:textId="77777777" w:rsidR="00195CDD" w:rsidRPr="00121372" w:rsidRDefault="00CA7CE8" w:rsidP="00982CF4">
      <w:pPr>
        <w:suppressAutoHyphens w:val="0"/>
        <w:ind w:firstLine="720"/>
        <w:jc w:val="both"/>
        <w:rPr>
          <w:rFonts w:ascii="StobiSerif Regular" w:hAnsi="StobiSerif Regular" w:cs="Arial"/>
          <w:sz w:val="22"/>
          <w:szCs w:val="22"/>
          <w:lang w:val="mk-MK" w:eastAsia="en-GB"/>
        </w:rPr>
      </w:pPr>
      <w:r w:rsidRPr="00121372">
        <w:rPr>
          <w:rFonts w:ascii="StobiSerif Regular" w:hAnsi="StobiSerif Regular"/>
          <w:sz w:val="22"/>
          <w:szCs w:val="22"/>
          <w:lang w:val="mk-MK"/>
        </w:rPr>
        <w:t>Договорниот орган, Држав</w:t>
      </w:r>
      <w:r w:rsidRPr="00121372">
        <w:rPr>
          <w:rFonts w:ascii="StobiSerif Regular" w:hAnsi="StobiSerif Regular"/>
          <w:sz w:val="22"/>
          <w:szCs w:val="22"/>
        </w:rPr>
        <w:t>e</w:t>
      </w:r>
      <w:r w:rsidRPr="00121372">
        <w:rPr>
          <w:rFonts w:ascii="StobiSerif Regular" w:hAnsi="StobiSerif Regular"/>
          <w:sz w:val="22"/>
          <w:szCs w:val="22"/>
          <w:lang w:val="mk-MK"/>
        </w:rPr>
        <w:t xml:space="preserve">н завод за ревизија, </w:t>
      </w:r>
      <w:r w:rsidR="00195CDD" w:rsidRPr="00195CDD">
        <w:rPr>
          <w:rFonts w:ascii="StobiSerif Regular" w:hAnsi="StobiSerif Regular" w:cs="Arial"/>
          <w:sz w:val="22"/>
          <w:szCs w:val="22"/>
          <w:lang w:val="mk-MK" w:eastAsia="en-GB"/>
        </w:rPr>
        <w:t>со седиште</w:t>
      </w:r>
      <w:r w:rsidR="00195CDD" w:rsidRPr="00195CDD">
        <w:rPr>
          <w:rFonts w:ascii="StobiSerif Regular" w:hAnsi="StobiSerif Regular" w:cs="Arial"/>
          <w:sz w:val="22"/>
          <w:szCs w:val="22"/>
          <w:lang w:eastAsia="en-GB"/>
        </w:rPr>
        <w:t xml:space="preserve"> во деловниот објект</w:t>
      </w:r>
      <w:r w:rsidR="00195CDD" w:rsidRPr="00195CDD">
        <w:rPr>
          <w:rFonts w:ascii="StobiSerif Regular" w:hAnsi="StobiSerif Regular" w:cs="Arial"/>
          <w:sz w:val="22"/>
          <w:szCs w:val="22"/>
          <w:lang w:val="mk-MK" w:eastAsia="en-GB"/>
        </w:rPr>
        <w:t>,</w:t>
      </w:r>
      <w:r w:rsidR="00195CDD" w:rsidRPr="00195CDD">
        <w:rPr>
          <w:rFonts w:ascii="StobiSerif Regular" w:hAnsi="StobiSerif Regular"/>
          <w:sz w:val="22"/>
          <w:szCs w:val="22"/>
          <w:lang w:val="en-US" w:eastAsia="en-GB"/>
        </w:rPr>
        <w:t xml:space="preserve"> Палата</w:t>
      </w:r>
      <w:r w:rsidR="00195CDD" w:rsidRPr="00195CDD">
        <w:rPr>
          <w:rFonts w:ascii="StobiSerif Regular" w:hAnsi="StobiSerif Regular"/>
          <w:sz w:val="22"/>
          <w:szCs w:val="22"/>
          <w:lang w:val="mk-MK" w:eastAsia="en-GB"/>
        </w:rPr>
        <w:t xml:space="preserve"> </w:t>
      </w:r>
      <w:r w:rsidR="00195CDD" w:rsidRPr="00195CDD">
        <w:rPr>
          <w:rFonts w:ascii="StobiSerif Regular" w:hAnsi="StobiSerif Regular" w:cs="Arial"/>
          <w:sz w:val="22"/>
          <w:szCs w:val="22"/>
          <w:lang w:eastAsia="en-GB"/>
        </w:rPr>
        <w:t>,,</w:t>
      </w:r>
      <w:r w:rsidR="00195CDD" w:rsidRPr="00195CDD">
        <w:rPr>
          <w:rFonts w:ascii="StobiSerif Regular" w:hAnsi="StobiSerif Regular"/>
          <w:sz w:val="22"/>
          <w:szCs w:val="22"/>
          <w:lang w:val="en-US" w:eastAsia="en-GB"/>
        </w:rPr>
        <w:t>Емануел Чучков</w:t>
      </w:r>
      <w:r w:rsidR="00195CDD" w:rsidRPr="00195CDD">
        <w:rPr>
          <w:rFonts w:ascii="StobiSerif Regular" w:hAnsi="StobiSerif Regular" w:cs="Arial"/>
          <w:sz w:val="22"/>
          <w:szCs w:val="22"/>
          <w:lang w:val="en-US" w:eastAsia="en-GB"/>
        </w:rPr>
        <w:t>”</w:t>
      </w:r>
      <w:r w:rsidR="00195CDD" w:rsidRPr="00195CDD">
        <w:rPr>
          <w:rFonts w:ascii="StobiSerif Regular" w:hAnsi="StobiSerif Regular" w:cs="Arial"/>
          <w:sz w:val="22"/>
          <w:szCs w:val="22"/>
          <w:lang w:val="mk-MK" w:eastAsia="en-GB"/>
        </w:rPr>
        <w:t xml:space="preserve">, </w:t>
      </w:r>
      <w:r w:rsidR="00195CDD" w:rsidRPr="00195CDD">
        <w:rPr>
          <w:rFonts w:ascii="StobiSerif Regular" w:hAnsi="StobiSerif Regular" w:cs="Arial"/>
          <w:sz w:val="22"/>
          <w:szCs w:val="22"/>
          <w:lang w:eastAsia="en-GB"/>
        </w:rPr>
        <w:t>на ул.</w:t>
      </w:r>
      <w:r w:rsidR="00195CDD" w:rsidRPr="00195CDD">
        <w:rPr>
          <w:rFonts w:ascii="StobiSerif Regular" w:hAnsi="StobiSerif Regular" w:cs="Arial"/>
          <w:sz w:val="22"/>
          <w:szCs w:val="22"/>
          <w:lang w:val="en-US" w:eastAsia="en-GB"/>
        </w:rPr>
        <w:t xml:space="preserve"> </w:t>
      </w:r>
      <w:r w:rsidR="00195CDD" w:rsidRPr="00195CDD">
        <w:rPr>
          <w:rFonts w:ascii="StobiSerif Regular" w:hAnsi="StobiSerif Regular" w:cs="Arial"/>
          <w:sz w:val="22"/>
          <w:szCs w:val="22"/>
          <w:lang w:eastAsia="en-GB"/>
        </w:rPr>
        <w:t>„Јордан Мијалков“</w:t>
      </w:r>
      <w:r w:rsidR="00195CDD" w:rsidRPr="00195CDD">
        <w:rPr>
          <w:rFonts w:ascii="StobiSerif Regular" w:hAnsi="StobiSerif Regular" w:cs="Arial"/>
          <w:sz w:val="22"/>
          <w:szCs w:val="22"/>
          <w:lang w:val="mk-MK" w:eastAsia="en-GB"/>
        </w:rPr>
        <w:t xml:space="preserve"> П.Фах 249,</w:t>
      </w:r>
      <w:r w:rsidR="00195CDD" w:rsidRPr="00195CDD">
        <w:rPr>
          <w:rFonts w:ascii="StobiSerif Regular" w:hAnsi="StobiSerif Regular" w:cs="Arial"/>
          <w:sz w:val="22"/>
          <w:szCs w:val="22"/>
          <w:lang w:eastAsia="en-GB"/>
        </w:rPr>
        <w:t xml:space="preserve"> Скопје</w:t>
      </w:r>
      <w:r w:rsidR="00195CDD" w:rsidRPr="00195CDD">
        <w:rPr>
          <w:rFonts w:ascii="StobiSerif Regular" w:hAnsi="StobiSerif Regular" w:cs="Arial"/>
          <w:sz w:val="22"/>
          <w:szCs w:val="22"/>
          <w:lang w:val="en-US" w:eastAsia="en-GB"/>
        </w:rPr>
        <w:t xml:space="preserve">, </w:t>
      </w:r>
      <w:r w:rsidR="00195CDD" w:rsidRPr="00195CDD">
        <w:rPr>
          <w:rFonts w:ascii="StobiSerif Regular" w:hAnsi="StobiSerif Regular" w:cs="Arial"/>
          <w:sz w:val="22"/>
          <w:szCs w:val="22"/>
          <w:lang w:val="mk-MK" w:eastAsia="en-GB"/>
        </w:rPr>
        <w:t>телефон 02/3</w:t>
      </w:r>
      <w:r w:rsidR="00195CDD" w:rsidRPr="00195CDD">
        <w:rPr>
          <w:rFonts w:ascii="StobiSerif Regular" w:hAnsi="StobiSerif Regular" w:cs="Arial"/>
          <w:sz w:val="22"/>
          <w:szCs w:val="22"/>
          <w:lang w:val="en-US" w:eastAsia="en-GB"/>
        </w:rPr>
        <w:t xml:space="preserve"> </w:t>
      </w:r>
      <w:r w:rsidR="00195CDD" w:rsidRPr="00195CDD">
        <w:rPr>
          <w:rFonts w:ascii="StobiSerif Regular" w:hAnsi="StobiSerif Regular" w:cs="Arial"/>
          <w:sz w:val="22"/>
          <w:szCs w:val="22"/>
          <w:lang w:val="mk-MK" w:eastAsia="en-GB"/>
        </w:rPr>
        <w:t xml:space="preserve">211 </w:t>
      </w:r>
      <w:r w:rsidR="00195CDD" w:rsidRPr="00195CDD">
        <w:rPr>
          <w:rFonts w:ascii="StobiSerif Regular" w:hAnsi="StobiSerif Regular" w:cs="Arial"/>
          <w:sz w:val="22"/>
          <w:szCs w:val="22"/>
          <w:lang w:val="en-US" w:eastAsia="en-GB"/>
        </w:rPr>
        <w:t>262</w:t>
      </w:r>
      <w:r w:rsidR="00195CDD" w:rsidRPr="00195CDD">
        <w:rPr>
          <w:rFonts w:ascii="StobiSerif Regular" w:hAnsi="StobiSerif Regular" w:cs="Arial"/>
          <w:sz w:val="22"/>
          <w:szCs w:val="22"/>
          <w:lang w:val="mk-MK" w:eastAsia="en-GB"/>
        </w:rPr>
        <w:t xml:space="preserve">, факс 02/3 126 311, електронска пошта: dzr@dzr.gov.mk, интернет адреса: </w:t>
      </w:r>
      <w:hyperlink r:id="rId9" w:history="1">
        <w:r w:rsidR="00195CDD" w:rsidRPr="00195CDD">
          <w:rPr>
            <w:rFonts w:ascii="StobiSerif Regular" w:hAnsi="StobiSerif Regular" w:cs="Arial"/>
            <w:color w:val="0000FF"/>
            <w:sz w:val="22"/>
            <w:szCs w:val="22"/>
            <w:u w:val="single"/>
            <w:lang w:val="mk-MK" w:eastAsia="en-GB"/>
          </w:rPr>
          <w:t>www.dzr.gov.mk</w:t>
        </w:r>
      </w:hyperlink>
      <w:r w:rsidR="00195CDD" w:rsidRPr="00195CDD">
        <w:rPr>
          <w:rFonts w:ascii="StobiSerif Regular" w:hAnsi="StobiSerif Regular" w:cs="Arial"/>
          <w:sz w:val="22"/>
          <w:szCs w:val="22"/>
          <w:lang w:val="mk-MK" w:eastAsia="en-GB"/>
        </w:rPr>
        <w:t>.</w:t>
      </w:r>
      <w:r w:rsidR="00195CDD">
        <w:rPr>
          <w:rFonts w:ascii="StobiSerif Regular" w:hAnsi="StobiSerif Regular" w:cs="Arial"/>
          <w:sz w:val="22"/>
          <w:szCs w:val="22"/>
          <w:lang w:val="mk-MK" w:eastAsia="en-GB"/>
        </w:rPr>
        <w:t xml:space="preserve"> </w:t>
      </w:r>
      <w:r w:rsidRPr="00121372">
        <w:rPr>
          <w:rFonts w:ascii="StobiSerif Regular" w:hAnsi="StobiSerif Regular"/>
          <w:sz w:val="22"/>
          <w:szCs w:val="22"/>
          <w:lang w:val="mk-MK"/>
        </w:rPr>
        <w:t>има потреба од</w:t>
      </w:r>
      <w:r w:rsidR="00140413" w:rsidRPr="00121372">
        <w:rPr>
          <w:rFonts w:ascii="StobiSerif Regular" w:hAnsi="StobiSerif Regular" w:cs="Arial"/>
          <w:sz w:val="22"/>
          <w:szCs w:val="22"/>
          <w:lang w:val="mk-MK"/>
        </w:rPr>
        <w:t xml:space="preserve"> набавка</w:t>
      </w:r>
      <w:r w:rsidR="00140413" w:rsidRPr="00121372">
        <w:rPr>
          <w:rFonts w:ascii="StobiSerif Regular" w:hAnsi="StobiSerif Regular" w:cs="Arial"/>
          <w:sz w:val="22"/>
          <w:szCs w:val="22"/>
        </w:rPr>
        <w:t xml:space="preserve"> </w:t>
      </w:r>
      <w:r w:rsidR="00140413" w:rsidRPr="00121372">
        <w:rPr>
          <w:rFonts w:ascii="StobiSerif Regular" w:hAnsi="StobiSerif Regular" w:cs="Arial"/>
          <w:sz w:val="22"/>
          <w:szCs w:val="22"/>
          <w:lang w:val="mk-MK"/>
        </w:rPr>
        <w:t>на</w:t>
      </w:r>
      <w:r w:rsidR="0034546E">
        <w:rPr>
          <w:rFonts w:ascii="StobiSerif Regular" w:hAnsi="StobiSerif Regular" w:cs="Arial"/>
          <w:sz w:val="22"/>
          <w:szCs w:val="22"/>
          <w:lang w:val="mk-MK"/>
        </w:rPr>
        <w:t xml:space="preserve"> информатичка опрема</w:t>
      </w:r>
      <w:r w:rsidR="00195CDD">
        <w:rPr>
          <w:rFonts w:ascii="StobiSerif Regular" w:hAnsi="StobiSerif Regular" w:cs="Arial"/>
          <w:sz w:val="22"/>
          <w:szCs w:val="22"/>
          <w:lang w:val="mk-MK"/>
        </w:rPr>
        <w:t xml:space="preserve"> и друга опрема</w:t>
      </w:r>
      <w:r w:rsidR="00140413" w:rsidRPr="00121372">
        <w:rPr>
          <w:rFonts w:ascii="StobiSerif Regular" w:hAnsi="StobiSerif Regular" w:cs="Arial"/>
          <w:sz w:val="22"/>
          <w:szCs w:val="22"/>
          <w:lang w:val="mk-MK"/>
        </w:rPr>
        <w:t xml:space="preserve">, </w:t>
      </w:r>
      <w:r w:rsidRPr="00121372">
        <w:rPr>
          <w:rFonts w:ascii="StobiSerif Regular" w:hAnsi="StobiSerif Regular" w:cs="Arial"/>
          <w:sz w:val="22"/>
          <w:szCs w:val="22"/>
          <w:lang w:val="mk-MK"/>
        </w:rPr>
        <w:t>согласно техничката спецификација која е составен дел од оваа тендерска документација.</w:t>
      </w:r>
    </w:p>
    <w:p w14:paraId="14E739B0" w14:textId="77777777" w:rsidR="00CA7CE8" w:rsidRPr="00FA1EE6" w:rsidRDefault="00CA7CE8" w:rsidP="002A0C2A">
      <w:pPr>
        <w:ind w:firstLine="390"/>
        <w:jc w:val="both"/>
        <w:rPr>
          <w:rFonts w:ascii="StobiSerif Regular" w:hAnsi="StobiSerif Regular"/>
          <w:sz w:val="22"/>
          <w:szCs w:val="22"/>
          <w:lang w:val="mk-MK"/>
        </w:rPr>
      </w:pPr>
      <w:r w:rsidRPr="00121372">
        <w:rPr>
          <w:rFonts w:ascii="StobiSerif Regular" w:hAnsi="StobiSerif Regular"/>
          <w:sz w:val="22"/>
          <w:szCs w:val="22"/>
          <w:lang w:val="mk-MK"/>
        </w:rPr>
        <w:t xml:space="preserve">За таа цел, договорниот орган спроведува постапка за доделување на договор за јавна набавка на </w:t>
      </w:r>
      <w:r w:rsidR="003B40F4">
        <w:rPr>
          <w:rFonts w:ascii="StobiSerif Regular" w:hAnsi="StobiSerif Regular"/>
          <w:sz w:val="22"/>
          <w:szCs w:val="22"/>
          <w:lang w:val="mk-MK"/>
        </w:rPr>
        <w:t xml:space="preserve">стоки </w:t>
      </w:r>
      <w:r w:rsidRPr="00121372">
        <w:rPr>
          <w:rFonts w:ascii="StobiSerif Regular" w:hAnsi="StobiSerif Regular"/>
          <w:sz w:val="22"/>
          <w:szCs w:val="22"/>
          <w:lang w:val="mk-MK"/>
        </w:rPr>
        <w:t xml:space="preserve">со отворена постапка, во согласност со член 21 од Законот за јавните набавки („Службен весник на Република Македонија“ бр. </w:t>
      </w:r>
      <w:r w:rsidR="00982CF4">
        <w:rPr>
          <w:rFonts w:ascii="StobiSerif Regular" w:hAnsi="StobiSerif Regular"/>
          <w:sz w:val="22"/>
          <w:szCs w:val="22"/>
          <w:lang w:val="mk-MK"/>
        </w:rPr>
        <w:t>136/07</w:t>
      </w:r>
      <w:r w:rsidR="00982CF4">
        <w:rPr>
          <w:rFonts w:ascii="StobiSerif Regular" w:hAnsi="StobiSerif Regular"/>
          <w:sz w:val="22"/>
          <w:szCs w:val="22"/>
        </w:rPr>
        <w:t>,</w:t>
      </w:r>
      <w:r w:rsidR="00982CF4">
        <w:rPr>
          <w:rFonts w:ascii="StobiSerif Regular" w:hAnsi="StobiSerif Regular"/>
          <w:sz w:val="22"/>
          <w:szCs w:val="22"/>
          <w:lang w:val="mk-MK"/>
        </w:rPr>
        <w:t xml:space="preserve"> 130/08, 97/10, 53/11</w:t>
      </w:r>
      <w:r w:rsidR="00982CF4">
        <w:rPr>
          <w:rFonts w:ascii="StobiSerif Regular" w:hAnsi="StobiSerif Regular"/>
          <w:sz w:val="22"/>
          <w:szCs w:val="22"/>
        </w:rPr>
        <w:t xml:space="preserve">, </w:t>
      </w:r>
      <w:r w:rsidR="00982CF4">
        <w:rPr>
          <w:rFonts w:ascii="StobiSerif Regular" w:hAnsi="StobiSerif Regular"/>
          <w:sz w:val="22"/>
          <w:szCs w:val="22"/>
          <w:lang w:val="mk-MK"/>
        </w:rPr>
        <w:t>185/11</w:t>
      </w:r>
      <w:r w:rsidR="00982CF4">
        <w:rPr>
          <w:rFonts w:ascii="StobiSerif Regular" w:hAnsi="StobiSerif Regular"/>
          <w:sz w:val="22"/>
          <w:szCs w:val="22"/>
        </w:rPr>
        <w:t xml:space="preserve">, </w:t>
      </w:r>
      <w:r w:rsidR="00982CF4">
        <w:rPr>
          <w:rFonts w:ascii="StobiSerif Regular" w:hAnsi="StobiSerif Regular"/>
          <w:sz w:val="22"/>
          <w:szCs w:val="22"/>
          <w:lang w:val="mk-MK"/>
        </w:rPr>
        <w:t>15/13</w:t>
      </w:r>
      <w:r w:rsidR="00982CF4">
        <w:rPr>
          <w:rFonts w:ascii="StobiSerif Regular" w:hAnsi="StobiSerif Regular"/>
          <w:sz w:val="22"/>
          <w:szCs w:val="22"/>
        </w:rPr>
        <w:t xml:space="preserve">, </w:t>
      </w:r>
      <w:r w:rsidR="00982CF4">
        <w:rPr>
          <w:rFonts w:ascii="StobiSerif Regular" w:hAnsi="StobiSerif Regular"/>
          <w:sz w:val="22"/>
          <w:szCs w:val="22"/>
          <w:lang w:val="mk-MK"/>
        </w:rPr>
        <w:t>148/13</w:t>
      </w:r>
      <w:r w:rsidR="00982CF4">
        <w:rPr>
          <w:rFonts w:ascii="StobiSerif Regular" w:hAnsi="StobiSerif Regular"/>
          <w:sz w:val="22"/>
          <w:szCs w:val="22"/>
        </w:rPr>
        <w:t>,</w:t>
      </w:r>
      <w:r w:rsidR="00982CF4">
        <w:rPr>
          <w:rFonts w:ascii="StobiSerif Regular" w:hAnsi="StobiSerif Regular"/>
          <w:sz w:val="22"/>
          <w:szCs w:val="22"/>
          <w:lang w:val="mk-MK"/>
        </w:rPr>
        <w:t xml:space="preserve"> </w:t>
      </w:r>
      <w:r w:rsidR="00982CF4">
        <w:rPr>
          <w:rFonts w:ascii="StobiSerif Regular" w:hAnsi="StobiSerif Regular"/>
          <w:sz w:val="22"/>
          <w:szCs w:val="22"/>
        </w:rPr>
        <w:t>160/13, 28/14, 43/14, 130/14,</w:t>
      </w:r>
      <w:r w:rsidR="00982CF4">
        <w:rPr>
          <w:rFonts w:ascii="StobiSerif Regular" w:hAnsi="StobiSerif Regular"/>
          <w:sz w:val="22"/>
          <w:szCs w:val="22"/>
          <w:lang w:val="mk-MK"/>
        </w:rPr>
        <w:t xml:space="preserve"> 180/14</w:t>
      </w:r>
      <w:r w:rsidR="00982CF4">
        <w:rPr>
          <w:rFonts w:ascii="StobiSerif Regular" w:hAnsi="StobiSerif Regular"/>
          <w:sz w:val="22"/>
          <w:szCs w:val="22"/>
        </w:rPr>
        <w:t>,  78/15,</w:t>
      </w:r>
      <w:r w:rsidR="00982CF4" w:rsidRPr="00154AA8">
        <w:rPr>
          <w:rFonts w:ascii="StobiSerif Regular" w:hAnsi="StobiSerif Regular"/>
          <w:sz w:val="22"/>
          <w:szCs w:val="22"/>
        </w:rPr>
        <w:t xml:space="preserve"> 192/15</w:t>
      </w:r>
      <w:r w:rsidR="00982CF4">
        <w:rPr>
          <w:rFonts w:ascii="StobiSerif Regular" w:hAnsi="StobiSerif Regular"/>
          <w:sz w:val="22"/>
          <w:szCs w:val="22"/>
        </w:rPr>
        <w:t xml:space="preserve">, </w:t>
      </w:r>
      <w:r w:rsidR="00982CF4">
        <w:rPr>
          <w:rFonts w:ascii="StobiSerif Regular" w:hAnsi="StobiSerif Regular"/>
          <w:sz w:val="22"/>
          <w:szCs w:val="22"/>
          <w:lang w:val="mk-MK"/>
        </w:rPr>
        <w:t>27/16</w:t>
      </w:r>
      <w:r w:rsidR="00982CF4">
        <w:rPr>
          <w:rFonts w:ascii="StobiSerif Regular" w:hAnsi="StobiSerif Regular"/>
          <w:sz w:val="22"/>
          <w:szCs w:val="22"/>
        </w:rPr>
        <w:t xml:space="preserve"> </w:t>
      </w:r>
      <w:r w:rsidR="00982CF4">
        <w:rPr>
          <w:rFonts w:ascii="StobiSerif Regular" w:hAnsi="StobiSerif Regular"/>
          <w:sz w:val="22"/>
          <w:szCs w:val="22"/>
          <w:lang w:val="mk-MK"/>
        </w:rPr>
        <w:t>и 120/16</w:t>
      </w:r>
      <w:r w:rsidR="00982CF4" w:rsidRPr="00154AA8">
        <w:rPr>
          <w:rFonts w:ascii="StobiSerif Regular" w:hAnsi="StobiSerif Regular"/>
          <w:sz w:val="22"/>
          <w:szCs w:val="22"/>
        </w:rPr>
        <w:t>)</w:t>
      </w:r>
      <w:r w:rsidR="00982CF4">
        <w:rPr>
          <w:rFonts w:ascii="StobiSerif Regular" w:hAnsi="StobiSerif Regular"/>
          <w:sz w:val="22"/>
          <w:szCs w:val="22"/>
          <w:lang w:val="mk-MK"/>
        </w:rPr>
        <w:t>,</w:t>
      </w:r>
      <w:r w:rsidR="00982CF4">
        <w:rPr>
          <w:rFonts w:ascii="StobiSerif Regular" w:hAnsi="StobiSerif Regular"/>
          <w:iCs/>
          <w:sz w:val="22"/>
          <w:szCs w:val="22"/>
        </w:rPr>
        <w:t xml:space="preserve"> </w:t>
      </w:r>
      <w:r w:rsidRPr="00FA1EE6">
        <w:rPr>
          <w:rFonts w:ascii="StobiSerif Regular" w:hAnsi="StobiSerif Regular"/>
          <w:sz w:val="22"/>
          <w:szCs w:val="22"/>
          <w:lang w:val="mk-MK"/>
        </w:rPr>
        <w:t>за што објави оглас број</w:t>
      </w:r>
      <w:r w:rsidR="00982CF4">
        <w:rPr>
          <w:rFonts w:ascii="StobiSerif Regular" w:hAnsi="StobiSerif Regular"/>
          <w:sz w:val="22"/>
          <w:szCs w:val="22"/>
          <w:lang w:val="ru-RU"/>
        </w:rPr>
        <w:t xml:space="preserve"> 14</w:t>
      </w:r>
      <w:r w:rsidRPr="00FA1EE6">
        <w:rPr>
          <w:rFonts w:ascii="StobiSerif Regular" w:hAnsi="StobiSerif Regular"/>
          <w:sz w:val="22"/>
          <w:szCs w:val="22"/>
          <w:lang w:val="mk-MK"/>
        </w:rPr>
        <w:t>/2</w:t>
      </w:r>
      <w:r w:rsidR="00982CF4">
        <w:rPr>
          <w:rFonts w:ascii="StobiSerif Regular" w:hAnsi="StobiSerif Regular"/>
          <w:sz w:val="22"/>
          <w:szCs w:val="22"/>
          <w:lang w:val="mk-MK"/>
        </w:rPr>
        <w:t>017</w:t>
      </w:r>
      <w:r w:rsidRPr="00FA1EE6">
        <w:rPr>
          <w:rFonts w:ascii="StobiSerif Regular" w:hAnsi="StobiSerif Regular"/>
          <w:sz w:val="22"/>
          <w:szCs w:val="22"/>
          <w:lang w:val="mk-MK"/>
        </w:rPr>
        <w:t>.</w:t>
      </w:r>
    </w:p>
    <w:p w14:paraId="059CD5AE" w14:textId="6FAE2E23" w:rsidR="00121372" w:rsidRPr="008E438C" w:rsidRDefault="00121372" w:rsidP="002A0C2A">
      <w:pPr>
        <w:ind w:firstLine="390"/>
        <w:jc w:val="both"/>
        <w:rPr>
          <w:rFonts w:ascii="StobiSerif Regular" w:hAnsi="StobiSerif Regular"/>
          <w:sz w:val="22"/>
          <w:szCs w:val="22"/>
          <w:lang w:val="mk-MK"/>
        </w:rPr>
      </w:pPr>
      <w:r w:rsidRPr="005B33E0">
        <w:rPr>
          <w:rFonts w:ascii="StobiSerif Regular" w:hAnsi="StobiSerif Regular"/>
          <w:sz w:val="22"/>
          <w:szCs w:val="22"/>
          <w:lang w:val="mk-MK"/>
        </w:rPr>
        <w:t xml:space="preserve">Ве молиме да ни ја доставите Вашата понуда за горенаведениот предмет на договорот за јавна набавка </w:t>
      </w:r>
      <w:r w:rsidRPr="001507C4">
        <w:rPr>
          <w:rFonts w:ascii="StobiSerif Regular" w:hAnsi="StobiSerif Regular"/>
          <w:sz w:val="22"/>
          <w:szCs w:val="22"/>
          <w:lang w:val="mk-MK"/>
        </w:rPr>
        <w:t>нај</w:t>
      </w:r>
      <w:r w:rsidR="005B33E0" w:rsidRPr="001507C4">
        <w:rPr>
          <w:rFonts w:ascii="StobiSerif Regular" w:hAnsi="StobiSerif Regular"/>
          <w:sz w:val="22"/>
          <w:szCs w:val="22"/>
          <w:lang w:val="mk-MK"/>
        </w:rPr>
        <w:t>доцна до</w:t>
      </w:r>
      <w:r w:rsidR="003B40F4" w:rsidRPr="001507C4">
        <w:rPr>
          <w:rFonts w:ascii="StobiSerif Regular" w:hAnsi="StobiSerif Regular"/>
          <w:sz w:val="22"/>
          <w:szCs w:val="22"/>
          <w:lang w:val="en-US"/>
        </w:rPr>
        <w:t xml:space="preserve"> </w:t>
      </w:r>
      <w:r w:rsidR="001507C4" w:rsidRPr="001507C4">
        <w:rPr>
          <w:rFonts w:ascii="StobiSerif Regular" w:hAnsi="StobiSerif Regular"/>
          <w:sz w:val="22"/>
          <w:szCs w:val="22"/>
          <w:lang w:val="mk-MK"/>
        </w:rPr>
        <w:t>16</w:t>
      </w:r>
      <w:r w:rsidR="003C0A68" w:rsidRPr="001507C4">
        <w:rPr>
          <w:rFonts w:ascii="StobiSerif Regular" w:hAnsi="StobiSerif Regular"/>
          <w:sz w:val="22"/>
          <w:szCs w:val="22"/>
          <w:lang w:val="mk-MK"/>
        </w:rPr>
        <w:t>.</w:t>
      </w:r>
      <w:r w:rsidR="001507C4" w:rsidRPr="001507C4">
        <w:rPr>
          <w:rFonts w:ascii="StobiSerif Regular" w:hAnsi="StobiSerif Regular"/>
          <w:sz w:val="22"/>
          <w:szCs w:val="22"/>
          <w:lang w:val="mk-MK"/>
        </w:rPr>
        <w:t>10.</w:t>
      </w:r>
      <w:r w:rsidR="00982CF4" w:rsidRPr="001507C4">
        <w:rPr>
          <w:rFonts w:ascii="StobiSerif Regular" w:hAnsi="StobiSerif Regular"/>
          <w:sz w:val="22"/>
          <w:szCs w:val="22"/>
          <w:lang w:val="en-US"/>
        </w:rPr>
        <w:t>2017</w:t>
      </w:r>
      <w:r w:rsidR="005B33E0" w:rsidRPr="001507C4">
        <w:rPr>
          <w:rFonts w:ascii="StobiSerif Regular" w:hAnsi="StobiSerif Regular"/>
          <w:sz w:val="22"/>
          <w:szCs w:val="22"/>
          <w:lang w:val="en-US"/>
        </w:rPr>
        <w:t xml:space="preserve"> </w:t>
      </w:r>
      <w:r w:rsidR="005B33E0" w:rsidRPr="001507C4">
        <w:rPr>
          <w:rFonts w:ascii="StobiSerif Regular" w:hAnsi="StobiSerif Regular"/>
          <w:sz w:val="22"/>
          <w:szCs w:val="22"/>
          <w:lang w:val="mk-MK"/>
        </w:rPr>
        <w:t xml:space="preserve">година во </w:t>
      </w:r>
      <w:r w:rsidR="003C0A68" w:rsidRPr="001507C4">
        <w:rPr>
          <w:rFonts w:ascii="StobiSerif Regular" w:hAnsi="StobiSerif Regular"/>
          <w:sz w:val="22"/>
          <w:szCs w:val="22"/>
          <w:lang w:val="mk-MK"/>
        </w:rPr>
        <w:t xml:space="preserve">10.00 </w:t>
      </w:r>
      <w:r w:rsidRPr="001507C4">
        <w:rPr>
          <w:rFonts w:ascii="StobiSerif Regular" w:hAnsi="StobiSerif Regular"/>
          <w:sz w:val="22"/>
          <w:szCs w:val="22"/>
          <w:lang w:val="mk-MK"/>
        </w:rPr>
        <w:t xml:space="preserve">часот </w:t>
      </w:r>
      <w:r w:rsidR="002E69FA" w:rsidRPr="001507C4">
        <w:rPr>
          <w:rFonts w:ascii="StobiSerif Regular" w:hAnsi="StobiSerif Regular"/>
          <w:sz w:val="22"/>
          <w:szCs w:val="22"/>
          <w:lang w:val="en-US"/>
        </w:rPr>
        <w:t xml:space="preserve"> </w:t>
      </w:r>
      <w:r w:rsidRPr="001507C4">
        <w:rPr>
          <w:rFonts w:ascii="StobiSerif Regular" w:hAnsi="StobiSerif Regular"/>
          <w:sz w:val="22"/>
          <w:szCs w:val="22"/>
          <w:lang w:val="mk-MK"/>
        </w:rPr>
        <w:t>(по локално</w:t>
      </w:r>
      <w:r w:rsidRPr="005B33E0">
        <w:rPr>
          <w:rFonts w:ascii="StobiSerif Regular" w:hAnsi="StobiSerif Regular"/>
          <w:sz w:val="22"/>
          <w:szCs w:val="22"/>
          <w:lang w:val="mk-MK"/>
        </w:rPr>
        <w:t xml:space="preserve"> време) исклучиво преку ЕСЈН (</w:t>
      </w:r>
      <w:hyperlink r:id="rId10" w:history="1">
        <w:r w:rsidRPr="005B33E0">
          <w:rPr>
            <w:rStyle w:val="Hyperlink"/>
            <w:rFonts w:ascii="StobiSerif Regular" w:hAnsi="StobiSerif Regular"/>
            <w:sz w:val="22"/>
            <w:szCs w:val="22"/>
          </w:rPr>
          <w:t>https</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www</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e</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nabavki</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gov</w:t>
        </w:r>
        <w:r w:rsidRPr="005B33E0">
          <w:rPr>
            <w:rStyle w:val="Hyperlink"/>
            <w:rFonts w:ascii="StobiSerif Regular" w:hAnsi="StobiSerif Regular"/>
            <w:sz w:val="22"/>
            <w:szCs w:val="22"/>
            <w:lang w:val="ru-RU"/>
          </w:rPr>
          <w:t>.</w:t>
        </w:r>
        <w:r w:rsidRPr="005B33E0">
          <w:rPr>
            <w:rStyle w:val="Hyperlink"/>
            <w:rFonts w:ascii="StobiSerif Regular" w:hAnsi="StobiSerif Regular"/>
            <w:sz w:val="22"/>
            <w:szCs w:val="22"/>
          </w:rPr>
          <w:t>mk</w:t>
        </w:r>
        <w:r w:rsidRPr="005B33E0">
          <w:rPr>
            <w:rStyle w:val="Hyperlink"/>
            <w:rFonts w:ascii="StobiSerif Regular" w:hAnsi="StobiSerif Regular"/>
            <w:sz w:val="22"/>
            <w:szCs w:val="22"/>
            <w:lang w:val="mk-MK"/>
          </w:rPr>
          <w:t>)</w:t>
        </w:r>
      </w:hyperlink>
      <w:r w:rsidRPr="005B33E0">
        <w:rPr>
          <w:rFonts w:ascii="StobiSerif Regular" w:hAnsi="StobiSerif Regular"/>
          <w:sz w:val="22"/>
          <w:szCs w:val="22"/>
          <w:lang w:val="ru-RU"/>
        </w:rPr>
        <w:t>,</w:t>
      </w:r>
      <w:r w:rsidRPr="00FA1EE6">
        <w:rPr>
          <w:rFonts w:ascii="StobiSerif Regular" w:hAnsi="StobiSerif Regular"/>
          <w:sz w:val="22"/>
          <w:szCs w:val="22"/>
          <w:lang w:val="ru-RU"/>
        </w:rPr>
        <w:t xml:space="preserve"> притоа следејќи г</w:t>
      </w:r>
      <w:r w:rsidRPr="00FA1EE6">
        <w:rPr>
          <w:rFonts w:ascii="StobiSerif Regular" w:hAnsi="StobiSerif Regular"/>
          <w:sz w:val="22"/>
          <w:szCs w:val="22"/>
          <w:lang w:val="mk-MK"/>
        </w:rPr>
        <w:t>и упатствата дадени во</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Прирачник за користење</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 xml:space="preserve">на ЕСЈН“ </w:t>
      </w:r>
      <w:r w:rsidRPr="00FA1EE6">
        <w:rPr>
          <w:rFonts w:ascii="StobiSerif Regular" w:hAnsi="StobiSerif Regular"/>
          <w:sz w:val="22"/>
          <w:szCs w:val="22"/>
          <w:lang w:val="ru-RU"/>
        </w:rPr>
        <w:t>објавен на истата веб адреса во делот "Економски оператори".</w:t>
      </w:r>
    </w:p>
    <w:p w14:paraId="6CBE2549" w14:textId="77777777" w:rsidR="00121372" w:rsidRPr="00121372" w:rsidRDefault="00121372" w:rsidP="002A0C2A">
      <w:pPr>
        <w:ind w:firstLine="390"/>
        <w:jc w:val="both"/>
        <w:rPr>
          <w:rFonts w:ascii="StobiSerif Regular" w:hAnsi="StobiSerif Regular"/>
          <w:sz w:val="22"/>
          <w:szCs w:val="22"/>
          <w:lang w:val="mk-MK"/>
        </w:rPr>
      </w:pPr>
      <w:r w:rsidRPr="00121372">
        <w:rPr>
          <w:rFonts w:ascii="StobiSerif Regular" w:hAnsi="StobiSerif Regular"/>
          <w:sz w:val="22"/>
          <w:szCs w:val="22"/>
          <w:lang w:val="mk-MK"/>
        </w:rPr>
        <w:t>Со оваа покана Ви доставуваме тендерска документација која ги содржи сите информации кои ќе Ви помогнат за изработка на понудата</w:t>
      </w:r>
      <w:r w:rsidRPr="00121372">
        <w:rPr>
          <w:rFonts w:ascii="StobiSerif Regular" w:hAnsi="StobiSerif Regular"/>
          <w:i/>
          <w:sz w:val="22"/>
          <w:szCs w:val="22"/>
          <w:lang w:val="mk-MK"/>
        </w:rPr>
        <w:t>.</w:t>
      </w:r>
    </w:p>
    <w:p w14:paraId="55A960BF" w14:textId="77777777" w:rsidR="00121372" w:rsidRPr="008E438C" w:rsidRDefault="00121372" w:rsidP="002A0C2A">
      <w:pPr>
        <w:ind w:firstLine="390"/>
        <w:jc w:val="both"/>
        <w:rPr>
          <w:rFonts w:ascii="StobiSerif Regular" w:hAnsi="StobiSerif Regular" w:cs="MAC C Times"/>
          <w:sz w:val="22"/>
          <w:szCs w:val="22"/>
          <w:lang w:val="en-US"/>
        </w:rPr>
      </w:pPr>
      <w:r w:rsidRPr="002A0C2A">
        <w:rPr>
          <w:rFonts w:ascii="StobiSerif Regular" w:hAnsi="StobiSerif Regular"/>
          <w:sz w:val="22"/>
          <w:szCs w:val="22"/>
          <w:lang w:val="mk-MK"/>
        </w:rPr>
        <w:t xml:space="preserve">Понудата испратена преку ЕСЈН треба да биде </w:t>
      </w:r>
      <w:r w:rsidRPr="00FA1EE6">
        <w:rPr>
          <w:rFonts w:ascii="StobiSerif Regular" w:hAnsi="StobiSerif Regular"/>
          <w:sz w:val="22"/>
          <w:szCs w:val="22"/>
          <w:lang w:val="mk-MK"/>
        </w:rPr>
        <w:t>електронски</w:t>
      </w:r>
      <w:r w:rsidRPr="00FA1EE6">
        <w:rPr>
          <w:rFonts w:ascii="StobiSerif Regular" w:hAnsi="StobiSerif Regular"/>
          <w:sz w:val="22"/>
          <w:szCs w:val="22"/>
          <w:lang w:val="ru-RU"/>
        </w:rPr>
        <w:t xml:space="preserve"> потпишана од страна на економскиот оператор со користење на дигитален сертификат</w:t>
      </w:r>
      <w:r w:rsidRPr="00FA1EE6">
        <w:rPr>
          <w:rStyle w:val="FootnoteReference"/>
          <w:rFonts w:ascii="StobiSerif Regular" w:hAnsi="StobiSerif Regular"/>
          <w:sz w:val="22"/>
          <w:szCs w:val="22"/>
          <w:lang w:val="ru-RU"/>
        </w:rPr>
        <w:footnoteReference w:id="1"/>
      </w:r>
      <w:r w:rsidRPr="00FA1EE6">
        <w:rPr>
          <w:rFonts w:ascii="StobiSerif Regular" w:hAnsi="StobiSerif Regular"/>
          <w:sz w:val="22"/>
          <w:szCs w:val="22"/>
          <w:lang w:val="ru-RU"/>
        </w:rPr>
        <w:t xml:space="preserve">. </w:t>
      </w:r>
      <w:r w:rsidRPr="00FA1EE6">
        <w:rPr>
          <w:rFonts w:ascii="StobiSerif Regular" w:hAnsi="StobiSerif Regular" w:cs="MAC C Times"/>
          <w:sz w:val="22"/>
          <w:szCs w:val="22"/>
          <w:lang w:val="mk-MK"/>
        </w:rPr>
        <w:t>Во хартиена форма може да се поднесе исклучиво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14:paraId="5DF169B5" w14:textId="49A3DBA4" w:rsidR="00121372" w:rsidRPr="002E69FA" w:rsidRDefault="00121372" w:rsidP="00121372">
      <w:pPr>
        <w:ind w:firstLine="720"/>
        <w:jc w:val="both"/>
        <w:rPr>
          <w:rFonts w:ascii="StobiSerif Regular" w:hAnsi="StobiSerif Regular"/>
          <w:sz w:val="22"/>
          <w:szCs w:val="22"/>
          <w:lang w:val="en-US"/>
        </w:rPr>
      </w:pPr>
      <w:r w:rsidRPr="005B33E0">
        <w:rPr>
          <w:rFonts w:ascii="StobiSerif Regular" w:hAnsi="StobiSerif Regular"/>
          <w:sz w:val="22"/>
          <w:szCs w:val="22"/>
          <w:lang w:val="en-US"/>
        </w:rPr>
        <w:t>O</w:t>
      </w:r>
      <w:r w:rsidRPr="005B33E0">
        <w:rPr>
          <w:rFonts w:ascii="StobiSerif Regular" w:hAnsi="StobiSerif Regular"/>
          <w:sz w:val="22"/>
          <w:szCs w:val="22"/>
          <w:lang w:val="mk-MK"/>
        </w:rPr>
        <w:t>творањето</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на</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 xml:space="preserve">понудите се врши електронски преку ЕСЈН и истото ќе биде јавно и ќе се одржи </w:t>
      </w:r>
      <w:r w:rsidRPr="001507C4">
        <w:rPr>
          <w:rFonts w:ascii="StobiSerif Regular" w:hAnsi="StobiSerif Regular"/>
          <w:sz w:val="22"/>
          <w:szCs w:val="22"/>
          <w:lang w:val="mk-MK"/>
        </w:rPr>
        <w:t>на</w:t>
      </w:r>
      <w:r w:rsidR="001507C4" w:rsidRPr="001507C4">
        <w:rPr>
          <w:rFonts w:ascii="StobiSerif Regular" w:hAnsi="StobiSerif Regular"/>
          <w:sz w:val="22"/>
          <w:szCs w:val="22"/>
          <w:lang w:val="mk-MK"/>
        </w:rPr>
        <w:t xml:space="preserve"> </w:t>
      </w:r>
      <w:r w:rsidR="001507C4" w:rsidRPr="001507C4">
        <w:rPr>
          <w:rFonts w:ascii="StobiSerif Regular" w:hAnsi="StobiSerif Regular"/>
          <w:sz w:val="22"/>
          <w:szCs w:val="22"/>
          <w:lang w:val="mk-MK"/>
        </w:rPr>
        <w:t>16.10.</w:t>
      </w:r>
      <w:r w:rsidR="00982CF4" w:rsidRPr="001507C4">
        <w:rPr>
          <w:rFonts w:ascii="StobiSerif Regular" w:hAnsi="StobiSerif Regular"/>
          <w:sz w:val="22"/>
          <w:szCs w:val="22"/>
          <w:lang w:val="en-US"/>
        </w:rPr>
        <w:t xml:space="preserve">2017 </w:t>
      </w:r>
      <w:r w:rsidR="00982CF4" w:rsidRPr="001507C4">
        <w:rPr>
          <w:rFonts w:ascii="StobiSerif Regular" w:hAnsi="StobiSerif Regular"/>
          <w:sz w:val="22"/>
          <w:szCs w:val="22"/>
          <w:lang w:val="mk-MK"/>
        </w:rPr>
        <w:t>година во 10.00 часот</w:t>
      </w:r>
      <w:r w:rsidR="002E69FA" w:rsidRPr="001507C4">
        <w:rPr>
          <w:rFonts w:ascii="StobiSerif Regular" w:hAnsi="StobiSerif Regular"/>
          <w:sz w:val="22"/>
          <w:szCs w:val="22"/>
          <w:lang w:val="en-US"/>
        </w:rPr>
        <w:t>.</w:t>
      </w:r>
    </w:p>
    <w:p w14:paraId="11713B4B" w14:textId="77777777" w:rsidR="00121372" w:rsidRPr="002A0C2A" w:rsidRDefault="00121372" w:rsidP="00121372">
      <w:pPr>
        <w:jc w:val="both"/>
        <w:rPr>
          <w:rFonts w:ascii="StobiSerif Regular" w:hAnsi="StobiSerif Regular"/>
          <w:sz w:val="16"/>
          <w:szCs w:val="16"/>
          <w:lang w:val="mk-MK"/>
        </w:rPr>
      </w:pPr>
    </w:p>
    <w:p w14:paraId="3FFC6D5C" w14:textId="77777777" w:rsidR="00121372" w:rsidRDefault="00121372" w:rsidP="00121372">
      <w:pPr>
        <w:ind w:firstLine="720"/>
        <w:jc w:val="both"/>
        <w:rPr>
          <w:rFonts w:ascii="StobiSerif Regular" w:hAnsi="StobiSerif Regular"/>
          <w:sz w:val="22"/>
          <w:szCs w:val="22"/>
          <w:lang w:val="en-US"/>
        </w:rPr>
      </w:pPr>
      <w:r w:rsidRPr="008E438C">
        <w:rPr>
          <w:rFonts w:ascii="StobiSerif Regular" w:hAnsi="StobiSerif Regular"/>
          <w:sz w:val="22"/>
          <w:szCs w:val="22"/>
          <w:lang w:val="mk-MK"/>
        </w:rPr>
        <w:t>Однапред благодариме на соработката.</w:t>
      </w:r>
    </w:p>
    <w:p w14:paraId="51FC3657" w14:textId="77777777" w:rsidR="00121372" w:rsidRPr="008E438C" w:rsidRDefault="00121372" w:rsidP="00121372">
      <w:pPr>
        <w:rPr>
          <w:rFonts w:ascii="StobiSerif Regular" w:hAnsi="StobiSerif Regular"/>
          <w:sz w:val="22"/>
          <w:szCs w:val="22"/>
          <w:lang w:val="mk-MK"/>
        </w:rPr>
      </w:pPr>
    </w:p>
    <w:tbl>
      <w:tblPr>
        <w:tblW w:w="0" w:type="auto"/>
        <w:tblLayout w:type="fixed"/>
        <w:tblLook w:val="0000" w:firstRow="0" w:lastRow="0" w:firstColumn="0" w:lastColumn="0" w:noHBand="0" w:noVBand="0"/>
      </w:tblPr>
      <w:tblGrid>
        <w:gridCol w:w="4260"/>
        <w:gridCol w:w="4261"/>
      </w:tblGrid>
      <w:tr w:rsidR="00121372" w:rsidRPr="008E438C" w14:paraId="4A6BB26C" w14:textId="77777777" w:rsidTr="00095C46">
        <w:tc>
          <w:tcPr>
            <w:tcW w:w="4260" w:type="dxa"/>
          </w:tcPr>
          <w:p w14:paraId="53BD923A" w14:textId="77777777" w:rsidR="005B33E0" w:rsidRPr="001507C4" w:rsidRDefault="005B33E0" w:rsidP="005B33E0">
            <w:pPr>
              <w:tabs>
                <w:tab w:val="left" w:pos="607"/>
                <w:tab w:val="left" w:pos="1197"/>
                <w:tab w:val="left" w:pos="1800"/>
              </w:tabs>
              <w:snapToGrid w:val="0"/>
              <w:jc w:val="both"/>
              <w:rPr>
                <w:rFonts w:ascii="StobiSerif Regular" w:hAnsi="StobiSerif Regular"/>
                <w:sz w:val="22"/>
                <w:szCs w:val="22"/>
                <w:lang w:val="mk-MK"/>
              </w:rPr>
            </w:pPr>
            <w:r w:rsidRPr="001507C4">
              <w:rPr>
                <w:rFonts w:ascii="StobiSerif Regular" w:hAnsi="StobiSerif Regular"/>
                <w:sz w:val="22"/>
                <w:szCs w:val="22"/>
                <w:lang w:val="mk-MK"/>
              </w:rPr>
              <w:t>Во Скопје</w:t>
            </w:r>
          </w:p>
          <w:p w14:paraId="2A9FA71E" w14:textId="59C4C2F2" w:rsidR="00121372" w:rsidRPr="001507C4" w:rsidRDefault="001507C4" w:rsidP="003C0A68">
            <w:pPr>
              <w:tabs>
                <w:tab w:val="left" w:pos="607"/>
                <w:tab w:val="left" w:pos="1197"/>
                <w:tab w:val="left" w:pos="1800"/>
              </w:tabs>
              <w:snapToGrid w:val="0"/>
              <w:jc w:val="both"/>
              <w:rPr>
                <w:rFonts w:ascii="StobiSerif Regular" w:hAnsi="StobiSerif Regular"/>
                <w:sz w:val="22"/>
                <w:szCs w:val="22"/>
                <w:lang w:val="mk-MK"/>
              </w:rPr>
            </w:pPr>
            <w:r w:rsidRPr="001507C4">
              <w:rPr>
                <w:rFonts w:ascii="StobiSerif Regular" w:hAnsi="StobiSerif Regular"/>
                <w:sz w:val="22"/>
                <w:szCs w:val="22"/>
                <w:lang w:val="mk-MK"/>
              </w:rPr>
              <w:t>20.09</w:t>
            </w:r>
            <w:r w:rsidR="003C0A68" w:rsidRPr="001507C4">
              <w:rPr>
                <w:rFonts w:ascii="StobiSerif Regular" w:hAnsi="StobiSerif Regular"/>
                <w:sz w:val="22"/>
                <w:szCs w:val="22"/>
                <w:lang w:val="mk-MK"/>
              </w:rPr>
              <w:t>.</w:t>
            </w:r>
            <w:r w:rsidR="00982CF4" w:rsidRPr="001507C4">
              <w:rPr>
                <w:rFonts w:ascii="StobiSerif Regular" w:hAnsi="StobiSerif Regular"/>
                <w:sz w:val="22"/>
                <w:szCs w:val="22"/>
                <w:lang w:val="mk-MK"/>
              </w:rPr>
              <w:t>2017</w:t>
            </w:r>
            <w:r w:rsidR="00121372" w:rsidRPr="001507C4">
              <w:rPr>
                <w:rFonts w:ascii="StobiSerif Regular" w:hAnsi="StobiSerif Regular"/>
                <w:sz w:val="22"/>
                <w:szCs w:val="22"/>
                <w:lang w:val="mk-MK"/>
              </w:rPr>
              <w:t xml:space="preserve"> година</w:t>
            </w:r>
          </w:p>
        </w:tc>
        <w:tc>
          <w:tcPr>
            <w:tcW w:w="4261" w:type="dxa"/>
          </w:tcPr>
          <w:p w14:paraId="49DB00E4" w14:textId="77777777" w:rsidR="00121372" w:rsidRDefault="00121372" w:rsidP="00095C46">
            <w:pPr>
              <w:pBdr>
                <w:bottom w:val="single" w:sz="12" w:space="1" w:color="auto"/>
              </w:pBdr>
              <w:tabs>
                <w:tab w:val="left" w:pos="607"/>
                <w:tab w:val="left" w:pos="1197"/>
                <w:tab w:val="left" w:pos="1800"/>
              </w:tabs>
              <w:snapToGrid w:val="0"/>
              <w:jc w:val="center"/>
              <w:rPr>
                <w:rFonts w:ascii="StobiSerif Regular" w:hAnsi="StobiSerif Regular"/>
                <w:sz w:val="22"/>
                <w:szCs w:val="22"/>
                <w:lang w:val="mk-MK"/>
              </w:rPr>
            </w:pPr>
            <w:r w:rsidRPr="008E438C">
              <w:rPr>
                <w:rFonts w:ascii="StobiSerif Regular" w:hAnsi="StobiSerif Regular"/>
                <w:sz w:val="22"/>
                <w:szCs w:val="22"/>
                <w:lang w:val="mk-MK"/>
              </w:rPr>
              <w:t>Овластено лице</w:t>
            </w:r>
          </w:p>
          <w:p w14:paraId="71BE003E" w14:textId="77777777" w:rsidR="006A40BF" w:rsidRPr="008E438C" w:rsidRDefault="006A40BF" w:rsidP="00095C46">
            <w:pPr>
              <w:pBdr>
                <w:bottom w:val="single" w:sz="12" w:space="1" w:color="auto"/>
              </w:pBdr>
              <w:tabs>
                <w:tab w:val="left" w:pos="607"/>
                <w:tab w:val="left" w:pos="1197"/>
                <w:tab w:val="left" w:pos="1800"/>
              </w:tabs>
              <w:snapToGrid w:val="0"/>
              <w:jc w:val="center"/>
              <w:rPr>
                <w:rFonts w:ascii="StobiSerif Regular" w:hAnsi="StobiSerif Regular"/>
                <w:sz w:val="22"/>
                <w:szCs w:val="22"/>
              </w:rPr>
            </w:pPr>
          </w:p>
          <w:p w14:paraId="211C4D6D" w14:textId="77777777" w:rsidR="004315BF" w:rsidRDefault="004315BF" w:rsidP="00095C46">
            <w:pPr>
              <w:tabs>
                <w:tab w:val="left" w:pos="607"/>
                <w:tab w:val="left" w:pos="1197"/>
                <w:tab w:val="left" w:pos="1800"/>
              </w:tabs>
              <w:jc w:val="center"/>
              <w:rPr>
                <w:rFonts w:ascii="StobiSerif Regular" w:hAnsi="StobiSerif Regular"/>
                <w:sz w:val="22"/>
                <w:szCs w:val="22"/>
                <w:lang w:val="mk-MK"/>
              </w:rPr>
            </w:pPr>
          </w:p>
          <w:p w14:paraId="55D30EA9" w14:textId="77777777" w:rsidR="004315BF" w:rsidRDefault="004315BF" w:rsidP="00095C46">
            <w:pPr>
              <w:tabs>
                <w:tab w:val="left" w:pos="607"/>
                <w:tab w:val="left" w:pos="1197"/>
                <w:tab w:val="left" w:pos="1800"/>
              </w:tabs>
              <w:jc w:val="center"/>
              <w:rPr>
                <w:rFonts w:ascii="StobiSerif Regular" w:hAnsi="StobiSerif Regular"/>
                <w:sz w:val="22"/>
                <w:szCs w:val="22"/>
                <w:lang w:val="mk-MK"/>
              </w:rPr>
            </w:pPr>
          </w:p>
          <w:p w14:paraId="1CE64EDA" w14:textId="77777777" w:rsidR="004315BF" w:rsidRPr="008E438C" w:rsidRDefault="004315BF" w:rsidP="004315BF">
            <w:pPr>
              <w:tabs>
                <w:tab w:val="left" w:pos="607"/>
                <w:tab w:val="left" w:pos="1197"/>
                <w:tab w:val="left" w:pos="1800"/>
              </w:tabs>
              <w:rPr>
                <w:rFonts w:ascii="StobiSerif Regular" w:hAnsi="StobiSerif Regular"/>
                <w:sz w:val="22"/>
                <w:szCs w:val="22"/>
                <w:lang w:val="mk-MK"/>
              </w:rPr>
            </w:pPr>
          </w:p>
        </w:tc>
      </w:tr>
    </w:tbl>
    <w:p w14:paraId="20A8C00A" w14:textId="77777777" w:rsidR="00F34D70" w:rsidRPr="009D4751" w:rsidRDefault="00F34D70" w:rsidP="00F34D70">
      <w:pPr>
        <w:pStyle w:val="StyleHeading1TimesNewRoman11ptCentered"/>
        <w:keepNext w:val="0"/>
        <w:jc w:val="both"/>
        <w:rPr>
          <w:rFonts w:ascii="StobiSerif Regular" w:hAnsi="StobiSerif Regular"/>
          <w:sz w:val="22"/>
          <w:szCs w:val="22"/>
          <w:lang w:val="ru-RU"/>
        </w:rPr>
      </w:pPr>
      <w:bookmarkStart w:id="2" w:name="_Toc194217409"/>
      <w:bookmarkEnd w:id="1"/>
      <w:r w:rsidRPr="009D4751">
        <w:rPr>
          <w:rFonts w:ascii="StobiSerif Regular" w:hAnsi="StobiSerif Regular"/>
          <w:sz w:val="22"/>
          <w:szCs w:val="22"/>
          <w:lang w:val="mk-MK"/>
        </w:rPr>
        <w:lastRenderedPageBreak/>
        <w:t>I</w:t>
      </w:r>
      <w:r w:rsidRPr="009D4751">
        <w:rPr>
          <w:rFonts w:ascii="StobiSerif Regular" w:hAnsi="StobiSerif Regular"/>
          <w:sz w:val="22"/>
          <w:szCs w:val="22"/>
          <w:lang w:val="ru-RU"/>
        </w:rPr>
        <w:t xml:space="preserve">. </w:t>
      </w:r>
      <w:r w:rsidRPr="009D4751">
        <w:rPr>
          <w:rFonts w:ascii="StobiSerif Regular" w:hAnsi="StobiSerif Regular"/>
          <w:sz w:val="22"/>
          <w:szCs w:val="22"/>
          <w:lang w:val="mk-MK"/>
        </w:rPr>
        <w:t>ИНСТРУКЦИИ ЗА ЕКОНОМСКИТЕ ОПЕРАТОРИ</w:t>
      </w:r>
    </w:p>
    <w:p w14:paraId="04DBFB34" w14:textId="77777777" w:rsidR="00F34D70" w:rsidRPr="009D4751" w:rsidRDefault="00F34D70" w:rsidP="00F34D70">
      <w:pPr>
        <w:pStyle w:val="Heading2"/>
        <w:keepNext w:val="0"/>
        <w:numPr>
          <w:ilvl w:val="1"/>
          <w:numId w:val="0"/>
        </w:numPr>
        <w:tabs>
          <w:tab w:val="num" w:pos="0"/>
          <w:tab w:val="left" w:pos="284"/>
        </w:tabs>
        <w:spacing w:before="240"/>
        <w:ind w:left="284"/>
        <w:rPr>
          <w:rFonts w:ascii="StobiSerif Regular" w:hAnsi="StobiSerif Regular"/>
          <w:sz w:val="22"/>
          <w:szCs w:val="22"/>
          <w:lang w:val="mk-MK"/>
        </w:rPr>
      </w:pPr>
      <w:bookmarkStart w:id="3" w:name="_Toc194217408"/>
      <w:r w:rsidRPr="009D4751">
        <w:rPr>
          <w:rFonts w:ascii="StobiSerif Regular" w:hAnsi="StobiSerif Regular"/>
          <w:sz w:val="22"/>
          <w:szCs w:val="22"/>
          <w:lang w:val="mk-MK"/>
        </w:rPr>
        <w:t>1. ОПШТИ ИНФОРМАЦИИ</w:t>
      </w:r>
      <w:bookmarkEnd w:id="3"/>
    </w:p>
    <w:p w14:paraId="0640BCE1" w14:textId="77777777" w:rsidR="00F34D70" w:rsidRPr="00287C37" w:rsidRDefault="00F34D70" w:rsidP="00F34D70">
      <w:pPr>
        <w:pStyle w:val="StyleHeading3Right005cm"/>
        <w:keepNext w:val="0"/>
        <w:jc w:val="both"/>
        <w:rPr>
          <w:rFonts w:ascii="StobiSerif Regular" w:hAnsi="StobiSerif Regular"/>
          <w:sz w:val="22"/>
          <w:szCs w:val="22"/>
          <w:lang w:val="mk-MK"/>
        </w:rPr>
      </w:pPr>
      <w:r w:rsidRPr="009D4751">
        <w:rPr>
          <w:rFonts w:ascii="StobiSerif Regular" w:hAnsi="StobiSerif Regular"/>
          <w:sz w:val="22"/>
          <w:szCs w:val="22"/>
          <w:lang w:val="ru-RU"/>
        </w:rPr>
        <w:t>1.1 Дефиниции</w:t>
      </w:r>
    </w:p>
    <w:p w14:paraId="7C9AC60C" w14:textId="77777777" w:rsidR="00F34D70" w:rsidRDefault="00F34D70" w:rsidP="00F34D70">
      <w:pPr>
        <w:pStyle w:val="StyleHeading3Right005cm"/>
        <w:keepNext w:val="0"/>
        <w:ind w:firstLine="720"/>
        <w:jc w:val="both"/>
        <w:rPr>
          <w:rFonts w:ascii="StobiSerif Regular" w:hAnsi="StobiSerif Regular"/>
          <w:b w:val="0"/>
          <w:sz w:val="22"/>
          <w:szCs w:val="22"/>
          <w:lang w:val="ru-RU"/>
        </w:rPr>
      </w:pPr>
      <w:r w:rsidRPr="009D4751">
        <w:rPr>
          <w:rFonts w:ascii="StobiSerif Regular" w:hAnsi="StobiSerif Regular"/>
          <w:b w:val="0"/>
          <w:sz w:val="22"/>
          <w:szCs w:val="22"/>
          <w:lang w:val="ru-RU"/>
        </w:rPr>
        <w:t>1.1.1 Одредени поими употребени во оваа тендерска документација го имаат следново значење:</w:t>
      </w:r>
    </w:p>
    <w:p w14:paraId="58ACB10B" w14:textId="77777777" w:rsidR="00F34D70" w:rsidRPr="00DC7845"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w:t>
      </w:r>
      <w:r w:rsidRPr="00DC7845">
        <w:rPr>
          <w:rStyle w:val="Style2BoldChar"/>
          <w:rFonts w:ascii="StobiSerif Regular" w:hAnsi="StobiSerif Regular"/>
          <w:sz w:val="22"/>
          <w:szCs w:val="22"/>
        </w:rPr>
        <w:t>Договор за јавнa набавкa</w:t>
      </w:r>
      <w:r w:rsidRPr="00DC7845">
        <w:rPr>
          <w:rFonts w:ascii="StobiSerif Regular" w:hAnsi="StobiSerif Regular"/>
          <w:szCs w:val="22"/>
        </w:rPr>
        <w:t>“ е договор од финансиски интерес склучен во писмена форма меѓу договорниот орган од една страна и носителот на набавката од друга страна, а чиј предмет е испорака на стоките кои претставуваат предмет на договорот;</w:t>
      </w:r>
    </w:p>
    <w:p w14:paraId="7410E868" w14:textId="77777777" w:rsidR="00F34D70" w:rsidRPr="00DC7845" w:rsidRDefault="00F34D70" w:rsidP="00DA2FB8">
      <w:pPr>
        <w:pStyle w:val="2"/>
        <w:keepNext w:val="0"/>
        <w:numPr>
          <w:ilvl w:val="0"/>
          <w:numId w:val="12"/>
        </w:numPr>
        <w:spacing w:before="240"/>
        <w:rPr>
          <w:rStyle w:val="Style2BoldChar"/>
          <w:rFonts w:ascii="StobiSerif Regular" w:hAnsi="StobiSerif Regular"/>
          <w:sz w:val="22"/>
          <w:szCs w:val="22"/>
        </w:rPr>
      </w:pPr>
      <w:r w:rsidRPr="00DC7845">
        <w:rPr>
          <w:rFonts w:ascii="StobiSerif Regular" w:hAnsi="StobiSerif Regular"/>
          <w:szCs w:val="22"/>
        </w:rPr>
        <w:t>„</w:t>
      </w:r>
      <w:r w:rsidRPr="00DC7845">
        <w:rPr>
          <w:rStyle w:val="Style2BoldChar"/>
          <w:rFonts w:ascii="StobiSerif Regular" w:hAnsi="StobiSerif Regular"/>
          <w:sz w:val="22"/>
          <w:szCs w:val="22"/>
        </w:rPr>
        <w:t xml:space="preserve">Постапка за доделување на договор за јавна набавка“ </w:t>
      </w:r>
      <w:r w:rsidRPr="00DC7845">
        <w:rPr>
          <w:rFonts w:ascii="StobiSerif Regular" w:hAnsi="StobiSerif Regular"/>
          <w:szCs w:val="22"/>
        </w:rPr>
        <w:t>е постапка што ја спроведува договорниот орган, чија цел или дејство е купување или стекнување на стоки</w:t>
      </w:r>
      <w:r w:rsidRPr="00DC7845">
        <w:rPr>
          <w:rStyle w:val="Style2BoldChar"/>
          <w:rFonts w:ascii="StobiSerif Regular" w:hAnsi="StobiSerif Regular"/>
          <w:sz w:val="22"/>
          <w:szCs w:val="22"/>
        </w:rPr>
        <w:t>;</w:t>
      </w:r>
    </w:p>
    <w:p w14:paraId="47B0CFD2"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DC7845">
        <w:rPr>
          <w:rFonts w:ascii="StobiSerif Regular" w:hAnsi="StobiSerif Regular"/>
          <w:szCs w:val="22"/>
        </w:rPr>
        <w:t>„Отворена постапка“ е постапка во која секој економски</w:t>
      </w:r>
      <w:r w:rsidRPr="00671623">
        <w:rPr>
          <w:rFonts w:ascii="StobiSerif Regular" w:hAnsi="StobiSerif Regular"/>
          <w:szCs w:val="22"/>
        </w:rPr>
        <w:t xml:space="preserve"> оператор има право да поднесе понуда;</w:t>
      </w:r>
    </w:p>
    <w:p w14:paraId="652196CF"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„Електронска аукција“ е повторлив процес на негативно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или да подобрат одредени елементи од понудата, така што рангирањето се врши автоматски со помош на електронски средства;</w:t>
      </w:r>
    </w:p>
    <w:p w14:paraId="54A37623"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„Тендерска документација“ е збир на документи, информации и услови кои претставуваат основа за изготвување, доставување и оценување на пријавата за учество, односно понудата;</w:t>
      </w:r>
    </w:p>
    <w:p w14:paraId="1DF80EFC"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lang w:eastAsia="ar-SA"/>
        </w:rPr>
        <w:t>„Техничка спецификација“ е збир на технички услови, прописи, препораки и стандарди со кои детално се дефинираат минималните барања од технички аспект кои стоките, услугите или работите предмет на договорот за јавна набавка треба да ги задоволат;</w:t>
      </w:r>
    </w:p>
    <w:p w14:paraId="50638D19"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„Економски оператор“ е секое физичко или правно лице или група на такви лица кои на пазарот нуди стоки, услуги или работи;</w:t>
      </w:r>
    </w:p>
    <w:p w14:paraId="1628D0BA"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„Поврзан економски оператор“ е економски оператор:</w:t>
      </w:r>
    </w:p>
    <w:p w14:paraId="36DC1E7A" w14:textId="77777777"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врз кој економскиот оператор со кој е поврзан има доминантно влијание,</w:t>
      </w:r>
    </w:p>
    <w:p w14:paraId="3589FCEC" w14:textId="77777777"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кој има доминантно влијание врз економскиот оператор со кој е поврзан или</w:t>
      </w:r>
    </w:p>
    <w:p w14:paraId="09B8B1F8" w14:textId="77777777"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lastRenderedPageBreak/>
        <w:t>кој заедно со економскиот оператор со кој е поврзан е предмет на доминантно влијание од страна на трет субјект;</w:t>
      </w:r>
    </w:p>
    <w:p w14:paraId="0D902E78"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„Доминантно влијание“ е кога:</w:t>
      </w:r>
    </w:p>
    <w:p w14:paraId="6F536DFC" w14:textId="77777777"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едниот економски оператор директно или индиректно е сопственик на повеќе од половина од капиталот во другиот економски оператор и на тој начин го контролира мнозинството гласови врз основа на акциите или уделите издадени од страна на другиот економски оператор и може да назначи повеќе од половина членови во органите на управување или во надзорниот одбор на другиот економски оператор или</w:t>
      </w:r>
    </w:p>
    <w:p w14:paraId="6EAF45D2" w14:textId="77777777" w:rsidR="00F34D70" w:rsidRPr="00671623" w:rsidRDefault="00F34D70" w:rsidP="00DA2FB8">
      <w:pPr>
        <w:pStyle w:val="2"/>
        <w:keepNext w:val="0"/>
        <w:numPr>
          <w:ilvl w:val="2"/>
          <w:numId w:val="12"/>
        </w:numPr>
        <w:spacing w:before="240"/>
        <w:rPr>
          <w:rFonts w:ascii="StobiSerif Regular" w:hAnsi="StobiSerif Regular"/>
          <w:szCs w:val="22"/>
        </w:rPr>
      </w:pPr>
      <w:r w:rsidRPr="00671623">
        <w:rPr>
          <w:rFonts w:ascii="StobiSerif Regular" w:hAnsi="StobiSerif Regular"/>
          <w:szCs w:val="22"/>
        </w:rPr>
        <w:t>постои роднинска поврзаност помеѓу основачите на двата економски оператори до втор степен;</w:t>
      </w:r>
    </w:p>
    <w:p w14:paraId="55166B12"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„Понудувач“ е секој економски оператор кој поднел понуда;</w:t>
      </w:r>
    </w:p>
    <w:p w14:paraId="58166D06"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„Понуда“ е предлог од понудувачот изготвен врз основа на тендерската документација и претставува основа за доделување на договорот за јавна набавка;</w:t>
      </w:r>
    </w:p>
    <w:p w14:paraId="6F617710"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„Техничка понуда“ е дел од понудата со која се докажува исполнувањето на поставените технички барања и услови од тендерската документација;</w:t>
      </w:r>
    </w:p>
    <w:p w14:paraId="092192A2"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„Финансиска понуда“ е дел од понудата во кој се содржани понудените цени согласно со условите од тендерската документација;</w:t>
      </w:r>
    </w:p>
    <w:p w14:paraId="68030107"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„Алтернативна понуда“ е понуда со која се нудат поинакви карактеристики на предметот на договорот за јавна набавка од оние утврдени во тендерската документација;</w:t>
      </w:r>
    </w:p>
    <w:p w14:paraId="564B61E0"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„Носител на набавката“ е понудувач или група на понудувачи кои склучиле договор за јавна набавка;</w:t>
      </w:r>
    </w:p>
    <w:p w14:paraId="24F6C3A4"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„Евалуација на понуда“ е оцена на поднесена понуда во постапката за доделување на договор за јавна набавка;</w:t>
      </w:r>
    </w:p>
    <w:p w14:paraId="29BC2852"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„Прифатлива понуда“ е понуда која е поднесена во утврдениот рок и за која е утврдено дека во потполност ги исполнува сите барања од тендерската документација и техничките спецификации и одговара на сите критериуми, условите и евентуалните барања за способноста на понудувачите;</w:t>
      </w:r>
    </w:p>
    <w:p w14:paraId="32639F0B" w14:textId="77777777" w:rsidR="00F34D70" w:rsidRPr="00671623" w:rsidRDefault="00F34D70" w:rsidP="00DA2FB8">
      <w:pPr>
        <w:pStyle w:val="2"/>
        <w:keepNext w:val="0"/>
        <w:numPr>
          <w:ilvl w:val="0"/>
          <w:numId w:val="12"/>
        </w:numPr>
        <w:tabs>
          <w:tab w:val="left" w:pos="1080"/>
        </w:tabs>
        <w:spacing w:before="120"/>
        <w:rPr>
          <w:rFonts w:ascii="StobiSerif Regular" w:hAnsi="StobiSerif Regular"/>
          <w:szCs w:val="22"/>
        </w:rPr>
      </w:pPr>
      <w:r w:rsidRPr="00671623">
        <w:rPr>
          <w:rFonts w:ascii="StobiSerif Regular" w:hAnsi="StobiSerif Regular"/>
          <w:szCs w:val="22"/>
        </w:rPr>
        <w:t>„Соодветна понуда“ е прифатлива понуда која е во рамки на износот што го утврдил договорниот орган со одлуката за јавна набавка или што може да го дообезбеди согласно со член 28 став (4) од Законот за јавните набавки</w:t>
      </w:r>
      <w:r w:rsidRPr="00671623">
        <w:rPr>
          <w:rFonts w:ascii="StobiSerif Regular" w:hAnsi="StobiSerif Regular"/>
          <w:szCs w:val="22"/>
          <w:lang w:val="ru-RU"/>
        </w:rPr>
        <w:t>;</w:t>
      </w:r>
    </w:p>
    <w:p w14:paraId="32D926E3"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lastRenderedPageBreak/>
        <w:t>„Одговорно лице“ е функционер кој раководи со државен орган, градоначалник на единицата на локалната самоуправа или директор на правно лице</w:t>
      </w:r>
      <w:r w:rsidRPr="00671623">
        <w:rPr>
          <w:rFonts w:ascii="StobiSerif Regular" w:hAnsi="StobiSerif Regular" w:cs="Calibri"/>
          <w:szCs w:val="22"/>
          <w:lang w:val="ru-RU"/>
        </w:rPr>
        <w:t xml:space="preserve">, </w:t>
      </w:r>
      <w:r w:rsidRPr="00671623">
        <w:rPr>
          <w:rFonts w:ascii="StobiSerif Regular" w:hAnsi="StobiSerif Regular"/>
          <w:szCs w:val="22"/>
        </w:rPr>
        <w:t>односно лице овластено од него;</w:t>
      </w:r>
    </w:p>
    <w:p w14:paraId="4FB5ADA7"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„Електронски средства“ е користење на електронска опрема за обработка и чување на податоци (вклучувајќи и дигитална компресија), кои се пренесени, испорачани и примени преку кабелски, радио или оптички средства или преку други електромагнетни средства;</w:t>
      </w:r>
    </w:p>
    <w:p w14:paraId="07D3BBAF" w14:textId="77777777" w:rsidR="00F34D70" w:rsidRPr="00671623" w:rsidRDefault="00F34D70" w:rsidP="00DA2FB8">
      <w:pPr>
        <w:pStyle w:val="2"/>
        <w:keepNext w:val="0"/>
        <w:numPr>
          <w:ilvl w:val="0"/>
          <w:numId w:val="12"/>
        </w:numPr>
        <w:spacing w:before="240"/>
        <w:rPr>
          <w:rFonts w:ascii="StobiSerif Regular" w:hAnsi="StobiSerif Regular"/>
          <w:szCs w:val="22"/>
        </w:rPr>
      </w:pPr>
      <w:r w:rsidRPr="00671623">
        <w:rPr>
          <w:rFonts w:ascii="StobiSerif Regular" w:hAnsi="StobiSerif Regular"/>
          <w:szCs w:val="22"/>
        </w:rPr>
        <w:t>„Електронски систем за јавни набавки“ е единствен компјутеризиран систем достапен на интернет, кој се користи со цел да се овозможи поголема ефикасност и економичност во областа на јавните набавки;</w:t>
      </w:r>
    </w:p>
    <w:p w14:paraId="60D3DE25" w14:textId="77777777" w:rsidR="00F34D70" w:rsidRPr="00671623" w:rsidRDefault="00F34D70" w:rsidP="00DA2FB8">
      <w:pPr>
        <w:pStyle w:val="2"/>
        <w:keepNext w:val="0"/>
        <w:numPr>
          <w:ilvl w:val="0"/>
          <w:numId w:val="12"/>
        </w:numPr>
        <w:spacing w:before="240" w:after="240"/>
        <w:rPr>
          <w:rFonts w:ascii="StobiSerif Regular" w:hAnsi="StobiSerif Regular"/>
          <w:szCs w:val="22"/>
        </w:rPr>
      </w:pPr>
      <w:r w:rsidRPr="00671623">
        <w:rPr>
          <w:rFonts w:ascii="StobiSerif Regular" w:hAnsi="StobiSerif Regular"/>
          <w:szCs w:val="22"/>
        </w:rPr>
        <w:t>„Писмено или во писмена форма“ e секој израз кој се состои од зборови или бројки кои можат да се прочитаат, умножат и дополнително да се соопштат, како и информации кои се пренесуваат и чуваат со помош на електронски средства под услов сигурноста на содржината да е обезбедена и потписот да може да се идентификува.</w:t>
      </w:r>
    </w:p>
    <w:p w14:paraId="3AFE2CC6" w14:textId="77777777" w:rsidR="00F34D70" w:rsidRPr="00BE1A31" w:rsidRDefault="00F34D70" w:rsidP="00DA2FB8">
      <w:pPr>
        <w:numPr>
          <w:ilvl w:val="0"/>
          <w:numId w:val="12"/>
        </w:numPr>
        <w:jc w:val="both"/>
        <w:rPr>
          <w:rFonts w:ascii="StobiSerif Regular" w:hAnsi="StobiSerif Regular"/>
          <w:sz w:val="22"/>
          <w:szCs w:val="22"/>
          <w:lang w:val="mk-MK"/>
        </w:rPr>
      </w:pPr>
      <w:r w:rsidRPr="00BE1A31">
        <w:rPr>
          <w:rFonts w:ascii="StobiSerif Regular" w:hAnsi="StobiSerif Regular"/>
          <w:sz w:val="22"/>
          <w:szCs w:val="22"/>
          <w:lang w:val="mk-MK"/>
        </w:rPr>
        <w:t>„Вишоци на работи“ се количества на изведени работи што ги преминуваат договорените количества на работи согласно описот од предмерот и пресметката;</w:t>
      </w:r>
    </w:p>
    <w:p w14:paraId="44088105" w14:textId="77777777" w:rsidR="00F34D70" w:rsidRPr="00BE1A31" w:rsidRDefault="00F34D70" w:rsidP="00F34D70">
      <w:pPr>
        <w:ind w:left="1080"/>
        <w:jc w:val="both"/>
        <w:rPr>
          <w:rFonts w:ascii="StobiSerif Regular" w:hAnsi="StobiSerif Regular"/>
          <w:sz w:val="22"/>
          <w:szCs w:val="22"/>
          <w:lang w:val="mk-MK"/>
        </w:rPr>
      </w:pPr>
    </w:p>
    <w:p w14:paraId="154A7589" w14:textId="77777777" w:rsidR="00F34D70" w:rsidRPr="00BE1A31" w:rsidRDefault="00F34D70" w:rsidP="00DA2FB8">
      <w:pPr>
        <w:numPr>
          <w:ilvl w:val="0"/>
          <w:numId w:val="12"/>
        </w:numPr>
        <w:jc w:val="both"/>
        <w:rPr>
          <w:rFonts w:ascii="StobiSerif Regular" w:hAnsi="StobiSerif Regular"/>
          <w:sz w:val="22"/>
          <w:szCs w:val="22"/>
          <w:lang w:val="mk-MK"/>
        </w:rPr>
      </w:pPr>
      <w:r w:rsidRPr="00BE1A31">
        <w:rPr>
          <w:rFonts w:ascii="StobiSerif Regular" w:hAnsi="StobiSerif Regular"/>
          <w:sz w:val="22"/>
          <w:szCs w:val="22"/>
          <w:lang w:val="mk-MK"/>
        </w:rPr>
        <w:t>„Кусоци на работи“ се негативни отстапувања на изведените работи во однос на договорените количества на работи согласно описот од предмерот и пресметката;</w:t>
      </w:r>
    </w:p>
    <w:p w14:paraId="648BBEA4" w14:textId="77777777" w:rsidR="00F34D70" w:rsidRPr="00BE1A31" w:rsidRDefault="00F34D70" w:rsidP="00F34D70">
      <w:pPr>
        <w:pStyle w:val="ListParagraph"/>
        <w:rPr>
          <w:rFonts w:ascii="StobiSerif Regular" w:hAnsi="StobiSerif Regular"/>
          <w:sz w:val="22"/>
          <w:szCs w:val="22"/>
          <w:lang w:val="mk-MK"/>
        </w:rPr>
      </w:pPr>
    </w:p>
    <w:p w14:paraId="601D8A6B" w14:textId="77777777" w:rsidR="00F34D70" w:rsidRPr="00BE1A31" w:rsidRDefault="00F34D70" w:rsidP="00DA2FB8">
      <w:pPr>
        <w:numPr>
          <w:ilvl w:val="0"/>
          <w:numId w:val="12"/>
        </w:numPr>
        <w:jc w:val="both"/>
        <w:rPr>
          <w:rFonts w:ascii="StobiSerif Regular" w:hAnsi="StobiSerif Regular"/>
          <w:sz w:val="22"/>
          <w:szCs w:val="22"/>
          <w:lang w:val="mk-MK"/>
        </w:rPr>
      </w:pPr>
      <w:r w:rsidRPr="00BE1A31">
        <w:rPr>
          <w:rFonts w:ascii="StobiSerif Regular" w:hAnsi="StobiSerif Regular"/>
          <w:sz w:val="22"/>
          <w:szCs w:val="22"/>
          <w:lang w:val="mk-MK"/>
        </w:rPr>
        <w:t>„Непредвидени работи“ се оние работи што со договорот не се опфатени, а кои мораат да се изведат заради пропусти и недостатоци во проектот утврдени од надзорниот орган и од проектантот, како и заради други работи утврдени со закон;</w:t>
      </w:r>
    </w:p>
    <w:p w14:paraId="685419D6" w14:textId="77777777" w:rsidR="00F34D70" w:rsidRPr="00BE1A31" w:rsidRDefault="00F34D70" w:rsidP="00F34D70">
      <w:pPr>
        <w:pStyle w:val="ListParagraph"/>
        <w:rPr>
          <w:rFonts w:ascii="StobiSerif Regular" w:hAnsi="StobiSerif Regular"/>
          <w:sz w:val="22"/>
          <w:szCs w:val="22"/>
          <w:lang w:val="mk-MK"/>
        </w:rPr>
      </w:pPr>
    </w:p>
    <w:p w14:paraId="7D702751" w14:textId="77777777" w:rsidR="004315BF" w:rsidRDefault="00F34D70" w:rsidP="004315BF">
      <w:pPr>
        <w:numPr>
          <w:ilvl w:val="0"/>
          <w:numId w:val="12"/>
        </w:numPr>
        <w:jc w:val="both"/>
        <w:rPr>
          <w:rFonts w:ascii="StobiSerif Regular" w:hAnsi="StobiSerif Regular"/>
          <w:sz w:val="22"/>
          <w:szCs w:val="22"/>
          <w:lang w:val="mk-MK"/>
        </w:rPr>
      </w:pPr>
      <w:r w:rsidRPr="00BE1A31">
        <w:rPr>
          <w:rFonts w:ascii="StobiSerif Regular" w:hAnsi="StobiSerif Regular"/>
          <w:sz w:val="22"/>
          <w:szCs w:val="22"/>
          <w:lang w:val="mk-MK"/>
        </w:rPr>
        <w:t>„Дополнителни работи“ се оние работи што не се договорени, а договорниот орган бара да се изведат;</w:t>
      </w:r>
    </w:p>
    <w:p w14:paraId="52A142F0" w14:textId="77777777" w:rsidR="00547FDA" w:rsidRDefault="00547FDA" w:rsidP="00547FDA">
      <w:pPr>
        <w:pStyle w:val="ListParagraph"/>
        <w:rPr>
          <w:rFonts w:ascii="StobiSerif Regular" w:hAnsi="StobiSerif Regular"/>
          <w:sz w:val="22"/>
          <w:szCs w:val="22"/>
          <w:lang w:val="mk-MK"/>
        </w:rPr>
      </w:pPr>
    </w:p>
    <w:p w14:paraId="0F91DC6A" w14:textId="77777777" w:rsidR="00547FDA" w:rsidRDefault="00547FDA" w:rsidP="00547FDA">
      <w:pPr>
        <w:jc w:val="both"/>
        <w:rPr>
          <w:rFonts w:ascii="StobiSerif Regular" w:hAnsi="StobiSerif Regular"/>
          <w:sz w:val="22"/>
          <w:szCs w:val="22"/>
          <w:lang w:val="mk-MK"/>
        </w:rPr>
      </w:pPr>
    </w:p>
    <w:p w14:paraId="69C17F35" w14:textId="77777777" w:rsidR="00547FDA" w:rsidRDefault="00547FDA" w:rsidP="00547FDA">
      <w:pPr>
        <w:jc w:val="both"/>
        <w:rPr>
          <w:rFonts w:ascii="StobiSerif Regular" w:hAnsi="StobiSerif Regular"/>
          <w:sz w:val="22"/>
          <w:szCs w:val="22"/>
          <w:lang w:val="mk-MK"/>
        </w:rPr>
      </w:pPr>
    </w:p>
    <w:p w14:paraId="3F3A1701" w14:textId="77777777" w:rsidR="00547FDA" w:rsidRDefault="00547FDA" w:rsidP="00547FDA">
      <w:pPr>
        <w:jc w:val="both"/>
        <w:rPr>
          <w:rFonts w:ascii="StobiSerif Regular" w:hAnsi="StobiSerif Regular"/>
          <w:sz w:val="22"/>
          <w:szCs w:val="22"/>
          <w:lang w:val="mk-MK"/>
        </w:rPr>
      </w:pPr>
    </w:p>
    <w:p w14:paraId="329159C8" w14:textId="77777777" w:rsidR="00547FDA" w:rsidRDefault="00547FDA" w:rsidP="00547FDA">
      <w:pPr>
        <w:jc w:val="both"/>
        <w:rPr>
          <w:rFonts w:ascii="StobiSerif Regular" w:hAnsi="StobiSerif Regular"/>
          <w:sz w:val="22"/>
          <w:szCs w:val="22"/>
          <w:lang w:val="mk-MK"/>
        </w:rPr>
      </w:pPr>
    </w:p>
    <w:p w14:paraId="0D2E0E06" w14:textId="77777777" w:rsidR="00E8161B" w:rsidRDefault="00E8161B" w:rsidP="00547FDA">
      <w:pPr>
        <w:jc w:val="both"/>
        <w:rPr>
          <w:rFonts w:ascii="StobiSerif Regular" w:hAnsi="StobiSerif Regular"/>
          <w:sz w:val="22"/>
          <w:szCs w:val="22"/>
          <w:lang w:val="mk-MK"/>
        </w:rPr>
      </w:pPr>
    </w:p>
    <w:p w14:paraId="3ADCB0C8" w14:textId="77777777" w:rsidR="00E8161B" w:rsidRDefault="00E8161B" w:rsidP="00547FDA">
      <w:pPr>
        <w:jc w:val="both"/>
        <w:rPr>
          <w:rFonts w:ascii="StobiSerif Regular" w:hAnsi="StobiSerif Regular"/>
          <w:sz w:val="22"/>
          <w:szCs w:val="22"/>
          <w:lang w:val="mk-MK"/>
        </w:rPr>
      </w:pPr>
    </w:p>
    <w:p w14:paraId="3F76AFC3" w14:textId="77777777" w:rsidR="00E8161B" w:rsidRDefault="00E8161B" w:rsidP="00547FDA">
      <w:pPr>
        <w:jc w:val="both"/>
        <w:rPr>
          <w:rFonts w:ascii="StobiSerif Regular" w:hAnsi="StobiSerif Regular"/>
          <w:sz w:val="22"/>
          <w:szCs w:val="22"/>
          <w:lang w:val="mk-MK"/>
        </w:rPr>
      </w:pPr>
    </w:p>
    <w:p w14:paraId="4741B424" w14:textId="77777777" w:rsidR="00E8161B" w:rsidRDefault="00E8161B" w:rsidP="00547FDA">
      <w:pPr>
        <w:jc w:val="both"/>
        <w:rPr>
          <w:rFonts w:ascii="StobiSerif Regular" w:hAnsi="StobiSerif Regular"/>
          <w:sz w:val="22"/>
          <w:szCs w:val="22"/>
          <w:lang w:val="mk-MK"/>
        </w:rPr>
      </w:pPr>
    </w:p>
    <w:p w14:paraId="3EA89CEC" w14:textId="77777777" w:rsidR="00547FDA" w:rsidRDefault="00547FDA" w:rsidP="00547FDA">
      <w:pPr>
        <w:jc w:val="both"/>
        <w:rPr>
          <w:rFonts w:ascii="StobiSerif Regular" w:hAnsi="StobiSerif Regular"/>
          <w:sz w:val="22"/>
          <w:szCs w:val="22"/>
          <w:lang w:val="mk-MK"/>
        </w:rPr>
      </w:pPr>
    </w:p>
    <w:p w14:paraId="6598ED63" w14:textId="77777777" w:rsidR="00547FDA" w:rsidRDefault="00547FDA" w:rsidP="00547FDA">
      <w:pPr>
        <w:jc w:val="both"/>
        <w:rPr>
          <w:rFonts w:ascii="StobiSerif Regular" w:hAnsi="StobiSerif Regular"/>
          <w:sz w:val="22"/>
          <w:szCs w:val="22"/>
          <w:lang w:val="mk-MK"/>
        </w:rPr>
      </w:pPr>
    </w:p>
    <w:p w14:paraId="36D7DF22" w14:textId="77777777" w:rsidR="0097159F" w:rsidRPr="00597A4A" w:rsidRDefault="00350151" w:rsidP="00FD00E4">
      <w:pPr>
        <w:pStyle w:val="StyleHeading3Right005cm"/>
        <w:keepNext w:val="0"/>
        <w:jc w:val="both"/>
        <w:rPr>
          <w:rFonts w:ascii="StobiSerif Regular" w:hAnsi="StobiSerif Regular"/>
          <w:sz w:val="22"/>
          <w:szCs w:val="22"/>
          <w:lang w:val="ru-RU"/>
        </w:rPr>
      </w:pPr>
      <w:r w:rsidRPr="00597A4A">
        <w:rPr>
          <w:rFonts w:ascii="StobiSerif Regular" w:hAnsi="StobiSerif Regular"/>
          <w:sz w:val="22"/>
          <w:szCs w:val="22"/>
          <w:lang w:val="ru-RU"/>
        </w:rPr>
        <w:lastRenderedPageBreak/>
        <w:t>1.2</w:t>
      </w:r>
      <w:r w:rsidR="0097159F" w:rsidRPr="00597A4A">
        <w:rPr>
          <w:rFonts w:ascii="StobiSerif Regular" w:hAnsi="StobiSerif Regular"/>
          <w:sz w:val="22"/>
          <w:szCs w:val="22"/>
          <w:lang w:val="ru-RU"/>
        </w:rPr>
        <w:t xml:space="preserve"> Договорен орган</w:t>
      </w:r>
    </w:p>
    <w:p w14:paraId="1297F1F9" w14:textId="77777777" w:rsidR="00547FDA" w:rsidRDefault="00350151" w:rsidP="00B93F25">
      <w:pPr>
        <w:pStyle w:val="StyleHeading3Right005cm"/>
        <w:keepNext w:val="0"/>
        <w:spacing w:before="0" w:after="0"/>
        <w:ind w:right="0"/>
        <w:jc w:val="both"/>
        <w:rPr>
          <w:rFonts w:ascii="StobiSerif Regular" w:hAnsi="StobiSerif Regular"/>
          <w:b w:val="0"/>
          <w:sz w:val="22"/>
          <w:szCs w:val="22"/>
          <w:lang w:val="mk-MK"/>
        </w:rPr>
      </w:pPr>
      <w:r w:rsidRPr="00547FDA">
        <w:rPr>
          <w:rFonts w:ascii="StobiSerif Regular" w:hAnsi="StobiSerif Regular"/>
          <w:b w:val="0"/>
          <w:sz w:val="22"/>
          <w:szCs w:val="22"/>
          <w:lang w:val="mk-MK"/>
        </w:rPr>
        <w:t>1.2</w:t>
      </w:r>
      <w:r w:rsidR="0097159F" w:rsidRPr="00547FDA">
        <w:rPr>
          <w:rFonts w:ascii="StobiSerif Regular" w:hAnsi="StobiSerif Regular"/>
          <w:b w:val="0"/>
          <w:sz w:val="22"/>
          <w:szCs w:val="22"/>
          <w:lang w:val="mk-MK"/>
        </w:rPr>
        <w:t xml:space="preserve">.1 </w:t>
      </w:r>
      <w:r w:rsidR="00547FDA" w:rsidRPr="00547FDA">
        <w:rPr>
          <w:rFonts w:ascii="StobiSerif Regular" w:hAnsi="StobiSerif Regular" w:cs="Arial"/>
          <w:b w:val="0"/>
          <w:sz w:val="22"/>
          <w:szCs w:val="22"/>
          <w:lang w:val="mk-MK" w:eastAsia="en-GB"/>
        </w:rPr>
        <w:t>Договорен орган е Државниот завод за ревизија, со седиште</w:t>
      </w:r>
      <w:r w:rsidR="00547FDA" w:rsidRPr="00547FDA">
        <w:rPr>
          <w:rFonts w:ascii="StobiSerif Regular" w:hAnsi="StobiSerif Regular" w:cs="Arial"/>
          <w:b w:val="0"/>
          <w:sz w:val="22"/>
          <w:szCs w:val="22"/>
          <w:lang w:eastAsia="en-GB"/>
        </w:rPr>
        <w:t xml:space="preserve"> во деловниот објект</w:t>
      </w:r>
      <w:r w:rsidR="00547FDA" w:rsidRPr="00547FDA">
        <w:rPr>
          <w:rFonts w:ascii="StobiSerif Regular" w:hAnsi="StobiSerif Regular" w:cs="Arial"/>
          <w:b w:val="0"/>
          <w:sz w:val="22"/>
          <w:szCs w:val="22"/>
          <w:lang w:val="mk-MK" w:eastAsia="en-GB"/>
        </w:rPr>
        <w:t>,</w:t>
      </w:r>
      <w:r w:rsidR="00547FDA" w:rsidRPr="00547FDA">
        <w:rPr>
          <w:rFonts w:ascii="StobiSerif Regular" w:hAnsi="StobiSerif Regular"/>
          <w:b w:val="0"/>
          <w:sz w:val="22"/>
          <w:szCs w:val="22"/>
          <w:lang w:val="en-US" w:eastAsia="en-GB"/>
        </w:rPr>
        <w:t xml:space="preserve"> Палата</w:t>
      </w:r>
      <w:r w:rsidR="00547FDA" w:rsidRPr="00547FDA">
        <w:rPr>
          <w:rFonts w:ascii="StobiSerif Regular" w:hAnsi="StobiSerif Regular"/>
          <w:b w:val="0"/>
          <w:sz w:val="22"/>
          <w:szCs w:val="22"/>
          <w:lang w:val="mk-MK" w:eastAsia="en-GB"/>
        </w:rPr>
        <w:t xml:space="preserve"> </w:t>
      </w:r>
      <w:r w:rsidR="00547FDA" w:rsidRPr="00547FDA">
        <w:rPr>
          <w:rFonts w:ascii="StobiSerif Regular" w:hAnsi="StobiSerif Regular" w:cs="Arial"/>
          <w:b w:val="0"/>
          <w:sz w:val="22"/>
          <w:szCs w:val="22"/>
          <w:lang w:eastAsia="en-GB"/>
        </w:rPr>
        <w:t>,,</w:t>
      </w:r>
      <w:r w:rsidR="00547FDA" w:rsidRPr="00547FDA">
        <w:rPr>
          <w:rFonts w:ascii="StobiSerif Regular" w:hAnsi="StobiSerif Regular"/>
          <w:b w:val="0"/>
          <w:sz w:val="22"/>
          <w:szCs w:val="22"/>
          <w:lang w:val="en-US" w:eastAsia="en-GB"/>
        </w:rPr>
        <w:t>Емануел Чучков</w:t>
      </w:r>
      <w:r w:rsidR="00547FDA" w:rsidRPr="00547FDA">
        <w:rPr>
          <w:rFonts w:ascii="StobiSerif Regular" w:hAnsi="StobiSerif Regular" w:cs="Arial"/>
          <w:b w:val="0"/>
          <w:sz w:val="22"/>
          <w:szCs w:val="22"/>
          <w:lang w:val="en-US" w:eastAsia="en-GB"/>
        </w:rPr>
        <w:t>”</w:t>
      </w:r>
      <w:r w:rsidR="00547FDA" w:rsidRPr="00547FDA">
        <w:rPr>
          <w:rFonts w:ascii="StobiSerif Regular" w:hAnsi="StobiSerif Regular" w:cs="Arial"/>
          <w:b w:val="0"/>
          <w:sz w:val="22"/>
          <w:szCs w:val="22"/>
          <w:lang w:val="mk-MK" w:eastAsia="en-GB"/>
        </w:rPr>
        <w:t xml:space="preserve">, </w:t>
      </w:r>
      <w:r w:rsidR="00547FDA" w:rsidRPr="00547FDA">
        <w:rPr>
          <w:rFonts w:ascii="StobiSerif Regular" w:hAnsi="StobiSerif Regular" w:cs="Arial"/>
          <w:b w:val="0"/>
          <w:sz w:val="22"/>
          <w:szCs w:val="22"/>
          <w:lang w:eastAsia="en-GB"/>
        </w:rPr>
        <w:t>на ул.</w:t>
      </w:r>
      <w:r w:rsidR="00547FDA" w:rsidRPr="00547FDA">
        <w:rPr>
          <w:rFonts w:ascii="StobiSerif Regular" w:hAnsi="StobiSerif Regular" w:cs="Arial"/>
          <w:b w:val="0"/>
          <w:sz w:val="22"/>
          <w:szCs w:val="22"/>
          <w:lang w:val="en-US" w:eastAsia="en-GB"/>
        </w:rPr>
        <w:t xml:space="preserve"> </w:t>
      </w:r>
      <w:r w:rsidR="00547FDA" w:rsidRPr="00547FDA">
        <w:rPr>
          <w:rFonts w:ascii="StobiSerif Regular" w:hAnsi="StobiSerif Regular" w:cs="Arial"/>
          <w:b w:val="0"/>
          <w:sz w:val="22"/>
          <w:szCs w:val="22"/>
          <w:lang w:eastAsia="en-GB"/>
        </w:rPr>
        <w:t>„Јордан Мијалков“</w:t>
      </w:r>
      <w:r w:rsidR="00547FDA" w:rsidRPr="00547FDA">
        <w:rPr>
          <w:rFonts w:ascii="StobiSerif Regular" w:hAnsi="StobiSerif Regular" w:cs="Arial"/>
          <w:b w:val="0"/>
          <w:sz w:val="22"/>
          <w:szCs w:val="22"/>
          <w:lang w:val="mk-MK" w:eastAsia="en-GB"/>
        </w:rPr>
        <w:t xml:space="preserve"> П.Фах 249,</w:t>
      </w:r>
      <w:r w:rsidR="00547FDA" w:rsidRPr="00547FDA">
        <w:rPr>
          <w:rFonts w:ascii="StobiSerif Regular" w:hAnsi="StobiSerif Regular" w:cs="Arial"/>
          <w:b w:val="0"/>
          <w:sz w:val="22"/>
          <w:szCs w:val="22"/>
          <w:lang w:eastAsia="en-GB"/>
        </w:rPr>
        <w:t xml:space="preserve"> Скопје</w:t>
      </w:r>
      <w:r w:rsidR="00547FDA" w:rsidRPr="00547FDA">
        <w:rPr>
          <w:rFonts w:ascii="StobiSerif Regular" w:hAnsi="StobiSerif Regular" w:cs="Arial"/>
          <w:b w:val="0"/>
          <w:sz w:val="22"/>
          <w:szCs w:val="22"/>
          <w:lang w:val="en-US" w:eastAsia="en-GB"/>
        </w:rPr>
        <w:t xml:space="preserve">, </w:t>
      </w:r>
      <w:r w:rsidR="00547FDA" w:rsidRPr="00547FDA">
        <w:rPr>
          <w:rFonts w:ascii="StobiSerif Regular" w:hAnsi="StobiSerif Regular" w:cs="Arial"/>
          <w:b w:val="0"/>
          <w:sz w:val="22"/>
          <w:szCs w:val="22"/>
          <w:lang w:val="mk-MK" w:eastAsia="en-GB"/>
        </w:rPr>
        <w:t>телефон 02/3</w:t>
      </w:r>
      <w:r w:rsidR="00547FDA" w:rsidRPr="00547FDA">
        <w:rPr>
          <w:rFonts w:ascii="StobiSerif Regular" w:hAnsi="StobiSerif Regular" w:cs="Arial"/>
          <w:b w:val="0"/>
          <w:sz w:val="22"/>
          <w:szCs w:val="22"/>
          <w:lang w:val="en-US" w:eastAsia="en-GB"/>
        </w:rPr>
        <w:t xml:space="preserve"> </w:t>
      </w:r>
      <w:r w:rsidR="00547FDA" w:rsidRPr="00547FDA">
        <w:rPr>
          <w:rFonts w:ascii="StobiSerif Regular" w:hAnsi="StobiSerif Regular" w:cs="Arial"/>
          <w:b w:val="0"/>
          <w:sz w:val="22"/>
          <w:szCs w:val="22"/>
          <w:lang w:val="mk-MK" w:eastAsia="en-GB"/>
        </w:rPr>
        <w:t xml:space="preserve">211 </w:t>
      </w:r>
      <w:r w:rsidR="00547FDA" w:rsidRPr="00547FDA">
        <w:rPr>
          <w:rFonts w:ascii="StobiSerif Regular" w:hAnsi="StobiSerif Regular" w:cs="Arial"/>
          <w:b w:val="0"/>
          <w:sz w:val="22"/>
          <w:szCs w:val="22"/>
          <w:lang w:val="en-US" w:eastAsia="en-GB"/>
        </w:rPr>
        <w:t>262</w:t>
      </w:r>
      <w:r w:rsidR="00547FDA" w:rsidRPr="00547FDA">
        <w:rPr>
          <w:rFonts w:ascii="StobiSerif Regular" w:hAnsi="StobiSerif Regular" w:cs="Arial"/>
          <w:b w:val="0"/>
          <w:sz w:val="22"/>
          <w:szCs w:val="22"/>
          <w:lang w:val="mk-MK" w:eastAsia="en-GB"/>
        </w:rPr>
        <w:t xml:space="preserve">, факс 02/3 126 311, електронска пошта: dzr@dzr.gov.mk, интернет адреса: </w:t>
      </w:r>
      <w:hyperlink r:id="rId11" w:history="1">
        <w:r w:rsidR="00547FDA" w:rsidRPr="00547FDA">
          <w:rPr>
            <w:rFonts w:ascii="StobiSerif Regular" w:hAnsi="StobiSerif Regular" w:cs="Arial"/>
            <w:b w:val="0"/>
            <w:color w:val="0000FF"/>
            <w:sz w:val="22"/>
            <w:szCs w:val="22"/>
            <w:u w:val="single"/>
            <w:lang w:val="mk-MK" w:eastAsia="en-GB"/>
          </w:rPr>
          <w:t>www.dzr.gov.mk</w:t>
        </w:r>
      </w:hyperlink>
      <w:r w:rsidR="00547FDA" w:rsidRPr="00547FDA">
        <w:rPr>
          <w:rFonts w:ascii="StobiSerif Regular" w:hAnsi="StobiSerif Regular" w:cs="Arial"/>
          <w:b w:val="0"/>
          <w:sz w:val="22"/>
          <w:szCs w:val="22"/>
          <w:lang w:val="mk-MK" w:eastAsia="en-GB"/>
        </w:rPr>
        <w:t>.</w:t>
      </w:r>
    </w:p>
    <w:p w14:paraId="6A2A9008" w14:textId="77777777" w:rsidR="00B93F25" w:rsidRPr="00547FDA" w:rsidRDefault="00B93F25" w:rsidP="00B93F25">
      <w:pPr>
        <w:pStyle w:val="StyleHeading3Right005cm"/>
        <w:keepNext w:val="0"/>
        <w:spacing w:before="0" w:after="0"/>
        <w:ind w:right="0"/>
        <w:jc w:val="both"/>
        <w:rPr>
          <w:rFonts w:ascii="StobiSerif Regular" w:hAnsi="StobiSerif Regular"/>
          <w:b w:val="0"/>
          <w:sz w:val="22"/>
          <w:szCs w:val="22"/>
          <w:lang w:val="mk-MK"/>
        </w:rPr>
      </w:pPr>
    </w:p>
    <w:p w14:paraId="7DE4740B" w14:textId="77777777" w:rsidR="00547FDA" w:rsidRPr="00547FDA" w:rsidRDefault="00350151" w:rsidP="00547FDA">
      <w:pPr>
        <w:pStyle w:val="StyleHeading3Right005cm"/>
        <w:keepNext w:val="0"/>
        <w:spacing w:before="0" w:after="0"/>
        <w:ind w:right="0"/>
        <w:jc w:val="both"/>
        <w:rPr>
          <w:rFonts w:ascii="StobiSerif Regular" w:hAnsi="StobiSerif Regular"/>
          <w:b w:val="0"/>
          <w:sz w:val="22"/>
          <w:szCs w:val="22"/>
          <w:lang w:val="mk-MK"/>
        </w:rPr>
      </w:pPr>
      <w:r w:rsidRPr="006A40BF">
        <w:rPr>
          <w:rFonts w:ascii="StobiSerif Regular" w:hAnsi="StobiSerif Regular"/>
          <w:b w:val="0"/>
          <w:sz w:val="22"/>
          <w:szCs w:val="22"/>
          <w:lang w:val="mk-MK"/>
        </w:rPr>
        <w:t>1.2</w:t>
      </w:r>
      <w:r w:rsidR="0097159F" w:rsidRPr="006A40BF">
        <w:rPr>
          <w:rFonts w:ascii="StobiSerif Regular" w:hAnsi="StobiSerif Regular"/>
          <w:b w:val="0"/>
          <w:sz w:val="22"/>
          <w:szCs w:val="22"/>
          <w:lang w:val="mk-MK"/>
        </w:rPr>
        <w:t xml:space="preserve">.2 </w:t>
      </w:r>
      <w:r w:rsidR="00547FDA" w:rsidRPr="006A40BF">
        <w:rPr>
          <w:rFonts w:ascii="StobiSerif Regular" w:hAnsi="StobiSerif Regular" w:cs="Arial"/>
          <w:b w:val="0"/>
          <w:sz w:val="22"/>
          <w:szCs w:val="22"/>
          <w:lang w:val="mk-MK" w:eastAsia="en-GB"/>
        </w:rPr>
        <w:t xml:space="preserve">Лице за контакт кај договорниот орган е: </w:t>
      </w:r>
      <w:r w:rsidR="00547FDA" w:rsidRPr="006A40BF">
        <w:rPr>
          <w:rFonts w:ascii="StobiSerif Regular" w:hAnsi="StobiSerif Regular" w:cs="Arial"/>
          <w:b w:val="0"/>
          <w:sz w:val="22"/>
          <w:szCs w:val="22"/>
          <w:lang w:val="en-US" w:eastAsia="en-GB"/>
        </w:rPr>
        <w:t xml:space="preserve"> </w:t>
      </w:r>
      <w:r w:rsidR="00547FDA" w:rsidRPr="006A40BF">
        <w:rPr>
          <w:rFonts w:ascii="StobiSerif Regular" w:hAnsi="StobiSerif Regular" w:cs="Arial"/>
          <w:b w:val="0"/>
          <w:sz w:val="22"/>
          <w:szCs w:val="22"/>
          <w:lang w:val="mk-MK" w:eastAsia="en-GB"/>
        </w:rPr>
        <w:t>Владимир Николоски, телефон</w:t>
      </w:r>
      <w:r w:rsidR="00547FDA" w:rsidRPr="006A40BF">
        <w:rPr>
          <w:rFonts w:ascii="StobiSerif Regular" w:hAnsi="StobiSerif Regular" w:cs="Arial"/>
          <w:b w:val="0"/>
          <w:sz w:val="22"/>
          <w:szCs w:val="22"/>
          <w:lang w:val="en-US" w:eastAsia="en-GB"/>
        </w:rPr>
        <w:t xml:space="preserve"> 02/ 3233</w:t>
      </w:r>
      <w:r w:rsidR="00547FDA" w:rsidRPr="006A40BF">
        <w:rPr>
          <w:rFonts w:ascii="StobiSerif Regular" w:hAnsi="StobiSerif Regular" w:cs="Arial"/>
          <w:b w:val="0"/>
          <w:sz w:val="22"/>
          <w:szCs w:val="22"/>
          <w:lang w:val="mk-MK" w:eastAsia="en-GB"/>
        </w:rPr>
        <w:t xml:space="preserve"> </w:t>
      </w:r>
      <w:r w:rsidR="00547FDA" w:rsidRPr="006A40BF">
        <w:rPr>
          <w:rFonts w:ascii="StobiSerif Regular" w:hAnsi="StobiSerif Regular" w:cs="Arial"/>
          <w:b w:val="0"/>
          <w:sz w:val="22"/>
          <w:szCs w:val="22"/>
          <w:lang w:val="en-US" w:eastAsia="en-GB"/>
        </w:rPr>
        <w:t>503</w:t>
      </w:r>
      <w:r w:rsidR="00547FDA" w:rsidRPr="006A40BF">
        <w:rPr>
          <w:rFonts w:ascii="StobiSerif Regular" w:hAnsi="StobiSerif Regular" w:cs="Arial"/>
          <w:b w:val="0"/>
          <w:sz w:val="22"/>
          <w:szCs w:val="22"/>
          <w:lang w:val="mk-MK" w:eastAsia="en-GB"/>
        </w:rPr>
        <w:t>, електронска пошта</w:t>
      </w:r>
      <w:r w:rsidR="00547FDA" w:rsidRPr="006A40BF">
        <w:rPr>
          <w:rFonts w:ascii="StobiSerif Regular" w:hAnsi="StobiSerif Regular" w:cs="Arial"/>
          <w:b w:val="0"/>
          <w:sz w:val="22"/>
          <w:szCs w:val="22"/>
          <w:lang w:val="en-US" w:eastAsia="en-GB"/>
        </w:rPr>
        <w:t xml:space="preserve">: vladimir.nikoloski@dzr.gov.mk </w:t>
      </w:r>
      <w:r w:rsidR="00547FDA" w:rsidRPr="006A40BF">
        <w:rPr>
          <w:rFonts w:ascii="StobiSerif Regular" w:hAnsi="StobiSerif Regular" w:cs="Arial"/>
          <w:b w:val="0"/>
          <w:sz w:val="22"/>
          <w:szCs w:val="22"/>
          <w:lang w:val="mk-MK" w:eastAsia="en-GB"/>
        </w:rPr>
        <w:t>и факс 02/3 126 311.</w:t>
      </w:r>
    </w:p>
    <w:p w14:paraId="4044D4D7" w14:textId="77777777" w:rsidR="00065425" w:rsidRPr="00B93F25" w:rsidRDefault="00065425" w:rsidP="00B93F25">
      <w:pPr>
        <w:pStyle w:val="StyleHeading3Right005cm"/>
        <w:keepNext w:val="0"/>
        <w:spacing w:before="0" w:after="0"/>
        <w:ind w:right="0"/>
        <w:jc w:val="both"/>
        <w:rPr>
          <w:rFonts w:ascii="StobiSerif Regular" w:hAnsi="StobiSerif Regular"/>
          <w:b w:val="0"/>
          <w:sz w:val="22"/>
          <w:szCs w:val="22"/>
          <w:lang w:val="mk-MK"/>
        </w:rPr>
      </w:pPr>
    </w:p>
    <w:p w14:paraId="2BA605E9" w14:textId="77777777" w:rsidR="00C27A2A" w:rsidRPr="00597A4A" w:rsidRDefault="00C27A2A" w:rsidP="00B93F25">
      <w:pPr>
        <w:jc w:val="both"/>
        <w:rPr>
          <w:rFonts w:ascii="StobiSerif Regular" w:eastAsia="ArialMT" w:hAnsi="StobiSerif Regular" w:cs="Arial"/>
          <w:b/>
          <w:sz w:val="22"/>
          <w:szCs w:val="22"/>
          <w:lang w:val="mk-MK"/>
        </w:rPr>
      </w:pPr>
      <w:r w:rsidRPr="00597A4A">
        <w:rPr>
          <w:rFonts w:ascii="StobiSerif Regular" w:eastAsia="ArialMT" w:hAnsi="StobiSerif Regular" w:cs="Arial"/>
          <w:b/>
          <w:sz w:val="22"/>
          <w:szCs w:val="22"/>
          <w:lang w:val="mk-MK"/>
        </w:rPr>
        <w:t>1.3. Предмет на договорот за јавна набавка</w:t>
      </w:r>
    </w:p>
    <w:p w14:paraId="1B3D9244" w14:textId="77777777" w:rsidR="00C27A2A" w:rsidRPr="00597A4A" w:rsidRDefault="00C27A2A" w:rsidP="00B93F25">
      <w:pPr>
        <w:autoSpaceDE w:val="0"/>
        <w:autoSpaceDN w:val="0"/>
        <w:adjustRightInd w:val="0"/>
        <w:rPr>
          <w:rFonts w:ascii="StobiSerif Regular" w:hAnsi="StobiSerif Regular"/>
          <w:sz w:val="22"/>
          <w:szCs w:val="22"/>
          <w:lang w:val="mk-MK"/>
        </w:rPr>
      </w:pPr>
    </w:p>
    <w:p w14:paraId="2420ED48" w14:textId="77777777" w:rsidR="00C27A2A" w:rsidRPr="00597A4A" w:rsidRDefault="00C27A2A" w:rsidP="00C27A2A">
      <w:pPr>
        <w:jc w:val="both"/>
        <w:rPr>
          <w:rFonts w:ascii="StobiSerif Regular" w:hAnsi="StobiSerif Regular"/>
          <w:sz w:val="22"/>
          <w:szCs w:val="22"/>
        </w:rPr>
      </w:pPr>
      <w:r w:rsidRPr="00597A4A">
        <w:rPr>
          <w:rFonts w:ascii="StobiSerif Regular" w:hAnsi="StobiSerif Regular"/>
          <w:sz w:val="22"/>
          <w:szCs w:val="22"/>
          <w:lang w:val="mk-MK"/>
        </w:rPr>
        <w:t>1.3.1  Предмет на договорот за јавна набавка е набавка</w:t>
      </w:r>
      <w:r w:rsidRPr="00597A4A">
        <w:rPr>
          <w:rFonts w:ascii="StobiSerif Regular" w:hAnsi="StobiSerif Regular" w:cs="Arial"/>
          <w:sz w:val="22"/>
          <w:szCs w:val="22"/>
          <w:lang w:val="mk-MK"/>
        </w:rPr>
        <w:t xml:space="preserve"> </w:t>
      </w:r>
      <w:r w:rsidR="00291B7B" w:rsidRPr="00121372">
        <w:rPr>
          <w:rFonts w:ascii="StobiSerif Regular" w:hAnsi="StobiSerif Regular" w:cs="Arial"/>
          <w:sz w:val="22"/>
          <w:szCs w:val="22"/>
          <w:lang w:val="mk-MK"/>
        </w:rPr>
        <w:t>на</w:t>
      </w:r>
      <w:r w:rsidR="00291B7B">
        <w:rPr>
          <w:rFonts w:ascii="StobiSerif Regular" w:hAnsi="StobiSerif Regular" w:cs="Arial"/>
          <w:sz w:val="22"/>
          <w:szCs w:val="22"/>
          <w:lang w:val="mk-MK"/>
        </w:rPr>
        <w:t xml:space="preserve"> информатичка опрема</w:t>
      </w:r>
      <w:r w:rsidR="00547FDA">
        <w:rPr>
          <w:rFonts w:ascii="StobiSerif Regular" w:hAnsi="StobiSerif Regular" w:cs="Arial"/>
          <w:sz w:val="22"/>
          <w:szCs w:val="22"/>
          <w:lang w:val="mk-MK"/>
        </w:rPr>
        <w:t xml:space="preserve"> и друга опрема</w:t>
      </w:r>
      <w:r w:rsidRPr="00597A4A">
        <w:rPr>
          <w:rFonts w:ascii="StobiSerif Regular" w:hAnsi="StobiSerif Regular" w:cs="Arial"/>
          <w:sz w:val="22"/>
          <w:szCs w:val="22"/>
          <w:lang w:val="ru-RU"/>
        </w:rPr>
        <w:t xml:space="preserve">, </w:t>
      </w:r>
      <w:r w:rsidRPr="00597A4A">
        <w:rPr>
          <w:rFonts w:ascii="StobiSerif Regular" w:hAnsi="StobiSerif Regular" w:cs="Arial"/>
          <w:sz w:val="22"/>
          <w:szCs w:val="22"/>
          <w:lang w:val="mk-MK"/>
        </w:rPr>
        <w:t xml:space="preserve">за потребите на </w:t>
      </w:r>
      <w:r w:rsidRPr="00597A4A">
        <w:rPr>
          <w:rFonts w:ascii="StobiSerif Regular" w:hAnsi="StobiSerif Regular"/>
          <w:sz w:val="22"/>
          <w:szCs w:val="22"/>
          <w:lang w:val="mk-MK"/>
        </w:rPr>
        <w:t>Државниот завод за ревизија. Детален опис на предметот на договорот е даден во техничките спецификации во прилог на оваа тендерска документација.</w:t>
      </w:r>
    </w:p>
    <w:p w14:paraId="1E3BADF0" w14:textId="77777777" w:rsidR="00C27A2A" w:rsidRPr="00597A4A" w:rsidRDefault="00C27A2A" w:rsidP="00C27A2A">
      <w:pPr>
        <w:jc w:val="both"/>
        <w:rPr>
          <w:rFonts w:ascii="StobiSerif Regular" w:eastAsia="ArialMT" w:hAnsi="StobiSerif Regular" w:cs="Arial"/>
          <w:b/>
          <w:sz w:val="22"/>
          <w:szCs w:val="22"/>
        </w:rPr>
      </w:pPr>
    </w:p>
    <w:p w14:paraId="728C8E4D" w14:textId="77777777" w:rsidR="00C27A2A" w:rsidRPr="00597A4A" w:rsidRDefault="00C27A2A" w:rsidP="00C27A2A">
      <w:pPr>
        <w:jc w:val="both"/>
        <w:rPr>
          <w:rFonts w:ascii="StobiSerif Regular" w:hAnsi="StobiSerif Regular" w:cs="Arial"/>
          <w:sz w:val="22"/>
          <w:szCs w:val="22"/>
        </w:rPr>
      </w:pPr>
      <w:r w:rsidRPr="00597A4A">
        <w:rPr>
          <w:rFonts w:ascii="StobiSerif Regular" w:hAnsi="StobiSerif Regular"/>
          <w:sz w:val="22"/>
          <w:szCs w:val="22"/>
          <w:lang w:val="mk-MK"/>
        </w:rPr>
        <w:t>1.3.2</w:t>
      </w:r>
      <w:r w:rsidRPr="00597A4A">
        <w:rPr>
          <w:rFonts w:ascii="StobiSerif Regular" w:hAnsi="StobiSerif Regular"/>
          <w:sz w:val="22"/>
          <w:szCs w:val="22"/>
        </w:rPr>
        <w:t xml:space="preserve"> </w:t>
      </w:r>
      <w:r w:rsidRPr="00597A4A">
        <w:rPr>
          <w:rFonts w:ascii="StobiSerif Regular" w:hAnsi="StobiSerif Regular" w:cs="Arial"/>
          <w:sz w:val="22"/>
          <w:szCs w:val="22"/>
          <w:lang w:val="mk-MK"/>
        </w:rPr>
        <w:t>Предметот на договорот е делив</w:t>
      </w:r>
      <w:r w:rsidR="00E8161B">
        <w:rPr>
          <w:rFonts w:ascii="StobiSerif Regular" w:hAnsi="StobiSerif Regular" w:cs="Arial"/>
          <w:sz w:val="22"/>
          <w:szCs w:val="22"/>
          <w:lang w:val="mk-MK"/>
        </w:rPr>
        <w:t xml:space="preserve"> </w:t>
      </w:r>
      <w:r w:rsidRPr="00597A4A">
        <w:rPr>
          <w:rFonts w:ascii="StobiSerif Regular" w:hAnsi="StobiSerif Regular" w:cs="Arial"/>
          <w:sz w:val="22"/>
          <w:szCs w:val="22"/>
          <w:lang w:val="mk-MK"/>
        </w:rPr>
        <w:t>по делови како што е дефинирано во техничката спецификација и тоа</w:t>
      </w:r>
      <w:r w:rsidRPr="00597A4A">
        <w:rPr>
          <w:rFonts w:ascii="StobiSerif Regular" w:hAnsi="StobiSerif Regular" w:cs="Arial"/>
          <w:sz w:val="22"/>
          <w:szCs w:val="22"/>
        </w:rPr>
        <w:t>:</w:t>
      </w:r>
    </w:p>
    <w:p w14:paraId="153C1011" w14:textId="77777777" w:rsidR="00C27A2A" w:rsidRPr="00E8161B" w:rsidRDefault="00C27A2A" w:rsidP="00C27A2A">
      <w:pPr>
        <w:jc w:val="both"/>
        <w:rPr>
          <w:rFonts w:ascii="StobiSerif Regular" w:hAnsi="StobiSerif Regular" w:cs="Arial"/>
          <w:sz w:val="22"/>
          <w:szCs w:val="22"/>
          <w:lang w:val="mk-MK"/>
        </w:rPr>
      </w:pPr>
    </w:p>
    <w:p w14:paraId="3C412BD3" w14:textId="77777777" w:rsidR="00C27A2A" w:rsidRPr="00E8161B" w:rsidRDefault="00C27A2A" w:rsidP="008A5C5F">
      <w:pPr>
        <w:ind w:left="170" w:firstLine="170"/>
        <w:rPr>
          <w:b/>
          <w:lang w:val="mk-MK"/>
        </w:rPr>
      </w:pPr>
      <w:r w:rsidRPr="00E8161B">
        <w:rPr>
          <w:rFonts w:ascii="StobiSerif Regular" w:hAnsi="StobiSerif Regular" w:cs="Calibri"/>
          <w:b/>
          <w:bCs/>
          <w:sz w:val="22"/>
          <w:szCs w:val="22"/>
          <w:lang w:val="mk-MK" w:eastAsia="mk-MK"/>
        </w:rPr>
        <w:t xml:space="preserve">Дел 1  - </w:t>
      </w:r>
      <w:r w:rsidR="00276A6F" w:rsidRPr="00E8161B">
        <w:rPr>
          <w:rFonts w:ascii="StobiSerif Regular" w:hAnsi="StobiSerif Regular" w:cs="Arial"/>
          <w:b/>
          <w:sz w:val="22"/>
          <w:szCs w:val="22"/>
          <w:lang w:val="mk-MK"/>
        </w:rPr>
        <w:t>Mултифункциски уреди - печатар/фотокопир/скенер –</w:t>
      </w:r>
      <w:r w:rsidR="00F252C9" w:rsidRPr="00E8161B">
        <w:rPr>
          <w:rFonts w:ascii="StobiSerif Regular" w:hAnsi="StobiSerif Regular" w:cs="Arial"/>
          <w:b/>
          <w:sz w:val="22"/>
          <w:szCs w:val="22"/>
          <w:lang w:val="mk-MK"/>
        </w:rPr>
        <w:t xml:space="preserve"> </w:t>
      </w:r>
      <w:r w:rsidR="00276A6F" w:rsidRPr="00E8161B">
        <w:rPr>
          <w:rFonts w:ascii="StobiSerif Regular" w:hAnsi="StobiSerif Regular" w:cs="Arial"/>
          <w:b/>
          <w:sz w:val="22"/>
          <w:szCs w:val="22"/>
          <w:lang w:val="mk-MK"/>
        </w:rPr>
        <w:t>MF</w:t>
      </w:r>
      <w:r w:rsidR="006A40BF" w:rsidRPr="00E8161B">
        <w:rPr>
          <w:rFonts w:ascii="StobiSerif Regular" w:hAnsi="StobiSerif Regular" w:cs="Arial"/>
          <w:b/>
          <w:sz w:val="22"/>
          <w:szCs w:val="22"/>
          <w:lang w:val="mk-MK"/>
        </w:rPr>
        <w:t>P</w:t>
      </w:r>
    </w:p>
    <w:p w14:paraId="2B3B1AB7" w14:textId="77777777" w:rsidR="00C27A2A" w:rsidRPr="00E8161B" w:rsidRDefault="00C27A2A" w:rsidP="008A5C5F">
      <w:pPr>
        <w:ind w:left="170" w:firstLine="170"/>
        <w:rPr>
          <w:rFonts w:ascii="StobiSerif Regular" w:hAnsi="StobiSerif Regular" w:cs="Calibri"/>
          <w:b/>
          <w:bCs/>
          <w:sz w:val="22"/>
          <w:szCs w:val="22"/>
          <w:lang w:val="mk-MK" w:eastAsia="mk-MK"/>
        </w:rPr>
      </w:pPr>
      <w:r w:rsidRPr="00E8161B">
        <w:rPr>
          <w:rFonts w:ascii="StobiSerif Regular" w:hAnsi="StobiSerif Regular" w:cs="Calibri"/>
          <w:b/>
          <w:bCs/>
          <w:sz w:val="22"/>
          <w:szCs w:val="22"/>
          <w:lang w:val="mk-MK" w:eastAsia="mk-MK"/>
        </w:rPr>
        <w:t xml:space="preserve">Дел 2 </w:t>
      </w:r>
      <w:r w:rsidR="00A7235B" w:rsidRPr="00E8161B">
        <w:rPr>
          <w:rFonts w:ascii="StobiSerif Regular" w:hAnsi="StobiSerif Regular" w:cs="Calibri"/>
          <w:b/>
          <w:bCs/>
          <w:sz w:val="22"/>
          <w:szCs w:val="22"/>
          <w:lang w:val="mk-MK" w:eastAsia="mk-MK"/>
        </w:rPr>
        <w:t xml:space="preserve">- </w:t>
      </w:r>
      <w:r w:rsidR="008A5C5F" w:rsidRPr="00E8161B">
        <w:rPr>
          <w:rFonts w:ascii="StobiSerif Regular" w:hAnsi="StobiSerif Regular" w:cs="Arial"/>
          <w:b/>
          <w:sz w:val="22"/>
          <w:szCs w:val="22"/>
          <w:lang w:val="mk-MK"/>
        </w:rPr>
        <w:t>Аудио опрема</w:t>
      </w:r>
    </w:p>
    <w:p w14:paraId="157CA8E3" w14:textId="5A43503D" w:rsidR="00A7235B" w:rsidRPr="00E8161B" w:rsidRDefault="00A7235B" w:rsidP="008A5C5F">
      <w:pPr>
        <w:ind w:left="170" w:firstLine="170"/>
        <w:rPr>
          <w:b/>
          <w:lang w:val="mk-MK"/>
        </w:rPr>
      </w:pPr>
      <w:r w:rsidRPr="00E8161B">
        <w:rPr>
          <w:rFonts w:ascii="StobiSerif Regular" w:hAnsi="StobiSerif Regular" w:cs="Calibri"/>
          <w:b/>
          <w:bCs/>
          <w:sz w:val="22"/>
          <w:szCs w:val="22"/>
          <w:lang w:val="mk-MK" w:eastAsia="mk-MK"/>
        </w:rPr>
        <w:t xml:space="preserve">Дел 3 - </w:t>
      </w:r>
      <w:r w:rsidR="00014D75">
        <w:rPr>
          <w:rFonts w:ascii="StobiSerif Regular" w:hAnsi="StobiSerif Regular"/>
          <w:b/>
          <w:sz w:val="22"/>
          <w:szCs w:val="22"/>
          <w:lang w:val="mk-MK"/>
        </w:rPr>
        <w:t>Опрема за безжично поврзување</w:t>
      </w:r>
    </w:p>
    <w:p w14:paraId="6A67CE1A" w14:textId="77777777" w:rsidR="00C27A2A" w:rsidRPr="00E8161B" w:rsidRDefault="00A7235B" w:rsidP="008A5C5F">
      <w:pPr>
        <w:ind w:firstLine="340"/>
        <w:jc w:val="both"/>
        <w:rPr>
          <w:rFonts w:ascii="StobiSerif Regular" w:hAnsi="StobiSerif Regular" w:cs="Calibri"/>
          <w:b/>
          <w:bCs/>
          <w:sz w:val="22"/>
          <w:szCs w:val="22"/>
          <w:lang w:val="mk-MK" w:eastAsia="mk-MK"/>
        </w:rPr>
      </w:pPr>
      <w:r w:rsidRPr="00E8161B">
        <w:rPr>
          <w:rFonts w:ascii="StobiSerif Regular" w:hAnsi="StobiSerif Regular" w:cs="Calibri"/>
          <w:b/>
          <w:bCs/>
          <w:sz w:val="22"/>
          <w:szCs w:val="22"/>
          <w:lang w:val="mk-MK" w:eastAsia="mk-MK"/>
        </w:rPr>
        <w:t xml:space="preserve">Дел </w:t>
      </w:r>
      <w:r w:rsidR="009A2F3C" w:rsidRPr="00E8161B">
        <w:rPr>
          <w:rFonts w:ascii="StobiSerif Regular" w:hAnsi="StobiSerif Regular" w:cs="Calibri"/>
          <w:b/>
          <w:bCs/>
          <w:sz w:val="22"/>
          <w:szCs w:val="22"/>
          <w:lang w:val="mk-MK" w:eastAsia="mk-MK"/>
        </w:rPr>
        <w:t>4 -</w:t>
      </w:r>
      <w:r w:rsidRPr="00E8161B">
        <w:rPr>
          <w:rFonts w:ascii="StobiSerif Regular" w:hAnsi="StobiSerif Regular" w:cs="Calibri"/>
          <w:b/>
          <w:bCs/>
          <w:sz w:val="22"/>
          <w:szCs w:val="22"/>
          <w:lang w:val="mk-MK" w:eastAsia="mk-MK"/>
        </w:rPr>
        <w:t xml:space="preserve"> </w:t>
      </w:r>
      <w:r w:rsidR="008A5C5F" w:rsidRPr="00E8161B">
        <w:rPr>
          <w:rFonts w:ascii="StobiSerif Regular" w:hAnsi="StobiSerif Regular" w:cs="Arial"/>
          <w:b/>
          <w:sz w:val="22"/>
          <w:szCs w:val="22"/>
          <w:lang w:val="mk-MK"/>
        </w:rPr>
        <w:t>Работна станица за обработка на видео, аудио и графички материјали</w:t>
      </w:r>
    </w:p>
    <w:p w14:paraId="2B5A99C8" w14:textId="77777777" w:rsidR="00A7235B" w:rsidRPr="00E8161B" w:rsidRDefault="008A5C5F" w:rsidP="008A5C5F">
      <w:pPr>
        <w:ind w:firstLine="340"/>
        <w:jc w:val="both"/>
        <w:rPr>
          <w:rFonts w:ascii="StobiSerif Regular" w:hAnsi="StobiSerif Regular" w:cs="Arial"/>
          <w:b/>
          <w:sz w:val="22"/>
          <w:szCs w:val="22"/>
          <w:lang w:val="mk-MK"/>
        </w:rPr>
      </w:pPr>
      <w:r w:rsidRPr="00E8161B">
        <w:rPr>
          <w:rFonts w:ascii="StobiSerif Regular" w:hAnsi="StobiSerif Regular" w:cs="Calibri"/>
          <w:b/>
          <w:bCs/>
          <w:sz w:val="22"/>
          <w:szCs w:val="22"/>
          <w:lang w:val="mk-MK" w:eastAsia="mk-MK"/>
        </w:rPr>
        <w:t>Дел 5  -</w:t>
      </w:r>
      <w:r w:rsidRPr="00E8161B">
        <w:rPr>
          <w:rFonts w:ascii="StobiSerif Regular" w:hAnsi="StobiSerif Regular" w:cs="Arial"/>
          <w:b/>
          <w:sz w:val="22"/>
          <w:szCs w:val="22"/>
          <w:lang w:val="mk-MK"/>
        </w:rPr>
        <w:t xml:space="preserve"> Хард дискови</w:t>
      </w:r>
    </w:p>
    <w:p w14:paraId="4DCA5B6E" w14:textId="77777777" w:rsidR="00875727" w:rsidRPr="00E8161B" w:rsidRDefault="00875727" w:rsidP="00875727">
      <w:pPr>
        <w:ind w:firstLine="340"/>
        <w:jc w:val="both"/>
        <w:rPr>
          <w:rFonts w:ascii="StobiSerif Regular" w:hAnsi="StobiSerif Regular" w:cs="Arial"/>
          <w:b/>
          <w:sz w:val="22"/>
          <w:szCs w:val="22"/>
          <w:lang w:val="mk-MK"/>
        </w:rPr>
      </w:pPr>
      <w:r w:rsidRPr="00E8161B">
        <w:rPr>
          <w:rFonts w:ascii="StobiSerif Regular" w:hAnsi="StobiSerif Regular" w:cs="Calibri"/>
          <w:b/>
          <w:bCs/>
          <w:sz w:val="22"/>
          <w:szCs w:val="22"/>
          <w:lang w:val="mk-MK" w:eastAsia="mk-MK"/>
        </w:rPr>
        <w:t>Дел 6  - Скенери</w:t>
      </w:r>
    </w:p>
    <w:p w14:paraId="672279A1" w14:textId="77777777" w:rsidR="008A5C5F" w:rsidRPr="00A7235B" w:rsidRDefault="008A5C5F" w:rsidP="008A5C5F">
      <w:pPr>
        <w:jc w:val="both"/>
        <w:rPr>
          <w:rFonts w:ascii="StobiSerif Regular" w:hAnsi="StobiSerif Regular"/>
          <w:color w:val="FF0000"/>
          <w:sz w:val="22"/>
          <w:szCs w:val="22"/>
          <w:lang w:val="en-US"/>
        </w:rPr>
      </w:pPr>
    </w:p>
    <w:p w14:paraId="30A0FA31" w14:textId="77777777" w:rsidR="002F4EC1" w:rsidRPr="00263AD1" w:rsidRDefault="00C27A2A" w:rsidP="002F4EC1">
      <w:pPr>
        <w:jc w:val="both"/>
        <w:rPr>
          <w:rFonts w:ascii="StobiSerif Regular" w:hAnsi="StobiSerif Regular"/>
          <w:sz w:val="22"/>
          <w:szCs w:val="22"/>
          <w:lang w:val="mk-MK"/>
        </w:rPr>
      </w:pPr>
      <w:r w:rsidRPr="00263AD1">
        <w:rPr>
          <w:rFonts w:ascii="StobiSerif Regular" w:hAnsi="StobiSerif Regular"/>
          <w:sz w:val="22"/>
          <w:szCs w:val="22"/>
          <w:lang w:val="mk-MK"/>
        </w:rPr>
        <w:t>1.3.</w:t>
      </w:r>
      <w:r w:rsidRPr="00263AD1">
        <w:rPr>
          <w:rFonts w:ascii="StobiSerif Regular" w:hAnsi="StobiSerif Regular"/>
          <w:sz w:val="22"/>
          <w:szCs w:val="22"/>
        </w:rPr>
        <w:t>3</w:t>
      </w:r>
      <w:r w:rsidR="00BA054D" w:rsidRPr="00263AD1">
        <w:rPr>
          <w:rFonts w:ascii="StobiSerif Regular" w:hAnsi="StobiSerif Regular"/>
          <w:sz w:val="22"/>
          <w:szCs w:val="22"/>
          <w:lang w:val="mk-MK"/>
        </w:rPr>
        <w:t xml:space="preserve"> Понудувачот може да даде понуда за еден, повеќе или за сите делови од предметот на договорот за јавна набавка. Понудувачот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r w:rsidR="00BA054D" w:rsidRPr="00263AD1">
        <w:rPr>
          <w:rFonts w:ascii="StobiSerif Regular" w:hAnsi="StobiSerif Regular"/>
          <w:sz w:val="22"/>
          <w:szCs w:val="22"/>
        </w:rPr>
        <w:t>https</w:t>
      </w:r>
      <w:r w:rsidR="00BA054D" w:rsidRPr="00263AD1">
        <w:rPr>
          <w:rFonts w:ascii="StobiSerif Regular" w:hAnsi="StobiSerif Regular"/>
          <w:sz w:val="22"/>
          <w:szCs w:val="22"/>
          <w:lang w:val="ru-RU"/>
        </w:rPr>
        <w:t>://</w:t>
      </w:r>
      <w:r w:rsidR="00BA054D" w:rsidRPr="00263AD1">
        <w:rPr>
          <w:rFonts w:ascii="StobiSerif Regular" w:hAnsi="StobiSerif Regular"/>
          <w:sz w:val="22"/>
          <w:szCs w:val="22"/>
        </w:rPr>
        <w:t>www</w:t>
      </w:r>
      <w:r w:rsidR="00BA054D" w:rsidRPr="00263AD1">
        <w:rPr>
          <w:rFonts w:ascii="StobiSerif Regular" w:hAnsi="StobiSerif Regular"/>
          <w:sz w:val="22"/>
          <w:szCs w:val="22"/>
          <w:lang w:val="ru-RU"/>
        </w:rPr>
        <w:t>.</w:t>
      </w:r>
      <w:r w:rsidR="00BA054D" w:rsidRPr="00263AD1">
        <w:rPr>
          <w:rFonts w:ascii="StobiSerif Regular" w:hAnsi="StobiSerif Regular"/>
          <w:sz w:val="22"/>
          <w:szCs w:val="22"/>
        </w:rPr>
        <w:t>e</w:t>
      </w:r>
      <w:r w:rsidR="00BA054D" w:rsidRPr="00263AD1">
        <w:rPr>
          <w:rFonts w:ascii="StobiSerif Regular" w:hAnsi="StobiSerif Regular"/>
          <w:sz w:val="22"/>
          <w:szCs w:val="22"/>
          <w:lang w:val="ru-RU"/>
        </w:rPr>
        <w:t>-</w:t>
      </w:r>
      <w:r w:rsidR="00BA054D" w:rsidRPr="00263AD1">
        <w:rPr>
          <w:rFonts w:ascii="StobiSerif Regular" w:hAnsi="StobiSerif Regular"/>
          <w:sz w:val="22"/>
          <w:szCs w:val="22"/>
        </w:rPr>
        <w:t>nabavki</w:t>
      </w:r>
      <w:r w:rsidR="00BA054D" w:rsidRPr="00263AD1">
        <w:rPr>
          <w:rFonts w:ascii="StobiSerif Regular" w:hAnsi="StobiSerif Regular"/>
          <w:sz w:val="22"/>
          <w:szCs w:val="22"/>
          <w:lang w:val="ru-RU"/>
        </w:rPr>
        <w:t>.</w:t>
      </w:r>
      <w:r w:rsidR="00BA054D" w:rsidRPr="00263AD1">
        <w:rPr>
          <w:rFonts w:ascii="StobiSerif Regular" w:hAnsi="StobiSerif Regular"/>
          <w:sz w:val="22"/>
          <w:szCs w:val="22"/>
        </w:rPr>
        <w:t>gov</w:t>
      </w:r>
      <w:r w:rsidR="00BA054D" w:rsidRPr="00263AD1">
        <w:rPr>
          <w:rFonts w:ascii="StobiSerif Regular" w:hAnsi="StobiSerif Regular"/>
          <w:sz w:val="22"/>
          <w:szCs w:val="22"/>
          <w:lang w:val="ru-RU"/>
        </w:rPr>
        <w:t>.</w:t>
      </w:r>
      <w:r w:rsidR="00BA054D" w:rsidRPr="00263AD1">
        <w:rPr>
          <w:rFonts w:ascii="StobiSerif Regular" w:hAnsi="StobiSerif Regular"/>
          <w:sz w:val="22"/>
          <w:szCs w:val="22"/>
        </w:rPr>
        <w:t>mk</w:t>
      </w:r>
      <w:r w:rsidR="00BA054D" w:rsidRPr="00263AD1">
        <w:rPr>
          <w:rFonts w:ascii="StobiSerif Regular" w:hAnsi="StobiSerif Regular"/>
          <w:sz w:val="22"/>
          <w:szCs w:val="22"/>
          <w:lang w:val="ru-RU"/>
        </w:rPr>
        <w:t>)</w:t>
      </w:r>
      <w:r w:rsidR="00BA054D" w:rsidRPr="00263AD1">
        <w:rPr>
          <w:rFonts w:ascii="StobiSerif Regular" w:hAnsi="StobiSerif Regular"/>
          <w:sz w:val="22"/>
          <w:szCs w:val="22"/>
          <w:lang w:val="mk-MK"/>
        </w:rPr>
        <w:t>. Предмет на секоја аукција ќе биде вкупната цена вклучувајќи ги сите трошоци и попусти и увозни царини, без ДДВ за</w:t>
      </w:r>
      <w:r w:rsidR="00BA054D" w:rsidRPr="00263AD1">
        <w:rPr>
          <w:rFonts w:ascii="StobiSerif Regular" w:hAnsi="StobiSerif Regular"/>
          <w:sz w:val="22"/>
          <w:szCs w:val="22"/>
          <w:lang w:val="ru-RU"/>
        </w:rPr>
        <w:t xml:space="preserve"> </w:t>
      </w:r>
      <w:r w:rsidR="00BA054D" w:rsidRPr="00263AD1">
        <w:rPr>
          <w:rFonts w:ascii="StobiSerif Regular" w:hAnsi="StobiSerif Regular"/>
          <w:sz w:val="22"/>
          <w:szCs w:val="22"/>
          <w:lang w:val="mk-MK"/>
        </w:rPr>
        <w:t>секој дел од предметот на договорот за јавна набавка</w:t>
      </w:r>
      <w:r w:rsidR="009E32E8" w:rsidRPr="00263AD1">
        <w:rPr>
          <w:rFonts w:ascii="StobiSerif Regular" w:hAnsi="StobiSerif Regular"/>
          <w:sz w:val="22"/>
          <w:szCs w:val="22"/>
          <w:lang w:val="mk-MK"/>
        </w:rPr>
        <w:t>.</w:t>
      </w:r>
      <w:r w:rsidR="00BA054D" w:rsidRPr="00263AD1">
        <w:rPr>
          <w:rFonts w:ascii="StobiSerif Regular" w:hAnsi="StobiSerif Regular"/>
          <w:sz w:val="22"/>
          <w:szCs w:val="22"/>
          <w:lang w:val="mk-MK"/>
        </w:rPr>
        <w:t xml:space="preserve"> </w:t>
      </w:r>
    </w:p>
    <w:p w14:paraId="2AAB0870" w14:textId="77777777" w:rsidR="002F4EC1" w:rsidRPr="009E32E8" w:rsidRDefault="002F4EC1" w:rsidP="002F4EC1">
      <w:pPr>
        <w:jc w:val="both"/>
        <w:rPr>
          <w:rFonts w:ascii="StobiSerif Regular" w:hAnsi="StobiSerif Regular"/>
          <w:color w:val="215868" w:themeColor="accent5" w:themeShade="80"/>
          <w:sz w:val="22"/>
          <w:szCs w:val="22"/>
          <w:lang w:val="mk-MK"/>
        </w:rPr>
      </w:pPr>
    </w:p>
    <w:p w14:paraId="7E6F73F8" w14:textId="77777777" w:rsidR="002F4EC1" w:rsidRPr="00FA1EE6" w:rsidRDefault="00BA054D" w:rsidP="002F4EC1">
      <w:pPr>
        <w:jc w:val="both"/>
        <w:rPr>
          <w:rFonts w:ascii="StobiSerif Regular" w:hAnsi="StobiSerif Regular"/>
          <w:sz w:val="22"/>
          <w:szCs w:val="22"/>
          <w:lang w:val="mk-MK"/>
        </w:rPr>
      </w:pPr>
      <w:r w:rsidRPr="00FA1EE6">
        <w:rPr>
          <w:rFonts w:ascii="StobiSerif Regular" w:hAnsi="StobiSerif Regular"/>
          <w:b/>
          <w:sz w:val="22"/>
          <w:szCs w:val="22"/>
          <w:lang w:val="mk-MK"/>
        </w:rPr>
        <w:t>1.4 Вид на постапка за доделување на договор за јавна набавка</w:t>
      </w:r>
    </w:p>
    <w:p w14:paraId="14C0F5A5" w14:textId="77777777" w:rsidR="002F4EC1" w:rsidRPr="00FA1EE6" w:rsidRDefault="00BA054D" w:rsidP="002F4EC1">
      <w:pPr>
        <w:jc w:val="both"/>
        <w:rPr>
          <w:rFonts w:ascii="StobiSerif Regular" w:hAnsi="StobiSerif Regular"/>
          <w:sz w:val="22"/>
          <w:szCs w:val="22"/>
          <w:lang w:val="mk-MK"/>
        </w:rPr>
      </w:pPr>
      <w:r w:rsidRPr="00FA1EE6">
        <w:rPr>
          <w:rFonts w:ascii="StobiSerif Regular" w:hAnsi="StobiSerif Regular"/>
          <w:sz w:val="22"/>
          <w:szCs w:val="22"/>
          <w:lang w:val="mk-MK"/>
        </w:rPr>
        <w:t>1.4.1 Договорот за јавна набавка ќе се додели со примена на отворена постапка</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која ќе заврши со електронска аукција како последна фаза во постапката</w:t>
      </w:r>
      <w:r w:rsidRPr="00FA1EE6">
        <w:rPr>
          <w:rFonts w:ascii="StobiSerif Regular" w:hAnsi="StobiSerif Regular"/>
          <w:sz w:val="22"/>
          <w:szCs w:val="22"/>
          <w:lang w:val="ru-RU"/>
        </w:rPr>
        <w:t>.</w:t>
      </w:r>
    </w:p>
    <w:p w14:paraId="499C7ADB" w14:textId="77777777" w:rsidR="002F4EC1" w:rsidRPr="00FA1EE6" w:rsidRDefault="002F4EC1" w:rsidP="002F4EC1">
      <w:pPr>
        <w:jc w:val="both"/>
        <w:rPr>
          <w:rFonts w:ascii="StobiSerif Regular" w:hAnsi="StobiSerif Regular"/>
          <w:sz w:val="22"/>
          <w:szCs w:val="22"/>
          <w:lang w:val="mk-MK"/>
        </w:rPr>
      </w:pPr>
    </w:p>
    <w:p w14:paraId="1321FB14" w14:textId="77777777" w:rsidR="00BA054D" w:rsidRPr="00FA1EE6" w:rsidRDefault="00BA054D" w:rsidP="002F4EC1">
      <w:pPr>
        <w:jc w:val="both"/>
        <w:rPr>
          <w:rFonts w:ascii="StobiSerif Regular" w:hAnsi="StobiSerif Regular"/>
          <w:sz w:val="22"/>
          <w:szCs w:val="22"/>
          <w:lang w:val="mk-MK"/>
        </w:rPr>
      </w:pPr>
      <w:r w:rsidRPr="00FA1EE6">
        <w:rPr>
          <w:rFonts w:ascii="StobiSerif Regular" w:hAnsi="StobiSerif Regular"/>
          <w:sz w:val="22"/>
          <w:szCs w:val="22"/>
          <w:lang w:val="mk-MK"/>
        </w:rPr>
        <w:t>1.4.2 Оваа постапка ќе се спроведува со користење на електронски средства преку Електронскиот систем за јавни набавки (ЕСЈН)</w:t>
      </w:r>
      <w:r w:rsidRPr="00FA1EE6">
        <w:rPr>
          <w:rFonts w:ascii="StobiSerif Regular" w:hAnsi="StobiSerif Regular"/>
          <w:sz w:val="22"/>
          <w:szCs w:val="22"/>
          <w:lang w:val="ru-RU"/>
        </w:rPr>
        <w:t xml:space="preserve"> (</w:t>
      </w:r>
      <w:r w:rsidRPr="00FA1EE6">
        <w:rPr>
          <w:rFonts w:ascii="StobiSerif Regular" w:hAnsi="StobiSerif Regular"/>
          <w:sz w:val="22"/>
          <w:szCs w:val="22"/>
        </w:rPr>
        <w:t>https</w:t>
      </w:r>
      <w:r w:rsidRPr="00FA1EE6">
        <w:rPr>
          <w:rFonts w:ascii="StobiSerif Regular" w:hAnsi="StobiSerif Regular"/>
          <w:sz w:val="22"/>
          <w:szCs w:val="22"/>
          <w:lang w:val="ru-RU"/>
        </w:rPr>
        <w:t>://</w:t>
      </w:r>
      <w:r w:rsidRPr="00FA1EE6">
        <w:rPr>
          <w:rFonts w:ascii="StobiSerif Regular" w:hAnsi="StobiSerif Regular"/>
          <w:sz w:val="22"/>
          <w:szCs w:val="22"/>
        </w:rPr>
        <w:t>www</w:t>
      </w:r>
      <w:r w:rsidRPr="00FA1EE6">
        <w:rPr>
          <w:rFonts w:ascii="StobiSerif Regular" w:hAnsi="StobiSerif Regular"/>
          <w:sz w:val="22"/>
          <w:szCs w:val="22"/>
          <w:lang w:val="ru-RU"/>
        </w:rPr>
        <w:t>.</w:t>
      </w:r>
      <w:r w:rsidRPr="00FA1EE6">
        <w:rPr>
          <w:rFonts w:ascii="StobiSerif Regular" w:hAnsi="StobiSerif Regular"/>
          <w:sz w:val="22"/>
          <w:szCs w:val="22"/>
        </w:rPr>
        <w:t>e</w:t>
      </w:r>
      <w:r w:rsidRPr="00FA1EE6">
        <w:rPr>
          <w:rFonts w:ascii="StobiSerif Regular" w:hAnsi="StobiSerif Regular"/>
          <w:sz w:val="22"/>
          <w:szCs w:val="22"/>
          <w:lang w:val="ru-RU"/>
        </w:rPr>
        <w:t>-</w:t>
      </w:r>
      <w:r w:rsidRPr="00FA1EE6">
        <w:rPr>
          <w:rFonts w:ascii="StobiSerif Regular" w:hAnsi="StobiSerif Regular"/>
          <w:sz w:val="22"/>
          <w:szCs w:val="22"/>
        </w:rPr>
        <w:t>nabavki</w:t>
      </w:r>
      <w:r w:rsidRPr="00FA1EE6">
        <w:rPr>
          <w:rFonts w:ascii="StobiSerif Regular" w:hAnsi="StobiSerif Regular"/>
          <w:sz w:val="22"/>
          <w:szCs w:val="22"/>
          <w:lang w:val="ru-RU"/>
        </w:rPr>
        <w:t>.</w:t>
      </w:r>
      <w:r w:rsidRPr="00FA1EE6">
        <w:rPr>
          <w:rFonts w:ascii="StobiSerif Regular" w:hAnsi="StobiSerif Regular"/>
          <w:sz w:val="22"/>
          <w:szCs w:val="22"/>
        </w:rPr>
        <w:t>gov</w:t>
      </w:r>
      <w:r w:rsidRPr="00FA1EE6">
        <w:rPr>
          <w:rFonts w:ascii="StobiSerif Regular" w:hAnsi="StobiSerif Regular"/>
          <w:sz w:val="22"/>
          <w:szCs w:val="22"/>
          <w:lang w:val="ru-RU"/>
        </w:rPr>
        <w:t>.</w:t>
      </w:r>
      <w:r w:rsidRPr="00FA1EE6">
        <w:rPr>
          <w:rFonts w:ascii="StobiSerif Regular" w:hAnsi="StobiSerif Regular"/>
          <w:sz w:val="22"/>
          <w:szCs w:val="22"/>
        </w:rPr>
        <w:t>mk</w:t>
      </w:r>
      <w:r w:rsidRPr="00FA1EE6">
        <w:rPr>
          <w:rFonts w:ascii="StobiSerif Regular" w:hAnsi="StobiSerif Regular"/>
          <w:sz w:val="22"/>
          <w:szCs w:val="22"/>
          <w:lang w:val="ru-RU"/>
        </w:rPr>
        <w:t>)</w:t>
      </w:r>
      <w:r w:rsidRPr="00FA1EE6">
        <w:rPr>
          <w:rFonts w:ascii="StobiSerif Regular" w:hAnsi="StobiSerif Regular"/>
          <w:sz w:val="22"/>
          <w:szCs w:val="22"/>
          <w:lang w:val="mk-MK"/>
        </w:rPr>
        <w:t>.</w:t>
      </w:r>
    </w:p>
    <w:p w14:paraId="19A9E7BD" w14:textId="77777777" w:rsidR="00BA054D" w:rsidRPr="00FA1EE6" w:rsidRDefault="00BA054D" w:rsidP="00BA054D">
      <w:pPr>
        <w:keepNext/>
        <w:spacing w:before="240"/>
        <w:jc w:val="both"/>
        <w:rPr>
          <w:rFonts w:ascii="StobiSerif Regular" w:hAnsi="StobiSerif Regular"/>
          <w:sz w:val="20"/>
          <w:szCs w:val="20"/>
          <w:lang w:val="ru-RU"/>
        </w:rPr>
      </w:pPr>
      <w:r w:rsidRPr="00FA1EE6">
        <w:rPr>
          <w:rFonts w:ascii="StobiSerif Regular" w:hAnsi="StobiSerif Regular"/>
          <w:sz w:val="22"/>
          <w:szCs w:val="22"/>
          <w:lang w:val="mk-MK"/>
        </w:rPr>
        <w:t xml:space="preserve">1.4.3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547FDA">
        <w:rPr>
          <w:rFonts w:ascii="StobiSerif Regular" w:hAnsi="StobiSerif Regular"/>
          <w:b/>
          <w:sz w:val="22"/>
          <w:szCs w:val="22"/>
          <w:lang w:val="mk-MK"/>
        </w:rPr>
        <w:t>да поседувате дигитален сертификат.</w:t>
      </w:r>
      <w:r w:rsidRPr="00FA1EE6">
        <w:rPr>
          <w:rFonts w:ascii="StobiSerif Regular" w:hAnsi="StobiSerif Regular"/>
          <w:sz w:val="20"/>
          <w:szCs w:val="20"/>
          <w:lang w:val="mk-MK"/>
        </w:rPr>
        <w:t xml:space="preserve"> </w:t>
      </w:r>
      <w:r w:rsidRPr="00FA1EE6">
        <w:rPr>
          <w:rFonts w:ascii="StobiSerif Regular" w:hAnsi="StobiSerif Regular"/>
          <w:sz w:val="22"/>
          <w:szCs w:val="22"/>
          <w:lang w:val="mk-MK"/>
        </w:rPr>
        <w:t xml:space="preserve">Економскиот оператор се регистрира во ЕСЈН </w:t>
      </w:r>
      <w:r w:rsidRPr="00FA1EE6">
        <w:rPr>
          <w:rFonts w:ascii="StobiSerif Regular" w:hAnsi="StobiSerif Regular"/>
          <w:sz w:val="22"/>
          <w:szCs w:val="22"/>
          <w:lang w:val="mk-MK"/>
        </w:rPr>
        <w:lastRenderedPageBreak/>
        <w:t>со пополнување на регистрациска форма која е составен дел од ЕСЈН</w:t>
      </w:r>
      <w:r w:rsidRPr="00FA1EE6">
        <w:rPr>
          <w:rStyle w:val="FootnoteReference"/>
          <w:rFonts w:ascii="StobiSerif Regular" w:hAnsi="StobiSerif Regular"/>
          <w:sz w:val="22"/>
          <w:szCs w:val="22"/>
          <w:lang w:val="mk-MK"/>
        </w:rPr>
        <w:footnoteReference w:id="2"/>
      </w:r>
      <w:r w:rsidRPr="00FA1EE6">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14:paraId="262BFD5A" w14:textId="77777777" w:rsidR="00BA054D" w:rsidRPr="00FA1EE6" w:rsidRDefault="00BA054D" w:rsidP="00BA054D">
      <w:pPr>
        <w:keepNext/>
        <w:spacing w:before="240"/>
        <w:jc w:val="both"/>
        <w:rPr>
          <w:rFonts w:ascii="StobiSerif Regular" w:hAnsi="StobiSerif Regular"/>
          <w:sz w:val="22"/>
          <w:szCs w:val="22"/>
          <w:lang w:val="mk-MK"/>
        </w:rPr>
      </w:pPr>
      <w:r w:rsidRPr="00FA1EE6">
        <w:rPr>
          <w:rFonts w:ascii="StobiSerif Regular" w:hAnsi="StobiSerif Regular"/>
          <w:sz w:val="22"/>
          <w:szCs w:val="22"/>
          <w:lang w:val="mk-MK"/>
        </w:rPr>
        <w:t xml:space="preserve">1.4.4 Подетални информации за електронската аукција: Договорниот орган ќе користи електронска аукција како последна фаза во отворената постапка.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14:paraId="00A32850" w14:textId="77777777" w:rsidR="00BA054D" w:rsidRPr="004709E2" w:rsidRDefault="00BA054D" w:rsidP="00BA054D">
      <w:pPr>
        <w:keepNext/>
        <w:spacing w:before="240"/>
        <w:jc w:val="both"/>
        <w:rPr>
          <w:rFonts w:ascii="StobiSerif Regular" w:hAnsi="StobiSerif Regular"/>
          <w:sz w:val="22"/>
          <w:szCs w:val="22"/>
          <w:lang w:val="mk-MK"/>
        </w:rPr>
      </w:pPr>
      <w:r w:rsidRPr="00FA1EE6">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r w:rsidRPr="00FA1EE6">
        <w:rPr>
          <w:rFonts w:ascii="StobiSerif Regular" w:hAnsi="StobiSerif Regular"/>
          <w:sz w:val="22"/>
          <w:szCs w:val="22"/>
          <w:lang w:val="ru-RU"/>
        </w:rPr>
        <w:t>.</w:t>
      </w:r>
      <w:r w:rsidR="004709E2">
        <w:rPr>
          <w:rFonts w:ascii="StobiSerif Regular" w:hAnsi="StobiSerif Regular"/>
          <w:sz w:val="22"/>
          <w:szCs w:val="22"/>
          <w:lang w:val="mk-MK"/>
        </w:rPr>
        <w:t xml:space="preserve"> </w:t>
      </w:r>
      <w:r w:rsidRPr="00FA1EE6">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w:t>
      </w:r>
    </w:p>
    <w:p w14:paraId="0E4E2489" w14:textId="77777777" w:rsidR="00BA054D" w:rsidRPr="00FA1EE6" w:rsidRDefault="00BA054D" w:rsidP="00BA054D">
      <w:pPr>
        <w:keepNext/>
        <w:spacing w:before="240"/>
        <w:jc w:val="both"/>
        <w:rPr>
          <w:rFonts w:ascii="StobiSerif Regular" w:hAnsi="StobiSerif Regular"/>
          <w:sz w:val="18"/>
          <w:szCs w:val="18"/>
          <w:lang w:val="mk-MK"/>
        </w:rPr>
      </w:pPr>
      <w:r w:rsidRPr="00FA1EE6">
        <w:rPr>
          <w:rFonts w:ascii="StobiSerif Regular" w:hAnsi="StobiSerif Regular"/>
          <w:sz w:val="22"/>
          <w:szCs w:val="22"/>
          <w:lang w:val="mk-MK"/>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14:paraId="66DC5A55" w14:textId="77777777" w:rsidR="00BA054D" w:rsidRPr="00FA1EE6" w:rsidRDefault="00BA054D" w:rsidP="00BA054D">
      <w:pPr>
        <w:keepNext/>
        <w:spacing w:before="240"/>
        <w:jc w:val="both"/>
        <w:rPr>
          <w:rFonts w:ascii="StobiSerif Regular" w:hAnsi="StobiSerif Regular"/>
          <w:sz w:val="22"/>
          <w:szCs w:val="22"/>
          <w:lang w:val="ru-RU"/>
        </w:rPr>
      </w:pPr>
      <w:r w:rsidRPr="00FA1EE6">
        <w:rPr>
          <w:rFonts w:ascii="StobiSerif Regular" w:hAnsi="StobiSerif Regular"/>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FA1EE6">
        <w:rPr>
          <w:rFonts w:ascii="StobiSerif Regular" w:hAnsi="StobiSerif Regular"/>
          <w:b/>
          <w:sz w:val="22"/>
          <w:szCs w:val="22"/>
          <w:lang w:val="mk-MK"/>
        </w:rPr>
        <w:t>конечна цена</w:t>
      </w:r>
      <w:r w:rsidRPr="00FA1EE6">
        <w:rPr>
          <w:rFonts w:ascii="StobiSerif Regular" w:hAnsi="StobiSerif Regular"/>
          <w:sz w:val="22"/>
          <w:szCs w:val="22"/>
          <w:lang w:val="mk-MK"/>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 првично понудената цена ќе се смета за конечна.</w:t>
      </w:r>
    </w:p>
    <w:p w14:paraId="2E826DEC" w14:textId="77777777" w:rsidR="00E221BB" w:rsidRPr="00BE1A31" w:rsidRDefault="00E221BB" w:rsidP="00E221BB">
      <w:pPr>
        <w:spacing w:before="240"/>
        <w:jc w:val="both"/>
        <w:rPr>
          <w:rFonts w:ascii="StobiSerif Regular" w:hAnsi="StobiSerif Regular"/>
          <w:b/>
          <w:sz w:val="22"/>
          <w:szCs w:val="22"/>
          <w:lang w:val="mk-MK"/>
        </w:rPr>
      </w:pPr>
      <w:bookmarkStart w:id="4" w:name="_Toc194217410"/>
      <w:bookmarkEnd w:id="2"/>
      <w:r w:rsidRPr="00BE1A31">
        <w:rPr>
          <w:rFonts w:ascii="StobiSerif Regular" w:hAnsi="StobiSerif Regular"/>
          <w:b/>
          <w:sz w:val="22"/>
          <w:szCs w:val="22"/>
          <w:lang w:val="mk-MK"/>
        </w:rPr>
        <w:t>1.5 Посебни начини за доделување на договорот за јавна набавка</w:t>
      </w:r>
    </w:p>
    <w:p w14:paraId="5CBFBC44" w14:textId="77777777" w:rsidR="00E221BB" w:rsidRPr="00BE1A31" w:rsidRDefault="00E221BB" w:rsidP="00E221BB">
      <w:pPr>
        <w:spacing w:before="240"/>
        <w:jc w:val="both"/>
        <w:rPr>
          <w:rFonts w:ascii="StobiSerif Regular" w:hAnsi="StobiSerif Regular"/>
          <w:sz w:val="22"/>
          <w:szCs w:val="22"/>
          <w:lang w:val="mk-MK"/>
        </w:rPr>
      </w:pPr>
      <w:r w:rsidRPr="00BE1A31">
        <w:rPr>
          <w:rFonts w:ascii="StobiSerif Regular" w:hAnsi="StobiSerif Regular"/>
          <w:sz w:val="22"/>
          <w:szCs w:val="22"/>
          <w:lang w:val="mk-MK"/>
        </w:rPr>
        <w:t xml:space="preserve">1.5.1  Оваа постапка ќе заврши со доделување на договор за јавна набавка, односно нема да се користи посебниот начин за доделување на договорот со рамковна спогодба. </w:t>
      </w:r>
    </w:p>
    <w:p w14:paraId="42A66C1F" w14:textId="77777777" w:rsidR="00B159AB" w:rsidRPr="00065425" w:rsidRDefault="00E221BB" w:rsidP="00E221BB">
      <w:pPr>
        <w:spacing w:before="240"/>
        <w:jc w:val="both"/>
        <w:rPr>
          <w:rFonts w:ascii="StobiSerif Regular" w:hAnsi="StobiSerif Regular"/>
          <w:sz w:val="22"/>
          <w:szCs w:val="22"/>
          <w:lang w:val="mk-MK"/>
        </w:rPr>
      </w:pPr>
      <w:r w:rsidRPr="00BE1A31">
        <w:rPr>
          <w:rFonts w:ascii="StobiSerif Regular" w:hAnsi="StobiSerif Regular"/>
          <w:sz w:val="22"/>
          <w:szCs w:val="22"/>
          <w:lang w:val="mk-MK"/>
        </w:rPr>
        <w:t xml:space="preserve">1.5.2 </w:t>
      </w:r>
      <w:r w:rsidR="00BE1A31">
        <w:rPr>
          <w:rFonts w:ascii="StobiSerif Regular" w:hAnsi="StobiSerif Regular"/>
          <w:sz w:val="22"/>
          <w:szCs w:val="22"/>
          <w:lang w:val="mk-MK"/>
        </w:rPr>
        <w:t>Оваа</w:t>
      </w:r>
      <w:r w:rsidRPr="00BE1A31">
        <w:rPr>
          <w:rFonts w:ascii="StobiSerif Regular" w:hAnsi="StobiSerif Regular"/>
          <w:sz w:val="22"/>
          <w:szCs w:val="22"/>
          <w:lang w:val="mk-MK"/>
        </w:rPr>
        <w:t xml:space="preserve"> постапка ќе заврши со спроведување на електронска аукција.</w:t>
      </w:r>
    </w:p>
    <w:p w14:paraId="058EBEED" w14:textId="77777777" w:rsidR="00E221BB" w:rsidRPr="009A6178" w:rsidRDefault="00E221BB" w:rsidP="00E221BB">
      <w:pPr>
        <w:pStyle w:val="StyleHeading3Right005cm"/>
        <w:keepNext w:val="0"/>
        <w:jc w:val="both"/>
        <w:rPr>
          <w:rFonts w:ascii="StobiSerif Regular" w:hAnsi="StobiSerif Regular"/>
          <w:sz w:val="22"/>
          <w:szCs w:val="22"/>
          <w:lang w:val="mk-MK"/>
        </w:rPr>
      </w:pPr>
      <w:r w:rsidRPr="009A6178">
        <w:rPr>
          <w:rFonts w:ascii="StobiSerif Regular" w:hAnsi="StobiSerif Regular"/>
          <w:sz w:val="22"/>
          <w:szCs w:val="22"/>
          <w:lang w:val="mk-MK"/>
        </w:rPr>
        <w:lastRenderedPageBreak/>
        <w:t>1.6 Применливи прописи</w:t>
      </w:r>
    </w:p>
    <w:p w14:paraId="503F3F85" w14:textId="77777777" w:rsidR="00E221BB" w:rsidRPr="00BE1A31" w:rsidRDefault="00E221BB" w:rsidP="00E221BB">
      <w:pPr>
        <w:autoSpaceDE w:val="0"/>
        <w:autoSpaceDN w:val="0"/>
        <w:adjustRightInd w:val="0"/>
        <w:jc w:val="both"/>
        <w:rPr>
          <w:rFonts w:ascii="StobiSerif Regular" w:hAnsi="StobiSerif Regular" w:cs="Arial"/>
          <w:b/>
          <w:bCs/>
          <w:color w:val="FF0000"/>
          <w:sz w:val="22"/>
          <w:szCs w:val="22"/>
          <w:lang w:val="mk-MK"/>
        </w:rPr>
      </w:pPr>
    </w:p>
    <w:p w14:paraId="2574BEB7" w14:textId="77777777" w:rsidR="00E221BB" w:rsidRPr="00BE1A31" w:rsidRDefault="00E221BB" w:rsidP="00E221BB">
      <w:pPr>
        <w:pStyle w:val="StyleHeading3Right005cm"/>
        <w:keepNext w:val="0"/>
        <w:spacing w:before="0" w:after="0"/>
        <w:ind w:right="0"/>
        <w:jc w:val="both"/>
        <w:outlineLvl w:val="9"/>
        <w:rPr>
          <w:rFonts w:ascii="StobiSerif Regular" w:eastAsia="ArialMT" w:hAnsi="StobiSerif Regular" w:cs="Arial"/>
          <w:b w:val="0"/>
          <w:sz w:val="22"/>
          <w:szCs w:val="22"/>
          <w:lang w:val="mk-MK"/>
        </w:rPr>
      </w:pPr>
      <w:r w:rsidRPr="00B159AB">
        <w:rPr>
          <w:rFonts w:ascii="StobiSerif Regular" w:eastAsia="ArialMT" w:hAnsi="StobiSerif Regular" w:cs="Arial"/>
          <w:b w:val="0"/>
          <w:sz w:val="22"/>
          <w:szCs w:val="22"/>
          <w:lang w:val="mk-MK"/>
        </w:rPr>
        <w:t xml:space="preserve">1.6.1 Оваа постапка се спроведува согласно со Законот за јавните набавки, објавен во Службен весник на Република Македонија број </w:t>
      </w:r>
      <w:r w:rsidR="00B159AB" w:rsidRPr="00B159AB">
        <w:rPr>
          <w:rFonts w:ascii="StobiSerif Regular" w:eastAsia="ArialMT" w:hAnsi="StobiSerif Regular" w:cs="Arial"/>
          <w:b w:val="0"/>
          <w:sz w:val="22"/>
          <w:szCs w:val="22"/>
          <w:lang w:val="mk-MK"/>
        </w:rPr>
        <w:t xml:space="preserve"> </w:t>
      </w:r>
      <w:r w:rsidR="00B159AB" w:rsidRPr="00B159AB">
        <w:rPr>
          <w:rFonts w:ascii="StobiSerif Regular" w:hAnsi="StobiSerif Regular"/>
          <w:b w:val="0"/>
          <w:sz w:val="22"/>
          <w:szCs w:val="22"/>
          <w:lang w:val="mk-MK"/>
        </w:rPr>
        <w:t>136/07</w:t>
      </w:r>
      <w:r w:rsidR="00B159AB" w:rsidRPr="00B159AB">
        <w:rPr>
          <w:rFonts w:ascii="StobiSerif Regular" w:hAnsi="StobiSerif Regular"/>
          <w:b w:val="0"/>
          <w:sz w:val="22"/>
          <w:szCs w:val="22"/>
        </w:rPr>
        <w:t>,</w:t>
      </w:r>
      <w:r w:rsidR="00B159AB" w:rsidRPr="00B159AB">
        <w:rPr>
          <w:rFonts w:ascii="StobiSerif Regular" w:hAnsi="StobiSerif Regular"/>
          <w:b w:val="0"/>
          <w:sz w:val="22"/>
          <w:szCs w:val="22"/>
          <w:lang w:val="mk-MK"/>
        </w:rPr>
        <w:t xml:space="preserve"> 130/08, 97/10, 53/11</w:t>
      </w:r>
      <w:r w:rsidR="00B159AB" w:rsidRPr="00B159AB">
        <w:rPr>
          <w:rFonts w:ascii="StobiSerif Regular" w:hAnsi="StobiSerif Regular"/>
          <w:b w:val="0"/>
          <w:sz w:val="22"/>
          <w:szCs w:val="22"/>
        </w:rPr>
        <w:t xml:space="preserve">, </w:t>
      </w:r>
      <w:r w:rsidR="00B159AB" w:rsidRPr="00B159AB">
        <w:rPr>
          <w:rFonts w:ascii="StobiSerif Regular" w:hAnsi="StobiSerif Regular"/>
          <w:b w:val="0"/>
          <w:sz w:val="22"/>
          <w:szCs w:val="22"/>
          <w:lang w:val="mk-MK"/>
        </w:rPr>
        <w:t>185/11</w:t>
      </w:r>
      <w:r w:rsidR="00B159AB" w:rsidRPr="00B159AB">
        <w:rPr>
          <w:rFonts w:ascii="StobiSerif Regular" w:hAnsi="StobiSerif Regular"/>
          <w:b w:val="0"/>
          <w:sz w:val="22"/>
          <w:szCs w:val="22"/>
        </w:rPr>
        <w:t xml:space="preserve">, </w:t>
      </w:r>
      <w:r w:rsidR="00B159AB" w:rsidRPr="00B159AB">
        <w:rPr>
          <w:rFonts w:ascii="StobiSerif Regular" w:hAnsi="StobiSerif Regular"/>
          <w:b w:val="0"/>
          <w:sz w:val="22"/>
          <w:szCs w:val="22"/>
          <w:lang w:val="mk-MK"/>
        </w:rPr>
        <w:t>15/13</w:t>
      </w:r>
      <w:r w:rsidR="00B159AB" w:rsidRPr="00B159AB">
        <w:rPr>
          <w:rFonts w:ascii="StobiSerif Regular" w:hAnsi="StobiSerif Regular"/>
          <w:b w:val="0"/>
          <w:sz w:val="22"/>
          <w:szCs w:val="22"/>
        </w:rPr>
        <w:t xml:space="preserve">, </w:t>
      </w:r>
      <w:r w:rsidR="00B159AB" w:rsidRPr="00B159AB">
        <w:rPr>
          <w:rFonts w:ascii="StobiSerif Regular" w:hAnsi="StobiSerif Regular"/>
          <w:b w:val="0"/>
          <w:sz w:val="22"/>
          <w:szCs w:val="22"/>
          <w:lang w:val="mk-MK"/>
        </w:rPr>
        <w:t>148/13</w:t>
      </w:r>
      <w:r w:rsidR="00B159AB" w:rsidRPr="00B159AB">
        <w:rPr>
          <w:rFonts w:ascii="StobiSerif Regular" w:hAnsi="StobiSerif Regular"/>
          <w:b w:val="0"/>
          <w:sz w:val="22"/>
          <w:szCs w:val="22"/>
        </w:rPr>
        <w:t>,</w:t>
      </w:r>
      <w:r w:rsidR="00B159AB" w:rsidRPr="00B159AB">
        <w:rPr>
          <w:rFonts w:ascii="StobiSerif Regular" w:hAnsi="StobiSerif Regular"/>
          <w:b w:val="0"/>
          <w:sz w:val="22"/>
          <w:szCs w:val="22"/>
          <w:lang w:val="mk-MK"/>
        </w:rPr>
        <w:t xml:space="preserve"> </w:t>
      </w:r>
      <w:r w:rsidR="00B159AB" w:rsidRPr="00B159AB">
        <w:rPr>
          <w:rFonts w:ascii="StobiSerif Regular" w:hAnsi="StobiSerif Regular"/>
          <w:b w:val="0"/>
          <w:sz w:val="22"/>
          <w:szCs w:val="22"/>
        </w:rPr>
        <w:t>160/13, 28/14, 43/14, 130/14,</w:t>
      </w:r>
      <w:r w:rsidR="00B159AB" w:rsidRPr="00B159AB">
        <w:rPr>
          <w:rFonts w:ascii="StobiSerif Regular" w:hAnsi="StobiSerif Regular"/>
          <w:b w:val="0"/>
          <w:sz w:val="22"/>
          <w:szCs w:val="22"/>
          <w:lang w:val="mk-MK"/>
        </w:rPr>
        <w:t xml:space="preserve"> 180/14</w:t>
      </w:r>
      <w:r w:rsidR="00B159AB" w:rsidRPr="00B159AB">
        <w:rPr>
          <w:rFonts w:ascii="StobiSerif Regular" w:hAnsi="StobiSerif Regular"/>
          <w:b w:val="0"/>
          <w:sz w:val="22"/>
          <w:szCs w:val="22"/>
        </w:rPr>
        <w:t xml:space="preserve">,  78/15, 192/15, </w:t>
      </w:r>
      <w:r w:rsidR="00B159AB" w:rsidRPr="00B159AB">
        <w:rPr>
          <w:rFonts w:ascii="StobiSerif Regular" w:hAnsi="StobiSerif Regular"/>
          <w:b w:val="0"/>
          <w:sz w:val="22"/>
          <w:szCs w:val="22"/>
          <w:lang w:val="mk-MK"/>
        </w:rPr>
        <w:t>27/16</w:t>
      </w:r>
      <w:r w:rsidR="00B159AB" w:rsidRPr="00B159AB">
        <w:rPr>
          <w:rFonts w:ascii="StobiSerif Regular" w:hAnsi="StobiSerif Regular"/>
          <w:b w:val="0"/>
          <w:sz w:val="22"/>
          <w:szCs w:val="22"/>
        </w:rPr>
        <w:t xml:space="preserve"> </w:t>
      </w:r>
      <w:r w:rsidR="00B159AB" w:rsidRPr="00B159AB">
        <w:rPr>
          <w:rFonts w:ascii="StobiSerif Regular" w:hAnsi="StobiSerif Regular"/>
          <w:b w:val="0"/>
          <w:sz w:val="22"/>
          <w:szCs w:val="22"/>
          <w:lang w:val="mk-MK"/>
        </w:rPr>
        <w:t>и 120/16</w:t>
      </w:r>
      <w:r w:rsidR="00B159AB" w:rsidRPr="00B159AB">
        <w:rPr>
          <w:rFonts w:ascii="StobiSerif Regular" w:hAnsi="StobiSerif Regular"/>
          <w:b w:val="0"/>
          <w:sz w:val="22"/>
          <w:szCs w:val="22"/>
        </w:rPr>
        <w:t>)</w:t>
      </w:r>
      <w:r w:rsidR="00B159AB" w:rsidRPr="00B159AB">
        <w:rPr>
          <w:rFonts w:ascii="StobiSerif Regular" w:hAnsi="StobiSerif Regular"/>
          <w:b w:val="0"/>
          <w:sz w:val="22"/>
          <w:szCs w:val="22"/>
          <w:lang w:val="mk-MK"/>
        </w:rPr>
        <w:t xml:space="preserve">, </w:t>
      </w:r>
      <w:r w:rsidRPr="00B159AB">
        <w:rPr>
          <w:rFonts w:ascii="StobiSerif Regular" w:eastAsia="ArialMT" w:hAnsi="StobiSerif Regular" w:cs="Arial"/>
          <w:b w:val="0"/>
          <w:sz w:val="22"/>
          <w:szCs w:val="22"/>
          <w:lang w:val="mk-MK"/>
        </w:rPr>
        <w:t>и</w:t>
      </w:r>
      <w:r w:rsidRPr="00BE1A31">
        <w:rPr>
          <w:rFonts w:ascii="StobiSerif Regular" w:eastAsia="ArialMT" w:hAnsi="StobiSerif Regular" w:cs="Arial"/>
          <w:b w:val="0"/>
          <w:sz w:val="22"/>
          <w:szCs w:val="22"/>
          <w:lang w:val="mk-MK"/>
        </w:rPr>
        <w:t xml:space="preserve"> донесените подзаконски акти.</w:t>
      </w:r>
    </w:p>
    <w:p w14:paraId="0AC52D74" w14:textId="77777777" w:rsidR="00E221BB" w:rsidRPr="00BE1A31" w:rsidRDefault="00E221BB" w:rsidP="00E221BB">
      <w:pPr>
        <w:autoSpaceDE w:val="0"/>
        <w:autoSpaceDN w:val="0"/>
        <w:adjustRightInd w:val="0"/>
        <w:ind w:firstLine="720"/>
        <w:jc w:val="both"/>
        <w:rPr>
          <w:rFonts w:ascii="StobiSerif Regular" w:eastAsia="ArialMT" w:hAnsi="StobiSerif Regular" w:cs="Arial"/>
          <w:sz w:val="22"/>
          <w:szCs w:val="22"/>
          <w:lang w:val="mk-MK"/>
        </w:rPr>
      </w:pPr>
    </w:p>
    <w:p w14:paraId="496D6CBE" w14:textId="77777777" w:rsidR="00E221BB" w:rsidRPr="00BE1A31" w:rsidRDefault="00E221BB" w:rsidP="00E221BB">
      <w:pPr>
        <w:pStyle w:val="StyleHeading3Right005cm"/>
        <w:keepNext w:val="0"/>
        <w:spacing w:before="0" w:after="0"/>
        <w:ind w:right="0"/>
        <w:jc w:val="both"/>
        <w:outlineLvl w:val="9"/>
        <w:rPr>
          <w:rFonts w:ascii="StobiSerif Regular" w:eastAsia="ArialMT" w:hAnsi="StobiSerif Regular" w:cs="Arial"/>
          <w:b w:val="0"/>
          <w:sz w:val="22"/>
          <w:szCs w:val="22"/>
          <w:lang w:val="mk-MK"/>
        </w:rPr>
      </w:pPr>
      <w:r w:rsidRPr="00BE1A31">
        <w:rPr>
          <w:rFonts w:ascii="StobiSerif Regular" w:eastAsia="ArialMT" w:hAnsi="StobiSerif Regular" w:cs="Arial"/>
          <w:b w:val="0"/>
          <w:sz w:val="22"/>
          <w:szCs w:val="22"/>
          <w:lang w:val="mk-MK"/>
        </w:rPr>
        <w:t>1.6.2 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 при работа. Потребните закони можат да се најдат во соодветните изданија на „Службен</w:t>
      </w:r>
      <w:r w:rsidR="00826430" w:rsidRPr="00BE1A31">
        <w:rPr>
          <w:rFonts w:ascii="StobiSerif Regular" w:eastAsia="ArialMT" w:hAnsi="StobiSerif Regular" w:cs="Arial"/>
          <w:b w:val="0"/>
          <w:sz w:val="22"/>
          <w:szCs w:val="22"/>
          <w:lang w:val="mk-MK"/>
        </w:rPr>
        <w:t xml:space="preserve"> весник на Република Македониј</w:t>
      </w:r>
      <w:r w:rsidR="00046962" w:rsidRPr="00BE1A31">
        <w:rPr>
          <w:rFonts w:ascii="StobiSerif Regular" w:eastAsia="ArialMT" w:hAnsi="StobiSerif Regular" w:cs="Arial"/>
          <w:b w:val="0"/>
          <w:sz w:val="22"/>
          <w:szCs w:val="22"/>
          <w:lang w:val="mk-MK"/>
        </w:rPr>
        <w:t>а</w:t>
      </w:r>
      <w:r w:rsidR="00826430" w:rsidRPr="00BE1A31">
        <w:rPr>
          <w:rFonts w:ascii="StobiSerif Regular" w:eastAsia="ArialMT" w:hAnsi="StobiSerif Regular" w:cs="Arial"/>
          <w:b w:val="0"/>
          <w:sz w:val="22"/>
          <w:szCs w:val="22"/>
          <w:lang w:val="mk-MK"/>
        </w:rPr>
        <w:t>”</w:t>
      </w:r>
      <w:r w:rsidRPr="00BE1A31">
        <w:rPr>
          <w:rFonts w:ascii="StobiSerif Regular" w:eastAsia="ArialMT" w:hAnsi="StobiSerif Regular" w:cs="Arial"/>
          <w:b w:val="0"/>
          <w:sz w:val="22"/>
          <w:szCs w:val="22"/>
          <w:lang w:val="mk-MK"/>
        </w:rPr>
        <w:t>.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 при работа).</w:t>
      </w:r>
    </w:p>
    <w:p w14:paraId="05F1984F" w14:textId="77777777" w:rsidR="00EE32A0" w:rsidRPr="00BE1A31" w:rsidRDefault="00D83E24" w:rsidP="00FD00E4">
      <w:pPr>
        <w:pStyle w:val="StyleHeading3Right005cm"/>
        <w:keepNext w:val="0"/>
        <w:jc w:val="both"/>
        <w:rPr>
          <w:rFonts w:ascii="StobiSerif Regular" w:hAnsi="StobiSerif Regular"/>
          <w:sz w:val="22"/>
          <w:szCs w:val="22"/>
          <w:lang w:val="mk-MK"/>
        </w:rPr>
      </w:pPr>
      <w:bookmarkStart w:id="5" w:name="_Toc194217411"/>
      <w:bookmarkEnd w:id="4"/>
      <w:r w:rsidRPr="00BE1A31">
        <w:rPr>
          <w:rFonts w:ascii="StobiSerif Regular" w:hAnsi="StobiSerif Regular"/>
          <w:sz w:val="22"/>
          <w:szCs w:val="22"/>
          <w:lang w:val="mk-MK"/>
        </w:rPr>
        <w:t>1.7</w:t>
      </w:r>
      <w:r w:rsidR="00350151" w:rsidRPr="00BE1A31">
        <w:rPr>
          <w:rFonts w:ascii="StobiSerif Regular" w:hAnsi="StobiSerif Regular"/>
          <w:sz w:val="22"/>
          <w:szCs w:val="22"/>
          <w:lang w:val="mk-MK"/>
        </w:rPr>
        <w:t xml:space="preserve"> </w:t>
      </w:r>
      <w:r w:rsidR="00EE32A0" w:rsidRPr="00BE1A31">
        <w:rPr>
          <w:rFonts w:ascii="StobiSerif Regular" w:hAnsi="StobiSerif Regular"/>
          <w:sz w:val="22"/>
          <w:szCs w:val="22"/>
          <w:lang w:val="mk-MK"/>
        </w:rPr>
        <w:t>Извор на средства</w:t>
      </w:r>
    </w:p>
    <w:p w14:paraId="206CB5AA" w14:textId="77777777" w:rsidR="00826430" w:rsidRPr="00826430" w:rsidRDefault="00826430" w:rsidP="00826430">
      <w:pPr>
        <w:pStyle w:val="StyleHeading3Right005cm"/>
        <w:keepNext w:val="0"/>
        <w:spacing w:before="0" w:after="0"/>
        <w:ind w:right="0"/>
        <w:jc w:val="both"/>
        <w:outlineLvl w:val="9"/>
        <w:rPr>
          <w:rFonts w:ascii="StobiSerif Regular" w:hAnsi="StobiSerif Regular"/>
          <w:b w:val="0"/>
          <w:sz w:val="22"/>
          <w:szCs w:val="22"/>
          <w:lang w:val="mk-MK"/>
        </w:rPr>
      </w:pPr>
      <w:r w:rsidRPr="00DA701D">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 буџетот на Државен завод за ревизија и буџетот на проектот МАК-12/0015 „Имплементација на систем за управување со ревизија“ финансиран од грант на Кралството Норвешка.</w:t>
      </w:r>
    </w:p>
    <w:p w14:paraId="0581FF9F" w14:textId="77777777" w:rsidR="001F3561" w:rsidRDefault="001F3561" w:rsidP="001F3561">
      <w:pPr>
        <w:pStyle w:val="StyleHeading3Right005cm"/>
        <w:keepNext w:val="0"/>
        <w:jc w:val="both"/>
        <w:rPr>
          <w:rFonts w:ascii="StobiSerif Regular" w:hAnsi="StobiSerif Regular"/>
          <w:sz w:val="22"/>
          <w:szCs w:val="22"/>
          <w:lang w:val="mk-MK"/>
        </w:rPr>
      </w:pPr>
      <w:r w:rsidRPr="00671623">
        <w:rPr>
          <w:rFonts w:ascii="StobiSerif Regular" w:hAnsi="StobiSerif Regular"/>
          <w:sz w:val="22"/>
          <w:szCs w:val="22"/>
          <w:lang w:val="mk-MK"/>
        </w:rPr>
        <w:t>1.8 Право на учество</w:t>
      </w:r>
    </w:p>
    <w:p w14:paraId="67382777" w14:textId="77777777" w:rsidR="00E778D4" w:rsidRPr="00E778D4" w:rsidRDefault="00E778D4" w:rsidP="00E778D4">
      <w:pPr>
        <w:jc w:val="both"/>
        <w:outlineLvl w:val="2"/>
        <w:rPr>
          <w:rFonts w:ascii="StobiSerif Regular" w:hAnsi="StobiSerif Regular" w:cs="Arial"/>
          <w:bCs/>
          <w:sz w:val="22"/>
          <w:szCs w:val="22"/>
          <w:lang w:val="mk-MK"/>
        </w:rPr>
      </w:pPr>
      <w:r>
        <w:rPr>
          <w:rFonts w:ascii="StobiSerif Regular" w:hAnsi="StobiSerif Regular" w:cs="Arial"/>
          <w:bCs/>
          <w:sz w:val="22"/>
          <w:szCs w:val="22"/>
          <w:u w:val="single"/>
          <w:lang w:val="en-US"/>
        </w:rPr>
        <w:t>1.</w:t>
      </w:r>
      <w:r>
        <w:rPr>
          <w:rFonts w:ascii="StobiSerif Regular" w:hAnsi="StobiSerif Regular" w:cs="Arial"/>
          <w:bCs/>
          <w:sz w:val="22"/>
          <w:szCs w:val="22"/>
          <w:u w:val="single"/>
          <w:lang w:val="mk-MK"/>
        </w:rPr>
        <w:t>8</w:t>
      </w:r>
      <w:r w:rsidRPr="00E778D4">
        <w:rPr>
          <w:rFonts w:ascii="StobiSerif Regular" w:hAnsi="StobiSerif Regular" w:cs="Arial"/>
          <w:bCs/>
          <w:sz w:val="22"/>
          <w:szCs w:val="22"/>
          <w:u w:val="single"/>
          <w:lang w:val="mk-MK"/>
        </w:rPr>
        <w:t>.1.</w:t>
      </w:r>
      <w:r w:rsidRPr="00E778D4">
        <w:rPr>
          <w:rFonts w:ascii="StobiSerif Regular" w:hAnsi="StobiSerif Regular" w:cs="Arial"/>
          <w:bCs/>
          <w:sz w:val="22"/>
          <w:szCs w:val="22"/>
          <w:lang w:val="mk-MK"/>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14:paraId="704EDC9D" w14:textId="77777777" w:rsidR="00E778D4" w:rsidRPr="00E778D4" w:rsidRDefault="00E778D4" w:rsidP="00E778D4">
      <w:pPr>
        <w:suppressAutoHyphens w:val="0"/>
        <w:jc w:val="both"/>
        <w:rPr>
          <w:rFonts w:ascii="StobiSerif Regular" w:hAnsi="StobiSerif Regular" w:cs="Arial"/>
          <w:bCs/>
          <w:sz w:val="22"/>
          <w:szCs w:val="22"/>
          <w:lang w:val="mk-MK"/>
        </w:rPr>
      </w:pPr>
    </w:p>
    <w:p w14:paraId="1C7271D1" w14:textId="77777777" w:rsidR="00E778D4" w:rsidRPr="00E778D4" w:rsidRDefault="00E778D4" w:rsidP="00E778D4">
      <w:pPr>
        <w:suppressAutoHyphens w:val="0"/>
        <w:jc w:val="both"/>
        <w:rPr>
          <w:rFonts w:ascii="StobiSerif Regular" w:hAnsi="StobiSerif Regular"/>
          <w:sz w:val="22"/>
          <w:szCs w:val="22"/>
          <w:lang w:val="mk-MK" w:eastAsia="en-GB"/>
        </w:rPr>
      </w:pPr>
      <w:r>
        <w:rPr>
          <w:rFonts w:ascii="StobiSerif Regular" w:hAnsi="StobiSerif Regular"/>
          <w:bCs/>
          <w:sz w:val="22"/>
          <w:szCs w:val="22"/>
          <w:u w:val="single"/>
          <w:lang w:val="en-US" w:eastAsia="en-GB"/>
        </w:rPr>
        <w:t>1.8.2</w:t>
      </w:r>
      <w:r w:rsidRPr="00E778D4">
        <w:rPr>
          <w:rFonts w:ascii="StobiSerif Regular" w:hAnsi="StobiSerif Regular"/>
          <w:bCs/>
          <w:sz w:val="22"/>
          <w:szCs w:val="22"/>
          <w:u w:val="single"/>
          <w:lang w:val="mk-MK" w:eastAsia="en-GB"/>
        </w:rPr>
        <w:t>.</w:t>
      </w:r>
      <w:r w:rsidRPr="00E778D4">
        <w:rPr>
          <w:rFonts w:ascii="StobiSerif Regular" w:hAnsi="StobiSerif Regular"/>
          <w:bCs/>
          <w:sz w:val="22"/>
          <w:szCs w:val="22"/>
          <w:lang w:val="mk-MK" w:eastAsia="en-GB"/>
        </w:rPr>
        <w:t xml:space="preserve"> П</w:t>
      </w:r>
      <w:r w:rsidRPr="00E778D4">
        <w:rPr>
          <w:rFonts w:ascii="StobiSerif Regular" w:hAnsi="StobiSerif Regular"/>
          <w:sz w:val="22"/>
          <w:szCs w:val="22"/>
          <w:lang w:val="mk-MK" w:eastAsia="en-GB"/>
        </w:rPr>
        <w:t xml:space="preserve">раво да достави понуда </w:t>
      </w:r>
      <w:r w:rsidRPr="00E778D4">
        <w:rPr>
          <w:rFonts w:ascii="StobiSerif Regular" w:hAnsi="StobiSerif Regular"/>
          <w:bCs/>
          <w:sz w:val="22"/>
          <w:szCs w:val="22"/>
          <w:lang w:val="mk-MK" w:eastAsia="en-GB"/>
        </w:rPr>
        <w:t>има</w:t>
      </w:r>
      <w:r w:rsidRPr="00E778D4">
        <w:rPr>
          <w:rFonts w:ascii="StobiSerif Regular" w:hAnsi="StobiSerif Regular"/>
          <w:sz w:val="22"/>
          <w:szCs w:val="22"/>
          <w:lang w:val="mk-MK" w:eastAsia="en-GB"/>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14:paraId="6D851F49" w14:textId="77777777" w:rsidR="00E778D4" w:rsidRPr="00E778D4" w:rsidRDefault="00E778D4" w:rsidP="00E778D4">
      <w:pPr>
        <w:suppressAutoHyphens w:val="0"/>
        <w:jc w:val="both"/>
        <w:rPr>
          <w:rFonts w:ascii="StobiSerif Regular" w:hAnsi="StobiSerif Regular"/>
          <w:sz w:val="22"/>
          <w:szCs w:val="22"/>
          <w:lang w:val="mk-MK" w:eastAsia="en-GB"/>
        </w:rPr>
      </w:pPr>
    </w:p>
    <w:p w14:paraId="270E34D9" w14:textId="77777777" w:rsidR="00E778D4" w:rsidRPr="00E778D4" w:rsidRDefault="00E778D4" w:rsidP="00E778D4">
      <w:pPr>
        <w:suppressAutoHyphens w:val="0"/>
        <w:spacing w:after="240"/>
        <w:ind w:right="38"/>
        <w:jc w:val="both"/>
        <w:rPr>
          <w:rFonts w:ascii="StobiSerif Regular" w:hAnsi="StobiSerif Regular"/>
          <w:bCs/>
          <w:sz w:val="22"/>
          <w:szCs w:val="22"/>
          <w:lang w:val="mk-MK" w:eastAsia="en-GB"/>
        </w:rPr>
      </w:pPr>
      <w:r w:rsidRPr="00E778D4">
        <w:rPr>
          <w:rFonts w:ascii="StobiSerif Regular" w:hAnsi="StobiSerif Regular"/>
          <w:sz w:val="22"/>
          <w:szCs w:val="22"/>
          <w:lang w:val="mk-MK" w:eastAsia="en-GB"/>
        </w:rPr>
        <w:t xml:space="preserve"> </w:t>
      </w:r>
      <w:r>
        <w:rPr>
          <w:rFonts w:ascii="StobiSerif Regular" w:hAnsi="StobiSerif Regular"/>
          <w:bCs/>
          <w:sz w:val="22"/>
          <w:szCs w:val="22"/>
          <w:u w:val="single"/>
          <w:lang w:val="en-US" w:eastAsia="en-GB"/>
        </w:rPr>
        <w:t>1.8</w:t>
      </w:r>
      <w:r w:rsidRPr="00E778D4">
        <w:rPr>
          <w:rFonts w:ascii="StobiSerif Regular" w:hAnsi="StobiSerif Regular"/>
          <w:bCs/>
          <w:sz w:val="22"/>
          <w:szCs w:val="22"/>
          <w:u w:val="single"/>
          <w:lang w:val="mk-MK" w:eastAsia="en-GB"/>
        </w:rPr>
        <w:t>.3.</w:t>
      </w:r>
      <w:r w:rsidRPr="00E778D4">
        <w:rPr>
          <w:rFonts w:ascii="StobiSerif Regular" w:hAnsi="StobiSerif Regular"/>
          <w:bCs/>
          <w:sz w:val="22"/>
          <w:szCs w:val="22"/>
          <w:lang w:val="mk-MK" w:eastAsia="en-GB"/>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14:paraId="670E3016" w14:textId="77777777" w:rsidR="00E778D4" w:rsidRPr="00E778D4" w:rsidRDefault="00E778D4" w:rsidP="00E778D4">
      <w:pPr>
        <w:suppressAutoHyphens w:val="0"/>
        <w:spacing w:after="240"/>
        <w:jc w:val="both"/>
        <w:rPr>
          <w:rFonts w:ascii="StobiSerif Regular" w:hAnsi="StobiSerif Regular"/>
          <w:i/>
          <w:sz w:val="16"/>
          <w:szCs w:val="16"/>
          <w:lang w:val="mk-MK" w:eastAsia="en-GB"/>
        </w:rPr>
      </w:pPr>
      <w:r>
        <w:rPr>
          <w:rFonts w:ascii="StobiSerif Regular" w:hAnsi="StobiSerif Regular"/>
          <w:bCs/>
          <w:sz w:val="22"/>
          <w:szCs w:val="22"/>
          <w:u w:val="single"/>
          <w:lang w:val="en-US" w:eastAsia="en-GB"/>
        </w:rPr>
        <w:t>1.8</w:t>
      </w:r>
      <w:r w:rsidRPr="00E778D4">
        <w:rPr>
          <w:rFonts w:ascii="StobiSerif Regular" w:hAnsi="StobiSerif Regular"/>
          <w:bCs/>
          <w:sz w:val="22"/>
          <w:szCs w:val="22"/>
          <w:u w:val="single"/>
          <w:lang w:val="mk-MK" w:eastAsia="en-GB"/>
        </w:rPr>
        <w:t>.4.</w:t>
      </w:r>
      <w:r w:rsidRPr="00E778D4">
        <w:rPr>
          <w:rFonts w:ascii="StobiSerif Regular" w:hAnsi="StobiSerif Regular"/>
          <w:bCs/>
          <w:sz w:val="22"/>
          <w:szCs w:val="22"/>
          <w:lang w:val="mk-MK" w:eastAsia="en-GB"/>
        </w:rPr>
        <w:t xml:space="preserve"> </w:t>
      </w:r>
      <w:r w:rsidRPr="00E778D4">
        <w:rPr>
          <w:rFonts w:ascii="StobiSerif Regular" w:hAnsi="StobiSerif Regular"/>
          <w:sz w:val="22"/>
          <w:szCs w:val="22"/>
          <w:lang w:val="mk-MK" w:eastAsia="en-GB"/>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w:t>
      </w:r>
      <w:r w:rsidRPr="00E778D4">
        <w:rPr>
          <w:rFonts w:ascii="StobiSerif Regular" w:hAnsi="StobiSerif Regular"/>
          <w:sz w:val="22"/>
          <w:szCs w:val="22"/>
          <w:lang w:val="mk-MK" w:eastAsia="en-GB"/>
        </w:rPr>
        <w:lastRenderedPageBreak/>
        <w:t xml:space="preserve">краток опис на обврските на секој од членовите на групата економски оператори за извршување на договорот. </w:t>
      </w:r>
    </w:p>
    <w:p w14:paraId="2657B23B" w14:textId="77777777" w:rsidR="00E778D4" w:rsidRPr="00E778D4" w:rsidRDefault="00E778D4" w:rsidP="00E778D4">
      <w:pPr>
        <w:suppressAutoHyphens w:val="0"/>
        <w:spacing w:after="240"/>
        <w:ind w:right="38"/>
        <w:jc w:val="both"/>
        <w:rPr>
          <w:rFonts w:ascii="StobiSerif Regular" w:hAnsi="StobiSerif Regular"/>
          <w:bCs/>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bCs/>
          <w:sz w:val="22"/>
          <w:szCs w:val="22"/>
          <w:u w:val="single"/>
          <w:lang w:val="mk-MK" w:eastAsia="en-GB"/>
        </w:rPr>
        <w:t>.5.</w:t>
      </w:r>
      <w:r w:rsidRPr="00E778D4">
        <w:rPr>
          <w:rFonts w:ascii="StobiSerif Regular" w:hAnsi="StobiSerif Regular"/>
          <w:bCs/>
          <w:sz w:val="22"/>
          <w:szCs w:val="22"/>
          <w:lang w:val="mk-MK" w:eastAsia="en-GB"/>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14:paraId="0D5D4D0A" w14:textId="77777777" w:rsidR="00E778D4" w:rsidRPr="00E778D4" w:rsidRDefault="00E778D4" w:rsidP="00E778D4">
      <w:pPr>
        <w:keepNext/>
        <w:suppressAutoHyphens w:val="0"/>
        <w:spacing w:before="240" w:after="240"/>
        <w:ind w:right="38"/>
        <w:jc w:val="both"/>
        <w:rPr>
          <w:rFonts w:ascii="StobiSerif Regular" w:hAnsi="StobiSerif Regular"/>
          <w:bCs/>
          <w:sz w:val="22"/>
          <w:szCs w:val="22"/>
          <w:lang w:val="mk-MK" w:eastAsia="en-GB"/>
        </w:rPr>
      </w:pPr>
      <w:r w:rsidRPr="00E778D4">
        <w:rPr>
          <w:rFonts w:ascii="StobiSerif Regular" w:hAnsi="StobiSerif Regular"/>
          <w:b/>
          <w:bCs/>
          <w:sz w:val="22"/>
          <w:szCs w:val="22"/>
          <w:lang w:val="mk-MK" w:eastAsia="en-GB"/>
        </w:rPr>
        <w:t>Напомена:</w:t>
      </w:r>
      <w:r w:rsidRPr="00E778D4">
        <w:rPr>
          <w:rFonts w:ascii="StobiSerif Regular" w:hAnsi="StobiSerif Regular"/>
          <w:bCs/>
          <w:sz w:val="22"/>
          <w:szCs w:val="22"/>
          <w:lang w:val="mk-MK" w:eastAsia="en-GB"/>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E778D4">
        <w:rPr>
          <w:rFonts w:ascii="StobiSerif Regular" w:hAnsi="StobiSerif Regular"/>
          <w:bCs/>
          <w:sz w:val="22"/>
          <w:szCs w:val="22"/>
          <w:vertAlign w:val="superscript"/>
          <w:lang w:val="mk-MK" w:eastAsia="en-GB"/>
        </w:rPr>
        <w:footnoteReference w:id="3"/>
      </w:r>
    </w:p>
    <w:p w14:paraId="4F6136AC" w14:textId="77777777" w:rsidR="00E778D4" w:rsidRPr="00E778D4" w:rsidRDefault="00E778D4" w:rsidP="00E778D4">
      <w:pPr>
        <w:suppressAutoHyphens w:val="0"/>
        <w:jc w:val="both"/>
        <w:rPr>
          <w:rFonts w:ascii="StobiSerif Regular" w:hAnsi="StobiSerif Regular"/>
          <w:sz w:val="22"/>
          <w:szCs w:val="22"/>
          <w:lang w:val="mk-MK" w:eastAsia="en-GB"/>
        </w:rPr>
      </w:pPr>
      <w:r w:rsidRPr="00E778D4">
        <w:rPr>
          <w:rFonts w:ascii="StobiSerif Regular" w:hAnsi="StobiSerif Regular"/>
          <w:sz w:val="22"/>
          <w:szCs w:val="22"/>
          <w:lang w:val="mk-MK" w:eastAsia="en-GB"/>
        </w:rPr>
        <w:t xml:space="preserve">Носителот на групата задолжително ги потпишува со дигитален сертификат: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E778D4">
        <w:rPr>
          <w:rFonts w:ascii="StobiSerif Regular" w:hAnsi="StobiSerif Regular" w:cs="MAC C Times"/>
          <w:sz w:val="22"/>
          <w:szCs w:val="22"/>
          <w:lang w:val="mk-MK" w:eastAsia="en-GB"/>
        </w:rPr>
        <w:t xml:space="preserve">може да биде своерачно потпишана и доставена во скенирана електронска форма. </w:t>
      </w:r>
    </w:p>
    <w:p w14:paraId="5F7B4D9B" w14:textId="77777777" w:rsidR="00E778D4" w:rsidRPr="00E778D4" w:rsidRDefault="00E778D4" w:rsidP="00E778D4">
      <w:pPr>
        <w:suppressAutoHyphens w:val="0"/>
        <w:jc w:val="both"/>
        <w:rPr>
          <w:rFonts w:ascii="StobiSerif Regular" w:hAnsi="StobiSerif Regular"/>
          <w:bCs/>
          <w:sz w:val="22"/>
          <w:szCs w:val="22"/>
          <w:lang w:val="mk-MK" w:eastAsia="en-GB"/>
        </w:rPr>
      </w:pPr>
    </w:p>
    <w:p w14:paraId="185D2D72" w14:textId="77777777" w:rsidR="00E778D4" w:rsidRPr="00E778D4" w:rsidRDefault="00E778D4" w:rsidP="00E778D4">
      <w:pPr>
        <w:suppressAutoHyphens w:val="0"/>
        <w:jc w:val="both"/>
        <w:rPr>
          <w:rFonts w:ascii="StobiSerif Regular" w:hAnsi="StobiSerif Regular"/>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sz w:val="22"/>
          <w:szCs w:val="22"/>
          <w:u w:val="single"/>
          <w:lang w:val="mk-MK" w:eastAsia="en-GB"/>
        </w:rPr>
        <w:t>.6.</w:t>
      </w:r>
      <w:r w:rsidRPr="00E778D4">
        <w:rPr>
          <w:rFonts w:ascii="StobiSerif Regular" w:hAnsi="StobiSerif Regular"/>
          <w:sz w:val="22"/>
          <w:szCs w:val="22"/>
          <w:lang w:val="mk-MK" w:eastAsia="en-GB"/>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14:paraId="49A524BD" w14:textId="77777777" w:rsidR="00E778D4" w:rsidRPr="00E778D4" w:rsidRDefault="00E778D4" w:rsidP="00E778D4">
      <w:pPr>
        <w:numPr>
          <w:ilvl w:val="0"/>
          <w:numId w:val="8"/>
        </w:numPr>
        <w:tabs>
          <w:tab w:val="left" w:pos="1080"/>
        </w:tabs>
        <w:suppressAutoHyphens w:val="0"/>
        <w:jc w:val="both"/>
        <w:rPr>
          <w:rFonts w:ascii="StobiSerif Regular" w:hAnsi="StobiSerif Regular"/>
          <w:sz w:val="22"/>
          <w:szCs w:val="22"/>
          <w:lang w:val="mk-MK" w:eastAsia="en-GB"/>
        </w:rPr>
      </w:pPr>
      <w:r w:rsidRPr="00E778D4">
        <w:rPr>
          <w:rFonts w:ascii="StobiSerif Regular" w:hAnsi="StobiSerif Regular"/>
          <w:sz w:val="22"/>
          <w:szCs w:val="22"/>
          <w:lang w:val="mk-MK" w:eastAsia="en-GB"/>
        </w:rPr>
        <w:t>учествува во повеќе од една самостојна и/или како член во групна понуда или</w:t>
      </w:r>
    </w:p>
    <w:p w14:paraId="5F7F3496" w14:textId="77777777" w:rsidR="00E778D4" w:rsidRPr="00E778D4" w:rsidRDefault="00E778D4" w:rsidP="00E778D4">
      <w:pPr>
        <w:numPr>
          <w:ilvl w:val="0"/>
          <w:numId w:val="8"/>
        </w:numPr>
        <w:tabs>
          <w:tab w:val="left" w:pos="1080"/>
        </w:tabs>
        <w:suppressAutoHyphens w:val="0"/>
        <w:spacing w:after="240"/>
        <w:jc w:val="both"/>
        <w:rPr>
          <w:rFonts w:ascii="StobiSerif Regular" w:hAnsi="StobiSerif Regular"/>
          <w:sz w:val="22"/>
          <w:szCs w:val="22"/>
          <w:lang w:val="mk-MK" w:eastAsia="en-GB"/>
        </w:rPr>
      </w:pPr>
      <w:r w:rsidRPr="00E778D4">
        <w:rPr>
          <w:rFonts w:ascii="StobiSerif Regular" w:hAnsi="StobiSerif Regular"/>
          <w:sz w:val="22"/>
          <w:szCs w:val="22"/>
          <w:lang w:val="mk-MK" w:eastAsia="en-GB"/>
        </w:rPr>
        <w:t>учествува како подизведувач во друга самостојна и/или како член во групна понуда.</w:t>
      </w:r>
    </w:p>
    <w:p w14:paraId="2E1134BC" w14:textId="77777777" w:rsidR="00E778D4" w:rsidRPr="00E778D4" w:rsidRDefault="00E778D4" w:rsidP="00E778D4">
      <w:pPr>
        <w:suppressAutoHyphens w:val="0"/>
        <w:spacing w:after="240"/>
        <w:jc w:val="both"/>
        <w:rPr>
          <w:rFonts w:ascii="StobiSerif Regular" w:hAnsi="StobiSerif Regular"/>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sz w:val="22"/>
          <w:szCs w:val="22"/>
          <w:u w:val="single"/>
          <w:lang w:val="mk-MK" w:eastAsia="en-GB"/>
        </w:rPr>
        <w:t>.7.</w:t>
      </w:r>
      <w:r w:rsidRPr="00E778D4">
        <w:rPr>
          <w:rFonts w:ascii="StobiSerif Regular" w:hAnsi="StobiSerif Regular"/>
          <w:sz w:val="22"/>
          <w:szCs w:val="22"/>
          <w:lang w:val="mk-MK" w:eastAsia="en-GB"/>
        </w:rPr>
        <w:t xml:space="preserve"> Економскиот оператор може да учествува како подизведувач во повеќе од една понуда.</w:t>
      </w:r>
    </w:p>
    <w:p w14:paraId="6520ECC2" w14:textId="77777777" w:rsidR="00E778D4" w:rsidRPr="00E778D4" w:rsidRDefault="00E778D4" w:rsidP="00E778D4">
      <w:pPr>
        <w:suppressAutoHyphens w:val="0"/>
        <w:spacing w:after="240"/>
        <w:jc w:val="both"/>
        <w:rPr>
          <w:rFonts w:ascii="StobiSerif Regular" w:hAnsi="StobiSerif Regular" w:cs="Arial"/>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sz w:val="22"/>
          <w:szCs w:val="22"/>
          <w:u w:val="single"/>
          <w:lang w:val="mk-MK" w:eastAsia="en-GB"/>
        </w:rPr>
        <w:t>.8.</w:t>
      </w:r>
      <w:r w:rsidRPr="00E778D4">
        <w:rPr>
          <w:rFonts w:ascii="StobiSerif Regular" w:hAnsi="StobiSerif Regular" w:cs="Calibri"/>
          <w:sz w:val="22"/>
          <w:szCs w:val="22"/>
          <w:lang w:val="mk-MK" w:eastAsia="en-GB"/>
        </w:rPr>
        <w:t xml:space="preserve"> Понудувачот може да ангажира подизведувачи. </w:t>
      </w:r>
      <w:r w:rsidRPr="00E778D4">
        <w:rPr>
          <w:rFonts w:ascii="StobiSerif Regular" w:hAnsi="StobiSerif Regular"/>
          <w:sz w:val="22"/>
          <w:szCs w:val="22"/>
          <w:lang w:val="mk-MK" w:eastAsia="en-GB"/>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14:paraId="3B27ADDC" w14:textId="77777777" w:rsidR="00E778D4" w:rsidRPr="00E778D4" w:rsidRDefault="00E778D4" w:rsidP="00E778D4">
      <w:pPr>
        <w:suppressAutoHyphens w:val="0"/>
        <w:jc w:val="both"/>
        <w:rPr>
          <w:rFonts w:ascii="StobiSerif Regular" w:hAnsi="StobiSerif Regular" w:cs="Arial"/>
          <w:sz w:val="22"/>
          <w:szCs w:val="22"/>
          <w:lang w:val="mk-MK" w:eastAsia="en-GB"/>
        </w:rPr>
      </w:pPr>
      <w:r>
        <w:rPr>
          <w:rFonts w:ascii="StobiSerif Regular" w:hAnsi="StobiSerif Regular"/>
          <w:bCs/>
          <w:sz w:val="22"/>
          <w:szCs w:val="22"/>
          <w:u w:val="single"/>
          <w:lang w:val="en-US" w:eastAsia="en-GB"/>
        </w:rPr>
        <w:t>1.8</w:t>
      </w:r>
      <w:r w:rsidRPr="00E778D4">
        <w:rPr>
          <w:rFonts w:ascii="StobiSerif Regular" w:hAnsi="StobiSerif Regular" w:cs="Arial"/>
          <w:sz w:val="22"/>
          <w:szCs w:val="22"/>
          <w:u w:val="single"/>
          <w:lang w:val="mk-MK" w:eastAsia="en-GB"/>
        </w:rPr>
        <w:t>.9.</w:t>
      </w:r>
      <w:r w:rsidRPr="00E778D4">
        <w:rPr>
          <w:rFonts w:ascii="StobiSerif Regular" w:hAnsi="StobiSerif Regular" w:cs="Arial"/>
          <w:sz w:val="22"/>
          <w:szCs w:val="22"/>
          <w:lang w:val="mk-MK" w:eastAsia="en-GB"/>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14:paraId="7C45B386" w14:textId="77777777" w:rsidR="00E778D4" w:rsidRDefault="00E778D4" w:rsidP="001F3561">
      <w:pPr>
        <w:pStyle w:val="StyleHeading3Right005cm"/>
        <w:keepNext w:val="0"/>
        <w:jc w:val="both"/>
        <w:rPr>
          <w:rFonts w:ascii="StobiSerif Regular" w:hAnsi="StobiSerif Regular"/>
          <w:sz w:val="22"/>
          <w:szCs w:val="22"/>
          <w:lang w:val="mk-MK"/>
        </w:rPr>
      </w:pPr>
    </w:p>
    <w:p w14:paraId="19051D62" w14:textId="77777777" w:rsidR="001F3561" w:rsidRPr="00E778D4" w:rsidRDefault="001F3561" w:rsidP="00E778D4">
      <w:pPr>
        <w:pStyle w:val="StyleHeading3Right005cm"/>
        <w:keepNext w:val="0"/>
        <w:jc w:val="both"/>
        <w:rPr>
          <w:rFonts w:ascii="StobiSerif Regular" w:hAnsi="StobiSerif Regular" w:cs="Arial"/>
          <w:color w:val="FF0000"/>
          <w:sz w:val="22"/>
          <w:szCs w:val="22"/>
        </w:rPr>
      </w:pPr>
    </w:p>
    <w:p w14:paraId="7444FC42" w14:textId="77777777" w:rsidR="001F3561" w:rsidRPr="000A45CF" w:rsidRDefault="001F3561" w:rsidP="001F3561">
      <w:pPr>
        <w:pStyle w:val="StyleHeading3Right005cm"/>
        <w:keepNext w:val="0"/>
        <w:rPr>
          <w:rFonts w:ascii="StobiSerif Regular" w:hAnsi="StobiSerif Regular"/>
          <w:sz w:val="22"/>
          <w:szCs w:val="22"/>
          <w:lang w:val="mk-MK"/>
        </w:rPr>
      </w:pPr>
      <w:r w:rsidRPr="000A45CF">
        <w:rPr>
          <w:rFonts w:ascii="StobiSerif Regular" w:hAnsi="StobiSerif Regular"/>
          <w:sz w:val="22"/>
          <w:szCs w:val="22"/>
          <w:lang w:val="mk-MK"/>
        </w:rPr>
        <w:lastRenderedPageBreak/>
        <w:t>1.9 Трошоци за поднесување на понуда</w:t>
      </w:r>
    </w:p>
    <w:p w14:paraId="158E7102" w14:textId="77777777" w:rsidR="001F3561" w:rsidRPr="000A45CF" w:rsidRDefault="001F3561" w:rsidP="001F3561">
      <w:pPr>
        <w:spacing w:before="240"/>
        <w:jc w:val="both"/>
        <w:rPr>
          <w:rFonts w:ascii="StobiSerif Regular" w:hAnsi="StobiSerif Regular"/>
          <w:bCs/>
          <w:sz w:val="22"/>
          <w:szCs w:val="22"/>
          <w:lang w:val="mk-MK"/>
        </w:rPr>
      </w:pPr>
      <w:r w:rsidRPr="000A45CF">
        <w:rPr>
          <w:rFonts w:ascii="StobiSerif Regular" w:hAnsi="StobiSerif Regular"/>
          <w:bCs/>
          <w:sz w:val="22"/>
          <w:szCs w:val="22"/>
          <w:lang w:val="mk-MK"/>
        </w:rPr>
        <w:t>1.9.1 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доделување на договор за јавна набавка.</w:t>
      </w:r>
    </w:p>
    <w:p w14:paraId="1492051D" w14:textId="77777777" w:rsidR="001F3561" w:rsidRPr="000A45CF" w:rsidRDefault="001F3561" w:rsidP="001F3561">
      <w:pPr>
        <w:pStyle w:val="StyleHeading3Right005cm"/>
        <w:keepNext w:val="0"/>
        <w:rPr>
          <w:rFonts w:ascii="StobiSerif Regular" w:hAnsi="StobiSerif Regular"/>
          <w:sz w:val="22"/>
          <w:szCs w:val="22"/>
          <w:lang w:val="mk-MK"/>
        </w:rPr>
      </w:pPr>
      <w:r w:rsidRPr="000A45CF">
        <w:rPr>
          <w:rFonts w:ascii="StobiSerif Regular" w:hAnsi="StobiSerif Regular"/>
          <w:sz w:val="22"/>
          <w:szCs w:val="22"/>
          <w:lang w:val="mk-MK"/>
        </w:rPr>
        <w:t>1.10 Критериум за доделување на договорот за јавна набавка</w:t>
      </w:r>
    </w:p>
    <w:p w14:paraId="40DAE388" w14:textId="77777777" w:rsidR="001F3561" w:rsidRPr="000A45CF" w:rsidRDefault="001F3561" w:rsidP="001F3561">
      <w:pPr>
        <w:tabs>
          <w:tab w:val="left" w:pos="720"/>
        </w:tabs>
        <w:spacing w:before="240"/>
        <w:jc w:val="both"/>
        <w:rPr>
          <w:rFonts w:ascii="StobiSerif Regular" w:hAnsi="StobiSerif Regular"/>
          <w:sz w:val="22"/>
          <w:szCs w:val="22"/>
          <w:lang w:val="mk-MK"/>
        </w:rPr>
      </w:pPr>
      <w:r w:rsidRPr="000A45CF">
        <w:rPr>
          <w:rFonts w:ascii="StobiSerif Regular" w:hAnsi="StobiSerif Regular"/>
          <w:sz w:val="22"/>
          <w:szCs w:val="22"/>
          <w:lang w:val="mk-MK"/>
        </w:rPr>
        <w:t xml:space="preserve">1.10.1 Критериум за доделување на договорот за јавна набавка е </w:t>
      </w:r>
      <w:r w:rsidRPr="000A45CF">
        <w:rPr>
          <w:rFonts w:ascii="StobiSerif Regular" w:hAnsi="StobiSerif Regular"/>
          <w:b/>
          <w:sz w:val="22"/>
          <w:szCs w:val="22"/>
          <w:lang w:val="mk-MK"/>
        </w:rPr>
        <w:t>најниска цена</w:t>
      </w:r>
      <w:r w:rsidRPr="000A45CF">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Со оглед на тоа дека конкретнава постапка завршува со спроведување на електронска аукција нема да се врши бодување на понудите, туку само рангирање на понудувачите според висината на понудените цени. </w:t>
      </w:r>
    </w:p>
    <w:p w14:paraId="2857A283" w14:textId="77777777" w:rsidR="001F3561" w:rsidRPr="000A45CF" w:rsidRDefault="001F3561" w:rsidP="001F3561">
      <w:pPr>
        <w:spacing w:before="240"/>
        <w:jc w:val="both"/>
        <w:rPr>
          <w:rFonts w:ascii="StobiSerif Regular" w:hAnsi="StobiSerif Regular"/>
          <w:sz w:val="22"/>
          <w:szCs w:val="22"/>
          <w:lang w:val="mk-MK"/>
        </w:rPr>
      </w:pPr>
      <w:r w:rsidRPr="000A45CF">
        <w:rPr>
          <w:rFonts w:ascii="StobiSerif Regular" w:hAnsi="StobiSerif Regular"/>
          <w:sz w:val="22"/>
          <w:szCs w:val="22"/>
          <w:lang w:val="mk-MK"/>
        </w:rPr>
        <w:t>1.10.2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14:paraId="450247B8" w14:textId="77777777" w:rsidR="00761C22" w:rsidRPr="00671623" w:rsidRDefault="00761C22" w:rsidP="00761C22">
      <w:pPr>
        <w:pStyle w:val="StyleHeading3Right005cm"/>
        <w:keepNext w:val="0"/>
        <w:spacing w:after="0"/>
        <w:rPr>
          <w:rFonts w:ascii="StobiSerif Regular" w:hAnsi="StobiSerif Regular"/>
          <w:sz w:val="22"/>
          <w:szCs w:val="22"/>
          <w:lang w:val="mk-MK"/>
        </w:rPr>
      </w:pPr>
      <w:bookmarkStart w:id="6" w:name="_Toc194217415"/>
      <w:bookmarkEnd w:id="5"/>
      <w:r w:rsidRPr="00671623">
        <w:rPr>
          <w:rFonts w:ascii="StobiSerif Regular" w:hAnsi="StobiSerif Regular"/>
          <w:sz w:val="22"/>
          <w:szCs w:val="22"/>
          <w:lang w:val="mk-MK"/>
        </w:rPr>
        <w:t>1.11 Спречување на судир на интереси</w:t>
      </w:r>
    </w:p>
    <w:p w14:paraId="0386264E" w14:textId="77777777" w:rsidR="00761C22" w:rsidRPr="00671623" w:rsidRDefault="00761C22" w:rsidP="00761C22">
      <w:pPr>
        <w:spacing w:before="240"/>
        <w:jc w:val="both"/>
        <w:rPr>
          <w:rFonts w:ascii="StobiSerif Regular" w:hAnsi="StobiSerif Regular"/>
          <w:sz w:val="22"/>
          <w:szCs w:val="22"/>
          <w:lang w:val="mk-MK"/>
        </w:rPr>
      </w:pPr>
      <w:r w:rsidRPr="00671623">
        <w:rPr>
          <w:rFonts w:ascii="StobiSerif Regular" w:hAnsi="StobiSerif Regular"/>
          <w:sz w:val="22"/>
          <w:szCs w:val="22"/>
          <w:lang w:val="mk-MK"/>
        </w:rPr>
        <w:t>1.11.1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14:paraId="4C782440" w14:textId="77777777" w:rsidR="00761C22" w:rsidRPr="00671623" w:rsidRDefault="00761C22" w:rsidP="00761C22">
      <w:pPr>
        <w:spacing w:before="240" w:after="240"/>
        <w:jc w:val="both"/>
        <w:rPr>
          <w:rFonts w:ascii="StobiSerif Regular" w:hAnsi="StobiSerif Regular"/>
          <w:sz w:val="22"/>
          <w:szCs w:val="22"/>
          <w:lang w:val="ru-RU"/>
        </w:rPr>
      </w:pPr>
      <w:r w:rsidRPr="00671623">
        <w:rPr>
          <w:rFonts w:ascii="StobiSerif Regular" w:hAnsi="StobiSerif Regular"/>
          <w:sz w:val="22"/>
          <w:szCs w:val="22"/>
          <w:lang w:val="mk-MK"/>
        </w:rPr>
        <w:t>1.11.2 Носителот на набавката не смее, при извршување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14:paraId="381381A5" w14:textId="77777777" w:rsidR="00761C22" w:rsidRDefault="00761C22" w:rsidP="00761C22">
      <w:pPr>
        <w:jc w:val="both"/>
        <w:rPr>
          <w:rFonts w:ascii="StobiSerif Regular" w:hAnsi="StobiSerif Regular"/>
          <w:sz w:val="22"/>
          <w:szCs w:val="22"/>
          <w:lang w:val="mk-MK"/>
        </w:rPr>
      </w:pPr>
      <w:r w:rsidRPr="00AE76C8">
        <w:rPr>
          <w:rFonts w:ascii="StobiSerif Regular" w:hAnsi="StobiSerif Regular"/>
          <w:sz w:val="22"/>
          <w:szCs w:val="22"/>
          <w:lang w:val="mk-MK"/>
        </w:rPr>
        <w:t>1.11.</w:t>
      </w:r>
      <w:r w:rsidRPr="00AE76C8">
        <w:rPr>
          <w:rFonts w:ascii="StobiSerif Regular" w:hAnsi="StobiSerif Regular"/>
          <w:sz w:val="22"/>
          <w:szCs w:val="22"/>
          <w:lang w:val="ru-RU"/>
        </w:rPr>
        <w:t>3</w:t>
      </w:r>
      <w:r w:rsidRPr="00AE76C8">
        <w:rPr>
          <w:rFonts w:ascii="StobiSerif Regular" w:hAnsi="StobiSerif Regular"/>
          <w:sz w:val="22"/>
          <w:szCs w:val="22"/>
          <w:lang w:val="mk-MK"/>
        </w:rPr>
        <w:t xml:space="preserve"> Во постапката за доделување договор за јавна набавка, претседателот, заменикот на претседателот, членовите и замениците на членовите на 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14:paraId="5F615AFA" w14:textId="77777777" w:rsidR="0059724A" w:rsidRPr="00AE76C8" w:rsidRDefault="0059724A" w:rsidP="00761C22">
      <w:pPr>
        <w:jc w:val="both"/>
        <w:rPr>
          <w:rFonts w:ascii="StobiSerif Regular" w:hAnsi="StobiSerif Regular"/>
          <w:sz w:val="22"/>
          <w:szCs w:val="22"/>
          <w:lang w:val="en-US"/>
        </w:rPr>
      </w:pPr>
    </w:p>
    <w:p w14:paraId="34EBFFF7" w14:textId="77777777" w:rsidR="00761C22" w:rsidRPr="00AE76C8" w:rsidRDefault="00761C22" w:rsidP="00761C22">
      <w:pPr>
        <w:jc w:val="both"/>
        <w:rPr>
          <w:rFonts w:ascii="StobiSerif Regular" w:hAnsi="StobiSerif Regular"/>
          <w:sz w:val="22"/>
          <w:szCs w:val="22"/>
          <w:lang w:val="mk-MK"/>
        </w:rPr>
      </w:pPr>
      <w:r w:rsidRPr="00AE76C8">
        <w:rPr>
          <w:rFonts w:ascii="StobiSerif Regular" w:hAnsi="StobiSerif Regular"/>
          <w:sz w:val="22"/>
          <w:szCs w:val="22"/>
          <w:lang w:val="mk-MK"/>
        </w:rPr>
        <w:t>1.11.</w:t>
      </w:r>
      <w:r w:rsidRPr="00AE76C8">
        <w:rPr>
          <w:rFonts w:ascii="StobiSerif Regular" w:hAnsi="StobiSerif Regular"/>
          <w:sz w:val="22"/>
          <w:szCs w:val="22"/>
          <w:lang w:val="ru-RU"/>
        </w:rPr>
        <w:t>4</w:t>
      </w:r>
      <w:r w:rsidRPr="00AE76C8">
        <w:rPr>
          <w:rFonts w:ascii="StobiSerif Regular" w:hAnsi="StobiSerif Regular"/>
          <w:sz w:val="22"/>
          <w:szCs w:val="22"/>
          <w:lang w:val="mk-MK"/>
        </w:rPr>
        <w:t xml:space="preserve"> Во случај на судир на интереси кај претседателот, неговиот заменик, членовите и нивните заменици во комисијата за јавна набавка, истите се повлекуваат од работа на комисијата и се заменуваат со други лица.</w:t>
      </w:r>
    </w:p>
    <w:p w14:paraId="5CC763B8" w14:textId="77777777" w:rsidR="00761C22" w:rsidRPr="00AE76C8" w:rsidRDefault="00761C22" w:rsidP="00761C22">
      <w:pPr>
        <w:jc w:val="both"/>
        <w:rPr>
          <w:rFonts w:ascii="StobiSerif Regular" w:hAnsi="StobiSerif Regular"/>
          <w:sz w:val="22"/>
          <w:szCs w:val="22"/>
          <w:lang w:val="mk-MK"/>
        </w:rPr>
      </w:pPr>
    </w:p>
    <w:p w14:paraId="68498480" w14:textId="77777777" w:rsidR="0059724A" w:rsidRDefault="00761C22" w:rsidP="0059724A">
      <w:pPr>
        <w:jc w:val="both"/>
        <w:rPr>
          <w:rFonts w:ascii="StobiSerif Regular" w:hAnsi="StobiSerif Regular"/>
          <w:sz w:val="22"/>
          <w:szCs w:val="22"/>
          <w:lang w:val="mk-MK"/>
        </w:rPr>
      </w:pPr>
      <w:r w:rsidRPr="00AE76C8">
        <w:rPr>
          <w:rFonts w:ascii="StobiSerif Regular" w:hAnsi="StobiSerif Regular"/>
          <w:sz w:val="22"/>
          <w:szCs w:val="22"/>
          <w:lang w:val="mk-MK"/>
        </w:rPr>
        <w:t>1.11.</w:t>
      </w:r>
      <w:r w:rsidRPr="00AE76C8">
        <w:rPr>
          <w:rFonts w:ascii="StobiSerif Regular" w:hAnsi="StobiSerif Regular"/>
          <w:sz w:val="22"/>
          <w:szCs w:val="22"/>
          <w:lang w:val="ru-RU"/>
        </w:rPr>
        <w:t>5</w:t>
      </w:r>
      <w:r w:rsidRPr="00AE76C8">
        <w:rPr>
          <w:rFonts w:ascii="StobiSerif Regular" w:hAnsi="StobiSerif Regular"/>
          <w:sz w:val="22"/>
          <w:szCs w:val="22"/>
          <w:lang w:val="mk-MK"/>
        </w:rPr>
        <w:t xml:space="preserve">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14:paraId="676D0999" w14:textId="77777777" w:rsidR="0059724A" w:rsidRDefault="0059724A" w:rsidP="0059724A">
      <w:pPr>
        <w:jc w:val="both"/>
        <w:rPr>
          <w:rFonts w:ascii="StobiSerif Regular" w:hAnsi="StobiSerif Regular"/>
          <w:sz w:val="22"/>
          <w:szCs w:val="22"/>
          <w:lang w:val="mk-MK"/>
        </w:rPr>
      </w:pPr>
    </w:p>
    <w:p w14:paraId="5D163063" w14:textId="77777777" w:rsidR="003F646C" w:rsidRDefault="003F646C" w:rsidP="0059724A">
      <w:pPr>
        <w:jc w:val="both"/>
        <w:rPr>
          <w:rFonts w:ascii="StobiSerif Regular" w:hAnsi="StobiSerif Regular"/>
          <w:sz w:val="22"/>
          <w:szCs w:val="22"/>
          <w:lang w:val="mk-MK"/>
        </w:rPr>
      </w:pPr>
    </w:p>
    <w:p w14:paraId="374B1ED5" w14:textId="77777777" w:rsidR="003F646C" w:rsidRDefault="003F646C" w:rsidP="0059724A">
      <w:pPr>
        <w:jc w:val="both"/>
        <w:rPr>
          <w:rFonts w:ascii="StobiSerif Regular" w:hAnsi="StobiSerif Regular"/>
          <w:sz w:val="22"/>
          <w:szCs w:val="22"/>
          <w:lang w:val="mk-MK"/>
        </w:rPr>
      </w:pPr>
    </w:p>
    <w:p w14:paraId="57EA9530" w14:textId="77777777" w:rsidR="003F646C" w:rsidRDefault="003F646C" w:rsidP="0059724A">
      <w:pPr>
        <w:jc w:val="both"/>
        <w:rPr>
          <w:rFonts w:ascii="StobiSerif Regular" w:hAnsi="StobiSerif Regular"/>
          <w:sz w:val="22"/>
          <w:szCs w:val="22"/>
          <w:lang w:val="mk-MK"/>
        </w:rPr>
      </w:pPr>
    </w:p>
    <w:p w14:paraId="5D6A3B09" w14:textId="77777777" w:rsidR="000C7B9A" w:rsidRDefault="000C7B9A" w:rsidP="0059724A">
      <w:pPr>
        <w:jc w:val="both"/>
        <w:rPr>
          <w:rFonts w:ascii="StobiSerif Regular" w:hAnsi="StobiSerif Regular"/>
          <w:b/>
          <w:sz w:val="22"/>
          <w:szCs w:val="22"/>
          <w:lang w:val="mk-MK"/>
        </w:rPr>
      </w:pPr>
      <w:r w:rsidRPr="0059724A">
        <w:rPr>
          <w:rFonts w:ascii="StobiSerif Regular" w:hAnsi="StobiSerif Regular"/>
          <w:b/>
          <w:sz w:val="22"/>
          <w:szCs w:val="22"/>
          <w:lang w:val="mk-MK"/>
        </w:rPr>
        <w:lastRenderedPageBreak/>
        <w:t>1.12 Начин на комуникација</w:t>
      </w:r>
    </w:p>
    <w:p w14:paraId="4F67B7FD" w14:textId="77777777" w:rsidR="00046962" w:rsidRPr="00342C13" w:rsidRDefault="00046962" w:rsidP="00342C13">
      <w:pPr>
        <w:keepNext/>
        <w:spacing w:before="240"/>
        <w:jc w:val="both"/>
        <w:rPr>
          <w:rFonts w:ascii="StobiSerif Regular" w:hAnsi="StobiSerif Regular"/>
          <w:sz w:val="22"/>
          <w:szCs w:val="22"/>
          <w:lang w:val="mk-MK"/>
        </w:rPr>
      </w:pPr>
      <w:r w:rsidRPr="00FA1EE6">
        <w:rPr>
          <w:rFonts w:ascii="StobiSerif Regular" w:hAnsi="StobiSerif Regular"/>
          <w:sz w:val="22"/>
          <w:szCs w:val="22"/>
          <w:lang w:val="mk-MK"/>
        </w:rPr>
        <w:t>1.1</w:t>
      </w:r>
      <w:r w:rsidRPr="00FA1EE6">
        <w:rPr>
          <w:rFonts w:ascii="StobiSerif Regular" w:hAnsi="StobiSerif Regular"/>
          <w:sz w:val="22"/>
          <w:szCs w:val="22"/>
          <w:lang w:val="en-US"/>
        </w:rPr>
        <w:t>2</w:t>
      </w:r>
      <w:r w:rsidRPr="00FA1EE6">
        <w:rPr>
          <w:rFonts w:ascii="StobiSerif Regular" w:hAnsi="StobiSerif Regular"/>
          <w:sz w:val="22"/>
          <w:szCs w:val="22"/>
          <w:lang w:val="mk-MK"/>
        </w:rPr>
        <w:t>.1 Секое барање, информација, известување и други документи во постапката се испраќаат во електронска форма преку ЕСЈН (</w:t>
      </w:r>
      <w:r w:rsidRPr="00FA1EE6">
        <w:rPr>
          <w:rFonts w:ascii="StobiSerif Regular" w:hAnsi="StobiSerif Regular"/>
          <w:sz w:val="22"/>
          <w:szCs w:val="22"/>
        </w:rPr>
        <w:t>https</w:t>
      </w:r>
      <w:r w:rsidRPr="00FA1EE6">
        <w:rPr>
          <w:rFonts w:ascii="StobiSerif Regular" w:hAnsi="StobiSerif Regular"/>
          <w:sz w:val="22"/>
          <w:szCs w:val="22"/>
          <w:lang w:val="ru-RU"/>
        </w:rPr>
        <w:t>://</w:t>
      </w:r>
      <w:r w:rsidRPr="00FA1EE6">
        <w:rPr>
          <w:rFonts w:ascii="StobiSerif Regular" w:hAnsi="StobiSerif Regular"/>
          <w:sz w:val="22"/>
          <w:szCs w:val="22"/>
        </w:rPr>
        <w:t>www</w:t>
      </w:r>
      <w:r w:rsidRPr="00FA1EE6">
        <w:rPr>
          <w:rFonts w:ascii="StobiSerif Regular" w:hAnsi="StobiSerif Regular"/>
          <w:sz w:val="22"/>
          <w:szCs w:val="22"/>
          <w:lang w:val="ru-RU"/>
        </w:rPr>
        <w:t>.</w:t>
      </w:r>
      <w:r w:rsidRPr="00FA1EE6">
        <w:rPr>
          <w:rFonts w:ascii="StobiSerif Regular" w:hAnsi="StobiSerif Regular"/>
          <w:sz w:val="22"/>
          <w:szCs w:val="22"/>
        </w:rPr>
        <w:t>e</w:t>
      </w:r>
      <w:r w:rsidRPr="00FA1EE6">
        <w:rPr>
          <w:rFonts w:ascii="StobiSerif Regular" w:hAnsi="StobiSerif Regular"/>
          <w:sz w:val="22"/>
          <w:szCs w:val="22"/>
          <w:lang w:val="ru-RU"/>
        </w:rPr>
        <w:t>-</w:t>
      </w:r>
      <w:r w:rsidRPr="00FA1EE6">
        <w:rPr>
          <w:rFonts w:ascii="StobiSerif Regular" w:hAnsi="StobiSerif Regular"/>
          <w:sz w:val="22"/>
          <w:szCs w:val="22"/>
        </w:rPr>
        <w:t>nabavki</w:t>
      </w:r>
      <w:r w:rsidRPr="00FA1EE6">
        <w:rPr>
          <w:rFonts w:ascii="StobiSerif Regular" w:hAnsi="StobiSerif Regular"/>
          <w:sz w:val="22"/>
          <w:szCs w:val="22"/>
          <w:lang w:val="ru-RU"/>
        </w:rPr>
        <w:t>.</w:t>
      </w:r>
      <w:r w:rsidRPr="00FA1EE6">
        <w:rPr>
          <w:rFonts w:ascii="StobiSerif Regular" w:hAnsi="StobiSerif Regular"/>
          <w:sz w:val="22"/>
          <w:szCs w:val="22"/>
        </w:rPr>
        <w:t>gov</w:t>
      </w:r>
      <w:r w:rsidRPr="00FA1EE6">
        <w:rPr>
          <w:rFonts w:ascii="StobiSerif Regular" w:hAnsi="StobiSerif Regular"/>
          <w:sz w:val="22"/>
          <w:szCs w:val="22"/>
          <w:lang w:val="ru-RU"/>
        </w:rPr>
        <w:t>.</w:t>
      </w:r>
      <w:r w:rsidRPr="00FA1EE6">
        <w:rPr>
          <w:rFonts w:ascii="StobiSerif Regular" w:hAnsi="StobiSerif Regular"/>
          <w:sz w:val="22"/>
          <w:szCs w:val="22"/>
        </w:rPr>
        <w:t>mk</w:t>
      </w:r>
      <w:r w:rsidRPr="00FA1EE6">
        <w:rPr>
          <w:rFonts w:ascii="StobiSerif Regular" w:hAnsi="StobiSerif Regular"/>
          <w:sz w:val="22"/>
          <w:szCs w:val="22"/>
          <w:lang w:val="mk-MK"/>
        </w:rPr>
        <w:t>). Секој документ се евидентира во моментот на испраќање, односно во моментот на примање.</w:t>
      </w:r>
    </w:p>
    <w:p w14:paraId="590A3814" w14:textId="77777777" w:rsidR="0059724A" w:rsidRPr="00FA1EE6" w:rsidRDefault="0059724A" w:rsidP="0059724A">
      <w:pPr>
        <w:keepNext/>
        <w:spacing w:before="240"/>
        <w:jc w:val="both"/>
        <w:rPr>
          <w:rFonts w:ascii="StobiSerif Regular" w:hAnsi="StobiSerif Regular"/>
          <w:i/>
          <w:sz w:val="22"/>
          <w:szCs w:val="22"/>
          <w:lang w:val="mk-MK"/>
        </w:rPr>
      </w:pPr>
      <w:r w:rsidRPr="00FA1EE6">
        <w:rPr>
          <w:rFonts w:ascii="StobiSerif Regular" w:hAnsi="StobiSerif Regular"/>
          <w:sz w:val="22"/>
          <w:szCs w:val="22"/>
          <w:lang w:val="mk-MK"/>
        </w:rPr>
        <w:t>1.1</w:t>
      </w:r>
      <w:r w:rsidRPr="00FA1EE6">
        <w:rPr>
          <w:rFonts w:ascii="StobiSerif Regular" w:hAnsi="StobiSerif Regular"/>
          <w:sz w:val="22"/>
          <w:szCs w:val="22"/>
          <w:lang w:val="en-US"/>
        </w:rPr>
        <w:t>2</w:t>
      </w:r>
      <w:r w:rsidRPr="00FA1EE6">
        <w:rPr>
          <w:rFonts w:ascii="StobiSerif Regular" w:hAnsi="StobiSerif Regular"/>
          <w:sz w:val="22"/>
          <w:szCs w:val="22"/>
          <w:lang w:val="mk-MK"/>
        </w:rPr>
        <w:t>.2 Понудата и придружната документација се испраќаат во електронска форма преку ЕСЈН</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освен во случаите од точка 2.1.2.</w:t>
      </w:r>
    </w:p>
    <w:p w14:paraId="781648EE" w14:textId="77777777" w:rsidR="0059724A" w:rsidRPr="00FA1EE6" w:rsidRDefault="0059724A" w:rsidP="0059724A">
      <w:pPr>
        <w:keepNext/>
        <w:spacing w:before="240"/>
        <w:jc w:val="both"/>
        <w:rPr>
          <w:rFonts w:ascii="StobiSerif Regular" w:hAnsi="StobiSerif Regular"/>
          <w:sz w:val="22"/>
          <w:szCs w:val="22"/>
          <w:lang w:val="ru-RU"/>
        </w:rPr>
      </w:pPr>
      <w:r w:rsidRPr="00FA1EE6">
        <w:rPr>
          <w:rFonts w:ascii="StobiSerif Regular" w:hAnsi="StobiSerif Regular"/>
          <w:sz w:val="22"/>
          <w:szCs w:val="22"/>
          <w:lang w:val="mk-MK"/>
        </w:rPr>
        <w:t>1.1</w:t>
      </w:r>
      <w:r w:rsidRPr="00FA1EE6">
        <w:rPr>
          <w:rFonts w:ascii="StobiSerif Regular" w:hAnsi="StobiSerif Regular"/>
          <w:sz w:val="22"/>
          <w:szCs w:val="22"/>
          <w:lang w:val="en-US"/>
        </w:rPr>
        <w:t>2</w:t>
      </w:r>
      <w:r w:rsidRPr="00FA1EE6">
        <w:rPr>
          <w:rFonts w:ascii="StobiSerif Regular" w:hAnsi="StobiSerif Regular"/>
          <w:sz w:val="22"/>
          <w:szCs w:val="22"/>
          <w:lang w:val="mk-MK"/>
        </w:rPr>
        <w:t>.3 Начинот на поднесување на понудата е утврден во точка 4</w:t>
      </w:r>
      <w:r w:rsidRPr="00FA1EE6">
        <w:rPr>
          <w:rFonts w:ascii="StobiSerif Regular" w:hAnsi="StobiSerif Regular"/>
          <w:sz w:val="22"/>
          <w:szCs w:val="22"/>
          <w:lang w:val="en-US"/>
        </w:rPr>
        <w:t xml:space="preserve"> </w:t>
      </w:r>
      <w:r w:rsidRPr="00FA1EE6">
        <w:rPr>
          <w:rFonts w:ascii="StobiSerif Regular" w:hAnsi="StobiSerif Regular"/>
          <w:sz w:val="22"/>
          <w:szCs w:val="22"/>
          <w:lang w:val="mk-MK"/>
        </w:rPr>
        <w:t>од Инструкциите за понудувачите.</w:t>
      </w:r>
    </w:p>
    <w:p w14:paraId="09F8C15C" w14:textId="77777777" w:rsidR="0059724A" w:rsidRDefault="0059724A" w:rsidP="0059724A">
      <w:pPr>
        <w:jc w:val="both"/>
        <w:rPr>
          <w:rFonts w:ascii="StobiSerif Regular" w:hAnsi="StobiSerif Regular"/>
          <w:b/>
          <w:sz w:val="22"/>
          <w:szCs w:val="22"/>
          <w:lang w:val="mk-MK"/>
        </w:rPr>
      </w:pPr>
    </w:p>
    <w:p w14:paraId="271E934E" w14:textId="77777777" w:rsidR="0059724A" w:rsidRPr="00FA1EE6" w:rsidRDefault="0059724A" w:rsidP="0059724A">
      <w:pPr>
        <w:keepNext/>
        <w:jc w:val="both"/>
        <w:rPr>
          <w:rFonts w:ascii="StobiSerif Regular" w:hAnsi="StobiSerif Regular"/>
          <w:b/>
          <w:sz w:val="22"/>
          <w:szCs w:val="22"/>
          <w:lang w:val="mk-MK"/>
        </w:rPr>
      </w:pPr>
      <w:r w:rsidRPr="00FA1EE6">
        <w:rPr>
          <w:rFonts w:ascii="StobiSerif Regular" w:hAnsi="StobiSerif Regular"/>
          <w:b/>
          <w:sz w:val="22"/>
          <w:szCs w:val="22"/>
          <w:lang w:val="mk-MK"/>
        </w:rPr>
        <w:t xml:space="preserve">1.13 Информации од доверлив карактер     </w:t>
      </w:r>
    </w:p>
    <w:p w14:paraId="5B05E99B" w14:textId="77777777" w:rsidR="0059724A" w:rsidRDefault="0059724A" w:rsidP="0059724A">
      <w:pPr>
        <w:jc w:val="both"/>
        <w:rPr>
          <w:rFonts w:ascii="StobiSerif Regular" w:hAnsi="StobiSerif Regular"/>
          <w:b/>
          <w:sz w:val="22"/>
          <w:szCs w:val="22"/>
          <w:lang w:val="mk-MK"/>
        </w:rPr>
      </w:pPr>
    </w:p>
    <w:p w14:paraId="0CDFCA16" w14:textId="77777777" w:rsidR="0059724A" w:rsidRPr="00BE1A31" w:rsidRDefault="0059724A" w:rsidP="0059724A">
      <w:pPr>
        <w:keepNext/>
        <w:jc w:val="both"/>
        <w:rPr>
          <w:rFonts w:ascii="StobiSerif Regular" w:hAnsi="StobiSerif Regular"/>
          <w:sz w:val="22"/>
          <w:szCs w:val="22"/>
          <w:lang w:val="mk-MK"/>
        </w:rPr>
      </w:pPr>
      <w:r w:rsidRPr="00BE1A31">
        <w:rPr>
          <w:rFonts w:ascii="StobiSerif Regular" w:hAnsi="StobiSerif Regular"/>
          <w:sz w:val="22"/>
          <w:szCs w:val="22"/>
          <w:lang w:val="mk-MK"/>
        </w:rPr>
        <w:t xml:space="preserve">1.13.1 </w:t>
      </w:r>
      <w:r w:rsidRPr="00BE1A31">
        <w:rPr>
          <w:rFonts w:ascii="StobiSerif Regular" w:hAnsi="StobiSerif Regular" w:cs="Arial"/>
          <w:sz w:val="22"/>
          <w:szCs w:val="22"/>
          <w:lang w:val="mk-MK"/>
        </w:rPr>
        <w:t>Договорниот орган ќе ги заштити информациите кои економскиот оператор ги има означено како доверливи, особено кога станува збор за деловна тајна или права од интелектуална сопственост</w:t>
      </w:r>
      <w:r w:rsidRPr="00BE1A31">
        <w:rPr>
          <w:rFonts w:ascii="StobiSerif Regular" w:hAnsi="StobiSerif Regular"/>
          <w:sz w:val="22"/>
          <w:szCs w:val="22"/>
          <w:lang w:val="mk-MK"/>
        </w:rPr>
        <w:t>, освен во случаите каде по сила на закон договорн</w:t>
      </w:r>
      <w:r w:rsidR="00BE1A31">
        <w:rPr>
          <w:rFonts w:ascii="StobiSerif Regular" w:hAnsi="StobiSerif Regular"/>
          <w:sz w:val="22"/>
          <w:szCs w:val="22"/>
          <w:lang w:val="mk-MK"/>
        </w:rPr>
        <w:t>и</w:t>
      </w:r>
      <w:r w:rsidRPr="00BE1A31">
        <w:rPr>
          <w:rFonts w:ascii="StobiSerif Regular" w:hAnsi="StobiSerif Regular"/>
          <w:sz w:val="22"/>
          <w:szCs w:val="22"/>
          <w:lang w:val="mk-MK"/>
        </w:rPr>
        <w:t>от орган е должен да ги достави овие информации до надлежните органи (во случај на жалбена постапка, поведување на управен спор и слично). За таа цел, економскиот оператор треба да направи листа на доверливи информации со користење на Образецот на листа на доверливи информации во прилог на оваа тендерска документација, и истата да ја достави заедно со својата понуда.</w:t>
      </w:r>
    </w:p>
    <w:p w14:paraId="00585B41" w14:textId="77777777" w:rsidR="0059724A" w:rsidRDefault="0059724A" w:rsidP="0059724A">
      <w:pPr>
        <w:jc w:val="both"/>
        <w:rPr>
          <w:rFonts w:ascii="StobiSerif Regular" w:hAnsi="StobiSerif Regular"/>
          <w:b/>
          <w:sz w:val="22"/>
          <w:szCs w:val="22"/>
          <w:lang w:val="mk-MK"/>
        </w:rPr>
      </w:pPr>
    </w:p>
    <w:p w14:paraId="58B17500" w14:textId="77777777" w:rsidR="0059724A" w:rsidRPr="00FA1EE6" w:rsidRDefault="0059724A" w:rsidP="0059724A">
      <w:pPr>
        <w:keepNext/>
        <w:jc w:val="both"/>
        <w:rPr>
          <w:rFonts w:ascii="StobiSerif Regular" w:hAnsi="StobiSerif Regular"/>
          <w:sz w:val="22"/>
          <w:szCs w:val="22"/>
          <w:lang w:val="mk-MK"/>
        </w:rPr>
      </w:pPr>
      <w:r w:rsidRPr="00FA1EE6">
        <w:rPr>
          <w:rFonts w:ascii="StobiSerif Regular" w:hAnsi="StobiSerif Regular"/>
          <w:sz w:val="22"/>
          <w:szCs w:val="22"/>
          <w:lang w:val="mk-MK"/>
        </w:rPr>
        <w:t>1.13.2 Доколку економскиот оператор не ја достави листата на доверливи информации заедно со својата понуда, договорниот орган ќе смета дека предметната понуда не содржи информации од доверлив карактер.</w:t>
      </w:r>
    </w:p>
    <w:p w14:paraId="2AE2572C" w14:textId="77777777" w:rsidR="000C7B9A" w:rsidRPr="0059724A" w:rsidRDefault="000C7B9A" w:rsidP="0059724A">
      <w:pPr>
        <w:keepNext/>
        <w:spacing w:before="240"/>
        <w:jc w:val="both"/>
        <w:rPr>
          <w:rFonts w:ascii="StobiSerif Regular" w:hAnsi="StobiSerif Regular"/>
          <w:sz w:val="22"/>
          <w:szCs w:val="22"/>
          <w:lang w:val="ru-RU"/>
        </w:rPr>
      </w:pPr>
      <w:r w:rsidRPr="00FA1EE6">
        <w:rPr>
          <w:rFonts w:ascii="StobiSerif Regular" w:hAnsi="StobiSerif Regular"/>
          <w:sz w:val="22"/>
          <w:szCs w:val="22"/>
          <w:lang w:val="mk-MK"/>
        </w:rPr>
        <w:t>1.13.3 Цената на понудата не се смета за доверлива информација во ниту еден случај.</w:t>
      </w:r>
    </w:p>
    <w:p w14:paraId="4836F080" w14:textId="77777777" w:rsidR="001F7128" w:rsidRPr="008E438C" w:rsidRDefault="001F7128" w:rsidP="001F7128">
      <w:pPr>
        <w:pStyle w:val="Heading2"/>
        <w:numPr>
          <w:ilvl w:val="0"/>
          <w:numId w:val="0"/>
        </w:numPr>
        <w:spacing w:before="240"/>
        <w:rPr>
          <w:rFonts w:ascii="StobiSerif Regular" w:hAnsi="StobiSerif Regular"/>
          <w:sz w:val="22"/>
          <w:szCs w:val="22"/>
          <w:lang w:val="mk-MK"/>
        </w:rPr>
      </w:pPr>
      <w:bookmarkStart w:id="7" w:name="_Toc194217416"/>
      <w:bookmarkEnd w:id="6"/>
      <w:r w:rsidRPr="008E438C">
        <w:rPr>
          <w:rFonts w:ascii="StobiSerif Regular" w:hAnsi="StobiSerif Regular"/>
          <w:sz w:val="22"/>
          <w:szCs w:val="22"/>
          <w:lang w:val="mk-MK"/>
        </w:rPr>
        <w:t>2. СПОСОБНОСТ НА ЕКОНОМСКИТЕ ОПЕРАТОРИ</w:t>
      </w:r>
    </w:p>
    <w:p w14:paraId="7EB53D35" w14:textId="77777777" w:rsidR="001F7128" w:rsidRPr="00FA1EE6" w:rsidRDefault="001F7128" w:rsidP="001F7128">
      <w:pPr>
        <w:pStyle w:val="StyleHeading311pt"/>
        <w:spacing w:before="240" w:after="0"/>
        <w:rPr>
          <w:rFonts w:ascii="StobiSerif Regular" w:hAnsi="StobiSerif Regular"/>
          <w:sz w:val="22"/>
          <w:szCs w:val="22"/>
          <w:lang w:val="mk-MK"/>
        </w:rPr>
      </w:pPr>
      <w:r w:rsidRPr="00FA1EE6">
        <w:rPr>
          <w:rFonts w:ascii="StobiSerif Regular" w:hAnsi="StobiSerif Regular"/>
          <w:sz w:val="22"/>
          <w:szCs w:val="22"/>
          <w:lang w:val="mk-MK"/>
        </w:rPr>
        <w:t>2.1 Начин на докажување на способноста</w:t>
      </w:r>
    </w:p>
    <w:p w14:paraId="09FA0AE0" w14:textId="77777777" w:rsidR="001F7128" w:rsidRPr="00FA1EE6" w:rsidRDefault="001F7128" w:rsidP="001F7128">
      <w:pPr>
        <w:keepNext/>
        <w:spacing w:before="240"/>
        <w:ind w:right="38"/>
        <w:jc w:val="both"/>
        <w:rPr>
          <w:rFonts w:ascii="StobiSerif Regular" w:hAnsi="StobiSerif Regular"/>
          <w:sz w:val="22"/>
          <w:szCs w:val="22"/>
          <w:lang w:val="en-US"/>
        </w:rPr>
      </w:pPr>
      <w:r w:rsidRPr="00FA1EE6">
        <w:rPr>
          <w:rFonts w:ascii="StobiSerif Regular" w:hAnsi="StobiSerif Regular"/>
          <w:sz w:val="22"/>
          <w:szCs w:val="22"/>
          <w:lang w:val="mk-MK"/>
        </w:rPr>
        <w:t>2.1.1 Со понудата економскиот оператор задолжително треба да достави придружна документација со која ќе ги докаже</w:t>
      </w:r>
      <w:r w:rsidR="00AA6E48" w:rsidRPr="00FA1EE6">
        <w:rPr>
          <w:rFonts w:ascii="StobiSerif Regular" w:hAnsi="StobiSerif Regular"/>
          <w:sz w:val="22"/>
          <w:szCs w:val="22"/>
          <w:lang w:val="en-US"/>
        </w:rPr>
        <w:t>:</w:t>
      </w:r>
    </w:p>
    <w:p w14:paraId="587FE726" w14:textId="77777777" w:rsidR="001F7128" w:rsidRPr="00FA1EE6" w:rsidRDefault="001F7128" w:rsidP="001F7128">
      <w:pPr>
        <w:keepNext/>
        <w:numPr>
          <w:ilvl w:val="0"/>
          <w:numId w:val="8"/>
        </w:numPr>
        <w:spacing w:before="240"/>
        <w:ind w:right="38"/>
        <w:jc w:val="both"/>
        <w:rPr>
          <w:rFonts w:ascii="StobiSerif Regular" w:hAnsi="StobiSerif Regular"/>
          <w:sz w:val="22"/>
          <w:szCs w:val="22"/>
          <w:lang w:val="ru-RU"/>
        </w:rPr>
      </w:pPr>
      <w:r w:rsidRPr="00FA1EE6">
        <w:rPr>
          <w:rFonts w:ascii="StobiSerif Regular" w:hAnsi="StobiSerif Regular"/>
          <w:sz w:val="22"/>
          <w:szCs w:val="22"/>
          <w:lang w:val="mk-MK"/>
        </w:rPr>
        <w:t>личната состојба,</w:t>
      </w:r>
    </w:p>
    <w:p w14:paraId="3DD38A5A" w14:textId="77777777" w:rsidR="001F7128" w:rsidRPr="00FA1EE6" w:rsidRDefault="001F7128" w:rsidP="001F7128">
      <w:pPr>
        <w:keepNext/>
        <w:numPr>
          <w:ilvl w:val="0"/>
          <w:numId w:val="8"/>
        </w:numPr>
        <w:spacing w:before="240"/>
        <w:ind w:right="38"/>
        <w:jc w:val="both"/>
        <w:rPr>
          <w:rFonts w:ascii="StobiSerif Regular" w:hAnsi="StobiSerif Regular"/>
          <w:sz w:val="22"/>
          <w:szCs w:val="22"/>
          <w:lang w:val="ru-RU"/>
        </w:rPr>
      </w:pPr>
      <w:r w:rsidRPr="00FA1EE6">
        <w:rPr>
          <w:rFonts w:ascii="StobiSerif Regular" w:hAnsi="StobiSerif Regular"/>
          <w:sz w:val="22"/>
          <w:szCs w:val="22"/>
          <w:lang w:val="mk-MK"/>
        </w:rPr>
        <w:t xml:space="preserve">способноста </w:t>
      </w:r>
      <w:r w:rsidR="00AA6E48" w:rsidRPr="00FA1EE6">
        <w:rPr>
          <w:rFonts w:ascii="StobiSerif Regular" w:hAnsi="StobiSerif Regular"/>
          <w:sz w:val="22"/>
          <w:szCs w:val="22"/>
          <w:lang w:val="mk-MK"/>
        </w:rPr>
        <w:t>за вршење професионална дејност</w:t>
      </w:r>
      <w:r w:rsidR="00AA6E48" w:rsidRPr="00FA1EE6">
        <w:rPr>
          <w:rFonts w:ascii="StobiSerif Regular" w:hAnsi="StobiSerif Regular"/>
          <w:sz w:val="22"/>
          <w:szCs w:val="22"/>
          <w:lang w:val="en-US"/>
        </w:rPr>
        <w:t>.</w:t>
      </w:r>
    </w:p>
    <w:p w14:paraId="776F6799" w14:textId="77777777" w:rsidR="001F7128" w:rsidRPr="00FA1EE6" w:rsidRDefault="001F7128" w:rsidP="001F7128">
      <w:pPr>
        <w:pStyle w:val="BodyText3"/>
        <w:keepNext/>
        <w:ind w:firstLine="720"/>
        <w:jc w:val="both"/>
        <w:rPr>
          <w:rFonts w:ascii="StobiSerif Regular" w:hAnsi="StobiSerif Regular"/>
          <w:sz w:val="20"/>
          <w:szCs w:val="20"/>
          <w:lang w:val="en-US"/>
        </w:rPr>
      </w:pPr>
    </w:p>
    <w:p w14:paraId="07E64EAC" w14:textId="77777777" w:rsidR="001F7128" w:rsidRPr="009C672F" w:rsidRDefault="009C672F" w:rsidP="009C672F">
      <w:pPr>
        <w:jc w:val="both"/>
        <w:rPr>
          <w:rFonts w:ascii="StobiSerif Regular" w:hAnsi="StobiSerif Regular"/>
          <w:sz w:val="22"/>
          <w:szCs w:val="22"/>
          <w:lang w:val="mk-MK"/>
        </w:rPr>
      </w:pPr>
      <w:r>
        <w:rPr>
          <w:rFonts w:ascii="StobiSerif Regular" w:hAnsi="StobiSerif Regular" w:cs="MAC C Times"/>
          <w:sz w:val="22"/>
          <w:szCs w:val="22"/>
          <w:lang w:val="mk-MK"/>
        </w:rPr>
        <w:t xml:space="preserve">2.1.2 </w:t>
      </w:r>
      <w:r w:rsidR="001F7128" w:rsidRPr="009C672F">
        <w:rPr>
          <w:rFonts w:ascii="StobiSerif Regular" w:hAnsi="StobiSerif Regular" w:cs="MAC C Times"/>
          <w:sz w:val="22"/>
          <w:szCs w:val="22"/>
          <w:lang w:val="mk-MK"/>
        </w:rPr>
        <w:t xml:space="preserve">Економскиот оператор придружната документација ја доставува во скенирана електронска форма. </w:t>
      </w:r>
      <w:r w:rsidR="001F7128" w:rsidRPr="009C672F">
        <w:rPr>
          <w:rFonts w:ascii="StobiSerif Regular" w:hAnsi="StobiSerif Regular"/>
          <w:sz w:val="22"/>
          <w:szCs w:val="22"/>
          <w:lang w:val="mk-MK"/>
        </w:rPr>
        <w:t>Економскиот оператор може да го користи профилот на економски оператор на ЕСЈН за докажување на одредени критериуми за утврдување способност што ги овозможува ЕСЈН.</w:t>
      </w:r>
      <w:r w:rsidR="001F7128" w:rsidRPr="009C672F">
        <w:rPr>
          <w:rFonts w:ascii="StobiSerif Regular" w:hAnsi="StobiSerif Regular"/>
          <w:sz w:val="22"/>
          <w:szCs w:val="22"/>
          <w:lang w:val="en-US"/>
        </w:rPr>
        <w:t xml:space="preserve"> </w:t>
      </w:r>
      <w:r w:rsidR="001F7128" w:rsidRPr="009C672F">
        <w:rPr>
          <w:rFonts w:ascii="StobiSerif Regular" w:hAnsi="StobiSerif Regular" w:cs="MAC C Times"/>
          <w:sz w:val="22"/>
          <w:szCs w:val="22"/>
          <w:lang w:val="mk-MK"/>
        </w:rPr>
        <w:t xml:space="preserve">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w:t>
      </w:r>
      <w:r w:rsidR="001F7128" w:rsidRPr="009C672F">
        <w:rPr>
          <w:rFonts w:ascii="StobiSerif Regular" w:hAnsi="StobiSerif Regular" w:cs="MAC C Times"/>
          <w:sz w:val="22"/>
          <w:szCs w:val="22"/>
          <w:lang w:val="mk-MK"/>
        </w:rPr>
        <w:lastRenderedPageBreak/>
        <w:t>скенирање и прикачување на ЕСЈН.  Документација во нестандарден формат и големина</w:t>
      </w:r>
      <w:r w:rsidR="001F7128" w:rsidRPr="009C672F">
        <w:rPr>
          <w:rFonts w:ascii="StobiSerif Regular" w:hAnsi="StobiSerif Regular"/>
          <w:sz w:val="22"/>
          <w:szCs w:val="22"/>
          <w:lang w:val="mk-MK"/>
        </w:rPr>
        <w:t>, се доставува во хартија во запечатен</w:t>
      </w:r>
      <w:r w:rsidR="001F7128" w:rsidRPr="009C672F">
        <w:rPr>
          <w:rFonts w:ascii="StobiSerif Regular" w:hAnsi="StobiSerif Regular" w:cs="MAC C Times"/>
          <w:sz w:val="22"/>
          <w:szCs w:val="22"/>
          <w:lang w:val="mk-MK"/>
        </w:rPr>
        <w:t xml:space="preserve"> внатрешен плик</w:t>
      </w:r>
      <w:r w:rsidR="001F7128" w:rsidRPr="009C672F">
        <w:rPr>
          <w:rFonts w:ascii="StobiSerif Regular" w:hAnsi="StobiSerif Regular"/>
          <w:sz w:val="22"/>
          <w:szCs w:val="22"/>
          <w:lang w:val="mk-MK"/>
        </w:rPr>
        <w:t xml:space="preserve"> на кој се наведува полниот назив и адреса на економскиот оператор, најдоцна до крајниот рок на отварање на понудите. Така запечатениот внатрешен плик се затвора во надворешен плик кој:</w:t>
      </w:r>
    </w:p>
    <w:p w14:paraId="2964DA27" w14:textId="77777777" w:rsidR="00046962" w:rsidRPr="00BE1A31" w:rsidRDefault="00046962" w:rsidP="00046962">
      <w:pPr>
        <w:pStyle w:val="ListParagraph"/>
        <w:jc w:val="both"/>
        <w:rPr>
          <w:rFonts w:ascii="StobiSerif Regular" w:hAnsi="StobiSerif Regular"/>
          <w:sz w:val="22"/>
          <w:szCs w:val="22"/>
          <w:lang w:val="mk-MK"/>
        </w:rPr>
      </w:pPr>
    </w:p>
    <w:p w14:paraId="1D11D074" w14:textId="77777777" w:rsidR="001F7128" w:rsidRPr="00BE1A31" w:rsidRDefault="001F7128" w:rsidP="001F7128">
      <w:pPr>
        <w:pStyle w:val="ListParagraph"/>
        <w:numPr>
          <w:ilvl w:val="0"/>
          <w:numId w:val="28"/>
        </w:numPr>
        <w:jc w:val="both"/>
        <w:rPr>
          <w:rFonts w:ascii="StobiSerif Regular" w:hAnsi="StobiSerif Regular"/>
          <w:sz w:val="22"/>
          <w:szCs w:val="22"/>
          <w:lang w:val="mk-MK"/>
        </w:rPr>
      </w:pPr>
      <w:r w:rsidRPr="00BE1A31">
        <w:rPr>
          <w:rFonts w:ascii="StobiSerif Regular" w:hAnsi="StobiSerif Regular"/>
          <w:sz w:val="22"/>
          <w:szCs w:val="22"/>
          <w:lang w:val="mk-MK"/>
        </w:rPr>
        <w:t>e адресиран</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со</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точна</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адреса</w:t>
      </w:r>
      <w:r w:rsidRPr="00BE1A31">
        <w:rPr>
          <w:rFonts w:ascii="StobiSerif Regular" w:hAnsi="StobiSerif Regular" w:cs="MAC C Times"/>
          <w:sz w:val="22"/>
          <w:szCs w:val="22"/>
          <w:lang w:val="mk-MK"/>
        </w:rPr>
        <w:t xml:space="preserve"> </w:t>
      </w:r>
      <w:r w:rsidRPr="00BE1A31">
        <w:rPr>
          <w:rFonts w:ascii="StobiSerif Regular" w:hAnsi="StobiSerif Regular"/>
          <w:sz w:val="22"/>
          <w:szCs w:val="22"/>
          <w:lang w:val="mk-MK"/>
        </w:rPr>
        <w:t>на</w:t>
      </w:r>
      <w:r w:rsidRPr="00BE1A31">
        <w:rPr>
          <w:rFonts w:ascii="StobiSerif Regular" w:hAnsi="StobiSerif Regular" w:cs="MAC C Times"/>
          <w:sz w:val="22"/>
          <w:szCs w:val="22"/>
          <w:lang w:val="mk-MK"/>
        </w:rPr>
        <w:t xml:space="preserve"> договорниот орган</w:t>
      </w:r>
      <w:r w:rsidRPr="00BE1A31">
        <w:rPr>
          <w:rFonts w:ascii="StobiSerif Regular" w:hAnsi="StobiSerif Regular"/>
          <w:sz w:val="22"/>
          <w:szCs w:val="22"/>
          <w:lang w:val="mk-MK"/>
        </w:rPr>
        <w:t>;</w:t>
      </w:r>
    </w:p>
    <w:p w14:paraId="4F76B427" w14:textId="77777777" w:rsidR="001F7128" w:rsidRPr="00BE1A31" w:rsidRDefault="001F7128" w:rsidP="001F7128">
      <w:pPr>
        <w:pStyle w:val="ListParagraph"/>
        <w:numPr>
          <w:ilvl w:val="0"/>
          <w:numId w:val="28"/>
        </w:numPr>
        <w:jc w:val="both"/>
        <w:rPr>
          <w:rFonts w:ascii="StobiSerif Regular" w:hAnsi="StobiSerif Regular"/>
          <w:sz w:val="22"/>
          <w:szCs w:val="22"/>
          <w:lang w:val="mk-MK"/>
        </w:rPr>
      </w:pPr>
      <w:r w:rsidRPr="00BE1A31">
        <w:rPr>
          <w:rFonts w:ascii="StobiSerif Regular" w:hAnsi="StobiSerif Regular"/>
          <w:sz w:val="22"/>
          <w:szCs w:val="22"/>
          <w:lang w:val="mk-MK"/>
        </w:rPr>
        <w:t>содржи информација за бројот на огласот за доделување на договор за јавна набавка и датумот на кој е објавен;</w:t>
      </w:r>
    </w:p>
    <w:p w14:paraId="17EA16FC" w14:textId="77777777" w:rsidR="001F7128" w:rsidRPr="00BE1A31" w:rsidRDefault="001F7128" w:rsidP="001F7128">
      <w:pPr>
        <w:pStyle w:val="ListParagraph"/>
        <w:numPr>
          <w:ilvl w:val="0"/>
          <w:numId w:val="28"/>
        </w:numPr>
        <w:jc w:val="both"/>
        <w:rPr>
          <w:rFonts w:ascii="StobiSerif Regular" w:hAnsi="StobiSerif Regular"/>
          <w:sz w:val="22"/>
          <w:szCs w:val="22"/>
          <w:lang w:val="mk-MK"/>
        </w:rPr>
      </w:pPr>
      <w:r w:rsidRPr="00BE1A31">
        <w:rPr>
          <w:rFonts w:ascii="StobiSerif Regular" w:hAnsi="StobiSerif Regular"/>
          <w:sz w:val="22"/>
          <w:szCs w:val="22"/>
          <w:lang w:val="mk-MK"/>
        </w:rPr>
        <w:t xml:space="preserve">  во горниот лев агол стои предупредување „Не отвoрај“,за да не се отвора пред времето и датумот за отворање на понудата.</w:t>
      </w:r>
    </w:p>
    <w:p w14:paraId="0A807AB9" w14:textId="77777777" w:rsidR="001F7128" w:rsidRPr="00BE1A31" w:rsidRDefault="001F7128" w:rsidP="001F7128">
      <w:pPr>
        <w:pStyle w:val="ListParagraph"/>
        <w:jc w:val="both"/>
        <w:rPr>
          <w:rFonts w:ascii="StobiSerif Regular" w:hAnsi="StobiSerif Regular"/>
          <w:sz w:val="22"/>
          <w:szCs w:val="22"/>
          <w:lang w:val="mk-MK"/>
        </w:rPr>
      </w:pPr>
    </w:p>
    <w:p w14:paraId="7DF0AF05" w14:textId="77777777" w:rsidR="001F7128" w:rsidRPr="00BE1A31" w:rsidRDefault="001F7128" w:rsidP="001F7128">
      <w:pPr>
        <w:jc w:val="both"/>
        <w:rPr>
          <w:rFonts w:ascii="StobiSerif Regular" w:hAnsi="StobiSerif Regular"/>
          <w:sz w:val="22"/>
          <w:szCs w:val="22"/>
          <w:lang w:val="mk-MK"/>
        </w:rPr>
      </w:pPr>
      <w:r w:rsidRPr="00BE1A31">
        <w:rPr>
          <w:rFonts w:ascii="StobiSerif Regular" w:hAnsi="StobiSerif Regular"/>
          <w:sz w:val="22"/>
          <w:szCs w:val="22"/>
          <w:lang w:val="mk-MK"/>
        </w:rPr>
        <w:t>2.1.3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p>
    <w:p w14:paraId="15774C47" w14:textId="77777777" w:rsidR="001F7128" w:rsidRPr="00BE1A31" w:rsidRDefault="001F7128" w:rsidP="001F7128">
      <w:pPr>
        <w:pStyle w:val="ListParagraph"/>
        <w:rPr>
          <w:rFonts w:ascii="StobiSerif Regular" w:hAnsi="StobiSerif Regular"/>
          <w:sz w:val="22"/>
          <w:szCs w:val="22"/>
          <w:lang w:val="mk-MK"/>
        </w:rPr>
      </w:pPr>
    </w:p>
    <w:p w14:paraId="1CB60434" w14:textId="77777777" w:rsidR="001F7128" w:rsidRPr="00BE1A31" w:rsidRDefault="001F7128" w:rsidP="001F7128">
      <w:pPr>
        <w:jc w:val="both"/>
        <w:rPr>
          <w:rFonts w:ascii="StobiSerif Regular" w:hAnsi="StobiSerif Regular"/>
          <w:sz w:val="22"/>
          <w:szCs w:val="22"/>
          <w:lang w:val="mk-MK"/>
        </w:rPr>
      </w:pPr>
      <w:r w:rsidRPr="00BE1A31">
        <w:rPr>
          <w:rFonts w:ascii="StobiSerif Regular" w:hAnsi="StobiSerif Regular"/>
          <w:sz w:val="22"/>
          <w:szCs w:val="22"/>
          <w:lang w:val="mk-MK"/>
        </w:rPr>
        <w:t>2.1.4 Бараното објаснување економскиот оператор го доставува во електронска форма преку ЕСЈН, со прикачување на документот со појаснувањето или дополнувањето во делот "Појаснување/Дополнување на поднесени документи", во рокот кој го определил договорниот орган а кој не смее да е покус од пет работни дена, од денот на приемот на барањето од страна на понудувачот.</w:t>
      </w:r>
    </w:p>
    <w:p w14:paraId="0DCC1284" w14:textId="77777777" w:rsidR="00046962" w:rsidRDefault="00046962" w:rsidP="001F7128">
      <w:pPr>
        <w:jc w:val="both"/>
        <w:rPr>
          <w:rFonts w:ascii="StobiSerif Regular" w:hAnsi="StobiSerif Regular"/>
          <w:sz w:val="22"/>
          <w:szCs w:val="22"/>
          <w:lang w:val="en-US"/>
        </w:rPr>
      </w:pPr>
    </w:p>
    <w:p w14:paraId="68EEFA56" w14:textId="77777777" w:rsidR="00046962" w:rsidRDefault="00046962" w:rsidP="00046962">
      <w:pPr>
        <w:keepNext/>
        <w:jc w:val="both"/>
        <w:rPr>
          <w:rFonts w:ascii="StobiSerif Regular" w:hAnsi="StobiSerif Regular"/>
          <w:sz w:val="22"/>
          <w:szCs w:val="22"/>
          <w:lang w:val="mk-MK"/>
        </w:rPr>
      </w:pPr>
      <w:r w:rsidRPr="00FA1EE6">
        <w:rPr>
          <w:rFonts w:ascii="StobiSerif Regular" w:hAnsi="StobiSerif Regular"/>
          <w:sz w:val="22"/>
          <w:szCs w:val="22"/>
          <w:lang w:val="mk-MK"/>
        </w:rPr>
        <w:t>2.1.5 Никакви промени во понудата, освен исправката на аритметички грешки, не смеат да се бараат, нудат или да се допуштат од страна на комисијата или од економскиот оператор.</w:t>
      </w:r>
    </w:p>
    <w:p w14:paraId="3306B1C6" w14:textId="77777777" w:rsidR="00046962" w:rsidRPr="00E462A8" w:rsidRDefault="00046962" w:rsidP="00046962">
      <w:pPr>
        <w:keepNext/>
        <w:jc w:val="both"/>
        <w:rPr>
          <w:rFonts w:ascii="StobiSerif Regular" w:hAnsi="StobiSerif Regular"/>
          <w:sz w:val="22"/>
          <w:szCs w:val="22"/>
          <w:lang w:val="en-US"/>
        </w:rPr>
      </w:pPr>
    </w:p>
    <w:p w14:paraId="22DECE6D" w14:textId="77777777" w:rsidR="00046962" w:rsidRPr="00D82E43" w:rsidRDefault="00046962" w:rsidP="00D82E43">
      <w:pPr>
        <w:keepNext/>
        <w:jc w:val="both"/>
        <w:rPr>
          <w:rFonts w:ascii="StobiSerif Regular" w:hAnsi="StobiSerif Regular"/>
          <w:sz w:val="22"/>
          <w:szCs w:val="22"/>
          <w:lang w:val="mk-MK"/>
        </w:rPr>
      </w:pPr>
      <w:r w:rsidRPr="00FA1EE6">
        <w:rPr>
          <w:rFonts w:ascii="StobiSerif Regular" w:hAnsi="StobiSerif Regular"/>
          <w:sz w:val="22"/>
          <w:szCs w:val="22"/>
          <w:lang w:val="mk-MK"/>
        </w:rPr>
        <w:t>2.1.6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14:paraId="58A1E8BD" w14:textId="77777777" w:rsidR="00046962" w:rsidRPr="00FA1EE6" w:rsidRDefault="00046962" w:rsidP="00046962">
      <w:pPr>
        <w:pStyle w:val="StyleHeading311pt"/>
        <w:spacing w:before="240" w:after="0"/>
        <w:rPr>
          <w:rFonts w:ascii="StobiSerif Regular" w:hAnsi="StobiSerif Regular"/>
          <w:sz w:val="22"/>
          <w:szCs w:val="22"/>
          <w:lang w:val="mk-MK"/>
        </w:rPr>
      </w:pPr>
      <w:r w:rsidRPr="00FA1EE6">
        <w:rPr>
          <w:rFonts w:ascii="StobiSerif Regular" w:hAnsi="StobiSerif Regular"/>
          <w:sz w:val="22"/>
          <w:szCs w:val="22"/>
          <w:lang w:val="mk-MK"/>
        </w:rPr>
        <w:t>2.2 Лична состојба</w:t>
      </w:r>
    </w:p>
    <w:p w14:paraId="566A7CE4" w14:textId="77777777" w:rsidR="00046962" w:rsidRPr="00FA1EE6" w:rsidRDefault="00046962" w:rsidP="00046962">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2.2.1 Договорниот орган ќе го исклучи од постапката за доделување на договор за јавна набавка секој економски оператор:</w:t>
      </w:r>
    </w:p>
    <w:p w14:paraId="4E4615B0" w14:textId="77777777" w:rsidR="00046962" w:rsidRPr="00FA1EE6" w:rsidRDefault="00046962" w:rsidP="00046962">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на кој во последните 5 години му била изречена правосилна пресуда за учество во злосторничка организација, корупција, измама или перење пари;</w:t>
      </w:r>
    </w:p>
    <w:p w14:paraId="71BAD920" w14:textId="77777777" w:rsidR="00046962" w:rsidRPr="00BE1A31" w:rsidRDefault="00046962" w:rsidP="00046962">
      <w:pPr>
        <w:keepNext/>
        <w:numPr>
          <w:ilvl w:val="0"/>
          <w:numId w:val="9"/>
        </w:numPr>
        <w:tabs>
          <w:tab w:val="left" w:pos="1080"/>
        </w:tabs>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на кој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14:paraId="282898D0" w14:textId="77777777" w:rsidR="00046962" w:rsidRPr="00BE1A31" w:rsidRDefault="00046962" w:rsidP="001F7128">
      <w:pPr>
        <w:jc w:val="both"/>
        <w:rPr>
          <w:rFonts w:ascii="StobiSerif Regular" w:hAnsi="StobiSerif Regular"/>
          <w:sz w:val="22"/>
          <w:szCs w:val="22"/>
          <w:lang w:val="mk-MK"/>
        </w:rPr>
      </w:pPr>
    </w:p>
    <w:p w14:paraId="387B2487" w14:textId="77777777" w:rsidR="001F7128" w:rsidRPr="00BE1A31"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lastRenderedPageBreak/>
        <w:t>на кој му е изречена споредна казна привремена или трајна забрана за вршење на одделна дејност;</w:t>
      </w:r>
    </w:p>
    <w:p w14:paraId="67351506" w14:textId="77777777" w:rsidR="001F7128" w:rsidRPr="00FA1EE6"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кој е во постапка на стечај или во постапка на ликвидација;</w:t>
      </w:r>
    </w:p>
    <w:p w14:paraId="7A747A0B" w14:textId="77777777" w:rsidR="00EE171A" w:rsidRDefault="001F7128" w:rsidP="001F7128">
      <w:pPr>
        <w:keepNext/>
        <w:numPr>
          <w:ilvl w:val="0"/>
          <w:numId w:val="9"/>
        </w:numPr>
        <w:spacing w:before="120"/>
        <w:ind w:right="38"/>
        <w:jc w:val="both"/>
        <w:rPr>
          <w:rFonts w:ascii="StobiSerif Regular" w:hAnsi="StobiSerif Regular"/>
          <w:sz w:val="22"/>
          <w:szCs w:val="22"/>
          <w:lang w:val="mk-MK"/>
        </w:rPr>
      </w:pPr>
      <w:r w:rsidRPr="00FA1EE6">
        <w:rPr>
          <w:rFonts w:ascii="StobiSerif Regular" w:hAnsi="StobiSerif Regular"/>
          <w:sz w:val="22"/>
          <w:szCs w:val="22"/>
          <w:lang w:val="mk-MK"/>
        </w:rPr>
        <w:t>кој има неплатени даноци, придонеси и други јавни давачки</w:t>
      </w:r>
      <w:r w:rsidRPr="00FA1EE6">
        <w:rPr>
          <w:rFonts w:ascii="StobiSerif Regular" w:hAnsi="StobiSerif Regular"/>
          <w:sz w:val="22"/>
          <w:szCs w:val="22"/>
          <w:lang w:val="ru-RU"/>
        </w:rPr>
        <w:t xml:space="preserve">, </w:t>
      </w:r>
      <w:r w:rsidRPr="00FA1EE6">
        <w:rPr>
          <w:rFonts w:ascii="StobiSerif Regular" w:hAnsi="StobiSerif Regular"/>
          <w:sz w:val="22"/>
          <w:szCs w:val="22"/>
          <w:lang w:val="mk-MK"/>
        </w:rPr>
        <w:t xml:space="preserve">освен ако на економскиот оператор му е одобрено одложено плаќање на даноците, </w:t>
      </w:r>
    </w:p>
    <w:p w14:paraId="617AE34B" w14:textId="77777777" w:rsidR="001F7128" w:rsidRPr="00FA1EE6" w:rsidRDefault="001F7128" w:rsidP="001F7128">
      <w:pPr>
        <w:keepNext/>
        <w:numPr>
          <w:ilvl w:val="0"/>
          <w:numId w:val="9"/>
        </w:numPr>
        <w:spacing w:before="120"/>
        <w:ind w:right="38"/>
        <w:jc w:val="both"/>
        <w:rPr>
          <w:rFonts w:ascii="StobiSerif Regular" w:hAnsi="StobiSerif Regular"/>
          <w:sz w:val="22"/>
          <w:szCs w:val="22"/>
          <w:lang w:val="mk-MK"/>
        </w:rPr>
      </w:pPr>
      <w:r w:rsidRPr="00FA1EE6">
        <w:rPr>
          <w:rFonts w:ascii="StobiSerif Regular" w:hAnsi="StobiSerif Regular"/>
          <w:sz w:val="22"/>
          <w:szCs w:val="22"/>
          <w:lang w:val="mk-MK"/>
        </w:rPr>
        <w:t>придонесите или другите јавни давачки во согласност со посебните прописи и истите редовно ги плаќа;</w:t>
      </w:r>
    </w:p>
    <w:p w14:paraId="426E9248" w14:textId="77777777" w:rsidR="001F7128" w:rsidRPr="00FA1EE6"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кому му е изречена прекршочна санкција забрана за вршење на професија, дејност или должност, односно привремена забрана за вршење одделна дејност и</w:t>
      </w:r>
    </w:p>
    <w:p w14:paraId="26EEAC6C" w14:textId="77777777" w:rsidR="001F7128" w:rsidRPr="00FA1EE6"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кој дава лажни податоци или не ги доставува податоците што ги барал договорниот орган.</w:t>
      </w:r>
    </w:p>
    <w:p w14:paraId="2D598407" w14:textId="77777777" w:rsidR="001F7128" w:rsidRPr="00FA1EE6" w:rsidRDefault="001F7128" w:rsidP="008B6F6C">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2.2.2 За докажување на својата лична состојба, економскиот оператор ги доставува следниве документи:</w:t>
      </w:r>
    </w:p>
    <w:p w14:paraId="5E2ABD62" w14:textId="77777777" w:rsidR="001F7128" w:rsidRPr="00FA1EE6" w:rsidRDefault="001F7128" w:rsidP="001F7128">
      <w:pPr>
        <w:keepNext/>
        <w:numPr>
          <w:ilvl w:val="0"/>
          <w:numId w:val="10"/>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изјава на економскиот оператор дека во последните 5 години не му била изречена правосилна пресуда за учество во злосторничка организација, корупција, измама или перење пари;</w:t>
      </w:r>
    </w:p>
    <w:p w14:paraId="28B04553" w14:textId="77777777" w:rsidR="001F7128" w:rsidRPr="00FA1EE6"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потврда дека не е отворена постапка за стечај од надлежен орган;</w:t>
      </w:r>
    </w:p>
    <w:p w14:paraId="0D604A23" w14:textId="77777777" w:rsidR="001F7128" w:rsidRPr="00FA1EE6"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потврда дека не е отворена постапка за ликвидација од надлежен орган;</w:t>
      </w:r>
    </w:p>
    <w:p w14:paraId="4208D10B" w14:textId="77777777" w:rsidR="001F7128" w:rsidRPr="00FA1EE6"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14:paraId="674872E7" w14:textId="77777777" w:rsidR="001F7128" w:rsidRPr="00BE1A31" w:rsidRDefault="001F7128" w:rsidP="0087015F">
      <w:pPr>
        <w:keepNext/>
        <w:keepLines/>
        <w:numPr>
          <w:ilvl w:val="0"/>
          <w:numId w:val="9"/>
        </w:numPr>
        <w:tabs>
          <w:tab w:val="left" w:pos="1080"/>
        </w:tabs>
        <w:spacing w:before="240"/>
        <w:ind w:left="1077" w:right="40" w:hanging="357"/>
        <w:jc w:val="both"/>
        <w:rPr>
          <w:rFonts w:ascii="StobiSerif Regular" w:hAnsi="StobiSerif Regular"/>
          <w:sz w:val="22"/>
          <w:szCs w:val="22"/>
          <w:lang w:val="mk-MK"/>
        </w:rPr>
      </w:pPr>
      <w:r w:rsidRPr="00BE1A31">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14:paraId="616CF4F0" w14:textId="77777777" w:rsidR="001F7128" w:rsidRPr="00BE1A31"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p>
    <w:p w14:paraId="2BFD800B" w14:textId="77777777" w:rsidR="001F7128" w:rsidRPr="00BE1A31" w:rsidRDefault="001F7128" w:rsidP="001F7128">
      <w:pPr>
        <w:keepNext/>
        <w:numPr>
          <w:ilvl w:val="0"/>
          <w:numId w:val="9"/>
        </w:numPr>
        <w:tabs>
          <w:tab w:val="left" w:pos="1080"/>
        </w:tabs>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потврда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14:paraId="3725EC34" w14:textId="77777777" w:rsidR="001F7128" w:rsidRPr="00FA1EE6" w:rsidRDefault="001F7128" w:rsidP="008B6F6C">
      <w:pPr>
        <w:keepNext/>
        <w:spacing w:before="240"/>
        <w:ind w:right="38"/>
        <w:jc w:val="both"/>
        <w:rPr>
          <w:rFonts w:ascii="StobiSerif Regular" w:hAnsi="StobiSerif Regular"/>
          <w:sz w:val="22"/>
          <w:szCs w:val="22"/>
          <w:lang w:val="mk-MK"/>
        </w:rPr>
      </w:pPr>
      <w:r w:rsidRPr="00BE1A31">
        <w:rPr>
          <w:rFonts w:ascii="StobiSerif Regular" w:hAnsi="StobiSerif Regular"/>
          <w:sz w:val="22"/>
          <w:szCs w:val="22"/>
          <w:lang w:val="mk-MK"/>
        </w:rPr>
        <w:t>2.2.3 Изјавата од алинеја 1 од потточка 2.2.2 ја изготвува во електронска</w:t>
      </w:r>
      <w:r w:rsidRPr="00FA1EE6">
        <w:rPr>
          <w:rFonts w:ascii="StobiSerif Regular" w:hAnsi="StobiSerif Regular"/>
          <w:sz w:val="22"/>
          <w:szCs w:val="22"/>
          <w:lang w:val="mk-MK"/>
        </w:rPr>
        <w:t xml:space="preserve"> форма и со електронски потпис ја потпишува самиот економски оператор и истата не мора да биде заверена од надлежен орган.</w:t>
      </w:r>
    </w:p>
    <w:p w14:paraId="44E3684C" w14:textId="77777777" w:rsidR="001F7128" w:rsidRPr="00FA1EE6" w:rsidRDefault="001F7128" w:rsidP="008B6F6C">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lastRenderedPageBreak/>
        <w:t>2.2.4 Потврдите дека не е отворена постапка за стечај и постапка за ликвидација, како и потврдите од регистарот на казни за сторени кривични дела од алинеја 5 и 6 од подточка 2.2.2,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14:paraId="63250A8B" w14:textId="77777777" w:rsidR="001F7128" w:rsidRPr="00FA1EE6" w:rsidRDefault="001F7128" w:rsidP="008B6F6C">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2.2.5 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14:paraId="1F1255A8" w14:textId="77777777" w:rsidR="001F7128" w:rsidRPr="00FA1EE6" w:rsidRDefault="001F7128" w:rsidP="008B6F6C">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2.2.6 Потврдата од алинеја 7 од подточка 2.2.2 ја издава надлежниот орган во државата каде е регистриран економскиот оператор. Во Република Македонија надлежен орган за издавање на оваа потврда е Централниот регистар на Република Македонија.</w:t>
      </w:r>
    </w:p>
    <w:p w14:paraId="1D6CDBBC" w14:textId="77777777" w:rsidR="001F7128" w:rsidRPr="00FA1EE6" w:rsidRDefault="001F7128" w:rsidP="008B6F6C">
      <w:pPr>
        <w:keepNext/>
        <w:spacing w:before="240"/>
        <w:ind w:right="38"/>
        <w:jc w:val="both"/>
        <w:rPr>
          <w:rFonts w:ascii="StobiSerif Regular" w:hAnsi="StobiSerif Regular"/>
          <w:sz w:val="22"/>
          <w:szCs w:val="22"/>
          <w:lang w:val="mk-MK"/>
        </w:rPr>
      </w:pPr>
      <w:r w:rsidRPr="00FA1EE6">
        <w:rPr>
          <w:rFonts w:ascii="StobiSerif Regular" w:hAnsi="StobiSerif Regular"/>
          <w:sz w:val="22"/>
          <w:szCs w:val="22"/>
          <w:lang w:val="mk-MK"/>
        </w:rPr>
        <w:t>2.2.7 Документите од потточка 2.2.2 не смеат да бидат постари од 6 (шест) месеци сметано од крајниот рок за доставување на понудите наназад.</w:t>
      </w:r>
    </w:p>
    <w:p w14:paraId="74367CA2" w14:textId="77777777" w:rsidR="004315BF" w:rsidRPr="008E438C" w:rsidRDefault="001F7128" w:rsidP="008B6F6C">
      <w:pPr>
        <w:keepNext/>
        <w:spacing w:before="240"/>
        <w:ind w:right="-57"/>
        <w:jc w:val="both"/>
        <w:rPr>
          <w:rFonts w:ascii="StobiSerif Regular" w:hAnsi="StobiSerif Regular"/>
          <w:sz w:val="22"/>
          <w:szCs w:val="22"/>
          <w:lang w:val="mk-MK"/>
        </w:rPr>
      </w:pPr>
      <w:r w:rsidRPr="00FA1EE6">
        <w:rPr>
          <w:rFonts w:ascii="StobiSerif Regular" w:hAnsi="StobiSerif Regular"/>
          <w:sz w:val="22"/>
          <w:szCs w:val="22"/>
          <w:lang w:val="mk-MK"/>
        </w:rPr>
        <w:t>2.2.8 Ако земјата во која е регистриран економскиот оператот не ги издава документите наведени во потточка 2.2.2 или ако тие не ги опфаќаат сите погоренаведени случаи, економскиот оператор може да достави изјава заверена кај надлежен орган.</w:t>
      </w:r>
    </w:p>
    <w:p w14:paraId="69583BAD" w14:textId="77777777" w:rsidR="00A8701E" w:rsidRPr="008B6F6C" w:rsidRDefault="00A8701E" w:rsidP="00304739">
      <w:pPr>
        <w:pStyle w:val="StyleHeading3Right005cm"/>
        <w:keepNext w:val="0"/>
        <w:numPr>
          <w:ilvl w:val="1"/>
          <w:numId w:val="27"/>
        </w:numPr>
        <w:spacing w:after="0"/>
        <w:rPr>
          <w:rFonts w:ascii="StobiSerif Regular" w:hAnsi="StobiSerif Regular"/>
          <w:sz w:val="22"/>
          <w:szCs w:val="22"/>
          <w:lang w:val="mk-MK"/>
        </w:rPr>
      </w:pPr>
      <w:bookmarkStart w:id="8" w:name="_Toc194217419"/>
      <w:bookmarkEnd w:id="7"/>
      <w:r w:rsidRPr="008B6F6C">
        <w:rPr>
          <w:rFonts w:ascii="StobiSerif Regular" w:hAnsi="StobiSerif Regular"/>
          <w:sz w:val="22"/>
          <w:szCs w:val="22"/>
          <w:lang w:val="mk-MK"/>
        </w:rPr>
        <w:t>Способност за вршење на професионална дејност</w:t>
      </w:r>
    </w:p>
    <w:bookmarkEnd w:id="8"/>
    <w:p w14:paraId="78F63A2E" w14:textId="77777777" w:rsidR="00304739" w:rsidRDefault="00E327ED" w:rsidP="00304739">
      <w:pPr>
        <w:spacing w:before="240"/>
        <w:jc w:val="both"/>
        <w:rPr>
          <w:rFonts w:ascii="StobiSerif Regular" w:hAnsi="StobiSerif Regular"/>
          <w:sz w:val="22"/>
          <w:szCs w:val="22"/>
          <w:lang w:val="en-US"/>
        </w:rPr>
      </w:pPr>
      <w:r w:rsidRPr="008B6F6C">
        <w:rPr>
          <w:rFonts w:ascii="StobiSerif Regular" w:hAnsi="StobiSerif Regular"/>
          <w:sz w:val="22"/>
          <w:szCs w:val="22"/>
          <w:lang w:val="mk-MK"/>
        </w:rPr>
        <w:t>2.3.1 За да ја докаже способноста за вршење на професионална дејност, економскиот оператор треба да достави</w:t>
      </w:r>
      <w:r w:rsidR="0024340D" w:rsidRPr="008B6F6C">
        <w:rPr>
          <w:rFonts w:ascii="StobiSerif Regular" w:hAnsi="StobiSerif Regular"/>
          <w:sz w:val="22"/>
          <w:szCs w:val="22"/>
          <w:lang w:val="mk-MK"/>
        </w:rPr>
        <w:t>:</w:t>
      </w:r>
    </w:p>
    <w:p w14:paraId="1922EADA" w14:textId="77777777" w:rsidR="00351B6D" w:rsidRPr="00E462A8" w:rsidRDefault="002F0755" w:rsidP="00304739">
      <w:pPr>
        <w:pStyle w:val="ListParagraph"/>
        <w:numPr>
          <w:ilvl w:val="0"/>
          <w:numId w:val="32"/>
        </w:numPr>
        <w:spacing w:before="240"/>
        <w:jc w:val="both"/>
        <w:rPr>
          <w:rFonts w:ascii="StobiSerif Regular" w:hAnsi="StobiSerif Regular"/>
          <w:sz w:val="22"/>
          <w:szCs w:val="22"/>
          <w:lang w:val="mk-MK"/>
        </w:rPr>
      </w:pPr>
      <w:r w:rsidRPr="00304739">
        <w:rPr>
          <w:rFonts w:ascii="StobiSerif Regular" w:hAnsi="StobiSerif Regular"/>
          <w:sz w:val="22"/>
          <w:szCs w:val="22"/>
          <w:lang w:val="mk-MK"/>
        </w:rPr>
        <w:t>Д</w:t>
      </w:r>
      <w:r w:rsidR="00E327ED" w:rsidRPr="00304739">
        <w:rPr>
          <w:rFonts w:ascii="StobiSerif Regular" w:hAnsi="StobiSerif Regular"/>
          <w:sz w:val="22"/>
          <w:szCs w:val="22"/>
          <w:lang w:val="mk-MK"/>
        </w:rPr>
        <w:t xml:space="preserve">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w:t>
      </w:r>
      <w:r w:rsidR="0024340D" w:rsidRPr="00304739">
        <w:rPr>
          <w:rFonts w:ascii="StobiSerif Regular" w:hAnsi="StobiSerif Regular"/>
          <w:sz w:val="22"/>
          <w:szCs w:val="22"/>
          <w:lang w:val="mk-MK"/>
        </w:rPr>
        <w:t xml:space="preserve">(ДРД-Образец) </w:t>
      </w:r>
      <w:r w:rsidR="00E327ED" w:rsidRPr="00304739">
        <w:rPr>
          <w:rFonts w:ascii="StobiSerif Regular" w:hAnsi="StobiSerif Regular"/>
          <w:sz w:val="22"/>
          <w:szCs w:val="22"/>
          <w:lang w:val="mk-MK"/>
        </w:rPr>
        <w:t>или доказ дека припаѓа на соодветно професионално здружение согласно со прописите на</w:t>
      </w:r>
      <w:bookmarkStart w:id="9" w:name="_Toc194217420"/>
      <w:r w:rsidR="00E81E9E" w:rsidRPr="00304739">
        <w:rPr>
          <w:rFonts w:ascii="StobiSerif Regular" w:hAnsi="StobiSerif Regular"/>
          <w:sz w:val="22"/>
          <w:szCs w:val="22"/>
          <w:lang w:val="mk-MK"/>
        </w:rPr>
        <w:t xml:space="preserve"> земјата каде што е регистриран</w:t>
      </w:r>
      <w:bookmarkStart w:id="10" w:name="_Toc194217426"/>
      <w:bookmarkEnd w:id="9"/>
      <w:r w:rsidR="00E462A8">
        <w:rPr>
          <w:rFonts w:ascii="StobiSerif Regular" w:hAnsi="StobiSerif Regular"/>
          <w:sz w:val="22"/>
          <w:szCs w:val="22"/>
          <w:lang w:val="en-US"/>
        </w:rPr>
        <w:t>.</w:t>
      </w:r>
    </w:p>
    <w:p w14:paraId="6B9875A6" w14:textId="77777777" w:rsidR="00304739" w:rsidRPr="00FA1EE6" w:rsidRDefault="001E7622" w:rsidP="00304739">
      <w:pPr>
        <w:spacing w:before="240"/>
        <w:jc w:val="both"/>
        <w:rPr>
          <w:rFonts w:ascii="StobiSerif Regular" w:hAnsi="StobiSerif Regular"/>
          <w:b/>
          <w:sz w:val="22"/>
          <w:szCs w:val="22"/>
          <w:lang w:val="en-US"/>
        </w:rPr>
      </w:pPr>
      <w:r w:rsidRPr="00FA1EE6">
        <w:rPr>
          <w:rFonts w:ascii="StobiSerif Regular" w:hAnsi="StobiSerif Regular"/>
          <w:b/>
          <w:sz w:val="22"/>
          <w:szCs w:val="22"/>
          <w:lang w:val="mk-MK"/>
        </w:rPr>
        <w:t>3.</w:t>
      </w:r>
      <w:r w:rsidRPr="00FA1EE6">
        <w:rPr>
          <w:rFonts w:ascii="StobiSerif Regular" w:hAnsi="StobiSerif Regular"/>
          <w:sz w:val="22"/>
          <w:szCs w:val="22"/>
          <w:lang w:val="mk-MK"/>
        </w:rPr>
        <w:t xml:space="preserve"> </w:t>
      </w:r>
      <w:r w:rsidRPr="00FA1EE6">
        <w:rPr>
          <w:rFonts w:ascii="StobiSerif Regular" w:hAnsi="StobiSerif Regular"/>
          <w:b/>
          <w:sz w:val="22"/>
          <w:szCs w:val="22"/>
          <w:lang w:val="mk-MK"/>
        </w:rPr>
        <w:t xml:space="preserve">ПОЈАСНУВАЊЕ, ИЗМЕНА И ДОПОЛНУВАЊЕ НА ТЕНДЕРСКАТА ДОКУМЕНТАЦИЈА </w:t>
      </w:r>
      <w:bookmarkStart w:id="11" w:name="_Toc194217424"/>
    </w:p>
    <w:p w14:paraId="52E653F2" w14:textId="77777777" w:rsidR="00304739" w:rsidRPr="00FA1EE6" w:rsidRDefault="001E7622" w:rsidP="00304739">
      <w:pPr>
        <w:spacing w:before="240"/>
        <w:jc w:val="both"/>
        <w:rPr>
          <w:rFonts w:ascii="StobiSerif Regular" w:hAnsi="StobiSerif Regular"/>
          <w:b/>
          <w:sz w:val="22"/>
          <w:szCs w:val="22"/>
          <w:lang w:val="en-US"/>
        </w:rPr>
      </w:pPr>
      <w:r w:rsidRPr="00FA1EE6">
        <w:rPr>
          <w:rFonts w:ascii="StobiSerif Regular" w:hAnsi="StobiSerif Regular"/>
          <w:b/>
          <w:sz w:val="22"/>
          <w:szCs w:val="22"/>
          <w:lang w:val="mk-MK"/>
        </w:rPr>
        <w:t>3.1 Појаснување на тендерската документација</w:t>
      </w:r>
      <w:bookmarkEnd w:id="11"/>
    </w:p>
    <w:p w14:paraId="692F4174" w14:textId="77777777" w:rsidR="00304739" w:rsidRPr="00FA1EE6" w:rsidRDefault="001E7622" w:rsidP="00304739">
      <w:pPr>
        <w:spacing w:before="240"/>
        <w:jc w:val="both"/>
        <w:rPr>
          <w:rFonts w:ascii="StobiSerif Regular" w:hAnsi="StobiSerif Regular"/>
          <w:b/>
          <w:sz w:val="22"/>
          <w:szCs w:val="22"/>
          <w:lang w:val="en-US"/>
        </w:rPr>
      </w:pPr>
      <w:r w:rsidRPr="00FA1EE6">
        <w:rPr>
          <w:rFonts w:ascii="StobiSerif Regular" w:hAnsi="StobiSerif Regular"/>
          <w:sz w:val="22"/>
          <w:szCs w:val="22"/>
          <w:lang w:val="mk-MK"/>
        </w:rPr>
        <w:t>3.1.1 Економскиот оператор</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може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побара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појаснување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тендерската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од</w:t>
      </w:r>
      <w:r w:rsidRPr="00FA1EE6">
        <w:rPr>
          <w:rFonts w:ascii="StobiSerif Regular" w:hAnsi="StobiSerif Regular" w:cs="MAC C Times"/>
          <w:sz w:val="22"/>
          <w:szCs w:val="22"/>
          <w:lang w:val="mk-MK"/>
        </w:rPr>
        <w:t xml:space="preserve"> договорниот орган</w:t>
      </w:r>
      <w:r w:rsidRPr="00FA1EE6">
        <w:rPr>
          <w:rFonts w:ascii="StobiSerif Regular" w:hAnsi="StobiSerif Regular"/>
          <w:sz w:val="22"/>
          <w:szCs w:val="22"/>
          <w:lang w:val="mk-MK"/>
        </w:rPr>
        <w:t>,</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исклучиво во</w:t>
      </w:r>
      <w:r w:rsidRPr="00FA1EE6">
        <w:rPr>
          <w:rFonts w:ascii="StobiSerif Regular" w:hAnsi="StobiSerif Regular" w:cs="MAC C Times"/>
          <w:sz w:val="22"/>
          <w:szCs w:val="22"/>
          <w:lang w:val="mk-MK"/>
        </w:rPr>
        <w:t xml:space="preserve"> електронска форма, преку ЕСЈН, со користење на модулот </w:t>
      </w:r>
      <w:r w:rsidRPr="00FA1EE6">
        <w:rPr>
          <w:rFonts w:ascii="StobiSerif Regular" w:hAnsi="StobiSerif Regular"/>
          <w:sz w:val="22"/>
          <w:szCs w:val="22"/>
          <w:lang w:val="mk-MK"/>
        </w:rPr>
        <w:t>"Прашања и одговори", најдоцна</w:t>
      </w:r>
      <w:r w:rsidRPr="00FA1EE6">
        <w:rPr>
          <w:rFonts w:ascii="StobiSerif Regular" w:hAnsi="StobiSerif Regular" w:cs="MAC C Times"/>
          <w:sz w:val="22"/>
          <w:szCs w:val="22"/>
          <w:lang w:val="mk-MK"/>
        </w:rPr>
        <w:t xml:space="preserve"> 6 </w:t>
      </w:r>
      <w:r w:rsidRPr="00FA1EE6">
        <w:rPr>
          <w:rFonts w:ascii="StobiSerif Regular" w:hAnsi="StobiSerif Regular"/>
          <w:sz w:val="22"/>
          <w:szCs w:val="22"/>
          <w:lang w:val="mk-MK"/>
        </w:rPr>
        <w:t>дена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пред</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крајниот</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рок</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за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поднесување</w:t>
      </w:r>
      <w:r w:rsidRPr="00FA1EE6">
        <w:rPr>
          <w:rFonts w:ascii="StobiSerif Regular" w:hAnsi="StobiSerif Regular" w:cs="MAC C Times"/>
          <w:sz w:val="22"/>
          <w:szCs w:val="22"/>
          <w:lang w:val="mk-MK"/>
        </w:rPr>
        <w:t xml:space="preserve"> на </w:t>
      </w:r>
      <w:r w:rsidRPr="00FA1EE6">
        <w:rPr>
          <w:rFonts w:ascii="StobiSerif Regular" w:hAnsi="StobiSerif Regular"/>
          <w:sz w:val="22"/>
          <w:szCs w:val="22"/>
          <w:lang w:val="mk-MK"/>
        </w:rPr>
        <w:t>понудите</w:t>
      </w:r>
      <w:r w:rsidRPr="00FA1EE6">
        <w:rPr>
          <w:rFonts w:ascii="StobiSerif Regular" w:hAnsi="StobiSerif Regular" w:cs="MAC C Times"/>
          <w:sz w:val="22"/>
          <w:szCs w:val="22"/>
          <w:lang w:val="mk-MK"/>
        </w:rPr>
        <w:t>.</w:t>
      </w:r>
    </w:p>
    <w:p w14:paraId="54EEF779" w14:textId="77777777" w:rsidR="00304739" w:rsidRPr="00FA1EE6" w:rsidRDefault="001E7622" w:rsidP="00304739">
      <w:pPr>
        <w:spacing w:before="240"/>
        <w:jc w:val="both"/>
        <w:rPr>
          <w:rFonts w:ascii="StobiSerif Regular" w:hAnsi="StobiSerif Regular" w:cs="MAC C Times"/>
          <w:sz w:val="22"/>
          <w:szCs w:val="22"/>
          <w:lang w:val="en-US"/>
        </w:rPr>
      </w:pPr>
      <w:r w:rsidRPr="00FA1EE6">
        <w:rPr>
          <w:rFonts w:ascii="StobiSerif Regular" w:hAnsi="StobiSerif Regular"/>
          <w:sz w:val="22"/>
          <w:szCs w:val="22"/>
          <w:lang w:val="mk-MK"/>
        </w:rPr>
        <w:t>3.1.2 Појаснувањето</w:t>
      </w:r>
      <w:r w:rsidRPr="00FA1EE6">
        <w:rPr>
          <w:rFonts w:ascii="StobiSerif Regular" w:hAnsi="StobiSerif Regular" w:cs="MAC C Times"/>
          <w:sz w:val="22"/>
          <w:szCs w:val="22"/>
          <w:lang w:val="mk-MK"/>
        </w:rPr>
        <w:t xml:space="preserve"> договорниот орган </w:t>
      </w:r>
      <w:r w:rsidRPr="00FA1EE6">
        <w:rPr>
          <w:rFonts w:ascii="StobiSerif Regular" w:hAnsi="StobiSerif Regular"/>
          <w:sz w:val="22"/>
          <w:szCs w:val="22"/>
          <w:lang w:val="mk-MK"/>
        </w:rPr>
        <w:t>ќе</w:t>
      </w:r>
      <w:r w:rsidRPr="00FA1EE6">
        <w:rPr>
          <w:rFonts w:ascii="StobiSerif Regular" w:hAnsi="StobiSerif Regular" w:cs="MAC C Times"/>
          <w:sz w:val="22"/>
          <w:szCs w:val="22"/>
          <w:lang w:val="mk-MK"/>
        </w:rPr>
        <w:t xml:space="preserve"> го </w:t>
      </w:r>
      <w:r w:rsidRPr="00FA1EE6">
        <w:rPr>
          <w:rFonts w:ascii="StobiSerif Regular" w:hAnsi="StobiSerif Regular"/>
          <w:sz w:val="22"/>
          <w:szCs w:val="22"/>
          <w:lang w:val="mk-MK"/>
        </w:rPr>
        <w:t>достави</w:t>
      </w:r>
      <w:r w:rsidRPr="00FA1EE6">
        <w:rPr>
          <w:rFonts w:ascii="StobiSerif Regular" w:hAnsi="StobiSerif Regular" w:cs="MAC C Times"/>
          <w:sz w:val="22"/>
          <w:szCs w:val="22"/>
          <w:lang w:val="mk-MK"/>
        </w:rPr>
        <w:t xml:space="preserve"> преку ЕСЈН, во модулот </w:t>
      </w:r>
      <w:r w:rsidRPr="00FA1EE6">
        <w:rPr>
          <w:rFonts w:ascii="StobiSerif Regular" w:hAnsi="StobiSerif Regular"/>
          <w:sz w:val="22"/>
          <w:szCs w:val="22"/>
          <w:lang w:val="mk-MK"/>
        </w:rPr>
        <w:t xml:space="preserve">„Прашања и одговори“, по што сите економски оператори што презеле тендерска </w:t>
      </w:r>
      <w:r w:rsidRPr="00FA1EE6">
        <w:rPr>
          <w:rFonts w:ascii="StobiSerif Regular" w:hAnsi="StobiSerif Regular"/>
          <w:sz w:val="22"/>
          <w:szCs w:val="22"/>
          <w:lang w:val="mk-MK"/>
        </w:rPr>
        <w:lastRenderedPageBreak/>
        <w:t>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без</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при тоа,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идентификува</w:t>
      </w:r>
      <w:r w:rsidRPr="00FA1EE6">
        <w:rPr>
          <w:rFonts w:ascii="StobiSerif Regular" w:hAnsi="StobiSerif Regular" w:cs="MAC C Times"/>
          <w:sz w:val="22"/>
          <w:szCs w:val="22"/>
          <w:lang w:val="mk-MK"/>
        </w:rPr>
        <w:t xml:space="preserve"> економскиот оператор што </w:t>
      </w:r>
      <w:r w:rsidRPr="00FA1EE6">
        <w:rPr>
          <w:rFonts w:ascii="StobiSerif Regular" w:hAnsi="StobiSerif Regular"/>
          <w:sz w:val="22"/>
          <w:szCs w:val="22"/>
          <w:lang w:val="mk-MK"/>
        </w:rPr>
        <w:t>побарал</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појаснување</w:t>
      </w:r>
      <w:r w:rsidRPr="00FA1EE6">
        <w:rPr>
          <w:rFonts w:ascii="StobiSerif Regular" w:hAnsi="StobiSerif Regular" w:cs="MAC C Times"/>
          <w:sz w:val="22"/>
          <w:szCs w:val="22"/>
          <w:lang w:val="mk-MK"/>
        </w:rPr>
        <w:t>.</w:t>
      </w:r>
      <w:bookmarkStart w:id="12" w:name="_Toc194217425"/>
    </w:p>
    <w:p w14:paraId="6E98D238" w14:textId="77777777" w:rsidR="00304739" w:rsidRPr="00FA1EE6" w:rsidRDefault="001E7622" w:rsidP="00304739">
      <w:pPr>
        <w:spacing w:before="240"/>
        <w:jc w:val="both"/>
        <w:rPr>
          <w:rFonts w:ascii="StobiSerif Regular" w:hAnsi="StobiSerif Regular"/>
          <w:b/>
          <w:sz w:val="22"/>
          <w:szCs w:val="22"/>
          <w:lang w:val="en-US"/>
        </w:rPr>
      </w:pPr>
      <w:r w:rsidRPr="00FA1EE6">
        <w:rPr>
          <w:rFonts w:ascii="StobiSerif Regular" w:hAnsi="StobiSerif Regular"/>
          <w:b/>
          <w:sz w:val="22"/>
          <w:szCs w:val="22"/>
          <w:lang w:val="mk-MK"/>
        </w:rPr>
        <w:t>3.2 Измена</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и</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дополнување</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на</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тендерската</w:t>
      </w:r>
      <w:r w:rsidRPr="00FA1EE6">
        <w:rPr>
          <w:rFonts w:ascii="StobiSerif Regular" w:hAnsi="StobiSerif Regular" w:cs="MAC C Times"/>
          <w:b/>
          <w:sz w:val="22"/>
          <w:szCs w:val="22"/>
          <w:lang w:val="mk-MK"/>
        </w:rPr>
        <w:t xml:space="preserve"> </w:t>
      </w:r>
      <w:r w:rsidRPr="00FA1EE6">
        <w:rPr>
          <w:rFonts w:ascii="StobiSerif Regular" w:hAnsi="StobiSerif Regular"/>
          <w:b/>
          <w:sz w:val="22"/>
          <w:szCs w:val="22"/>
          <w:lang w:val="mk-MK"/>
        </w:rPr>
        <w:t>документација</w:t>
      </w:r>
      <w:bookmarkEnd w:id="12"/>
    </w:p>
    <w:p w14:paraId="77C59272" w14:textId="77777777" w:rsidR="00304739" w:rsidRPr="00FA1EE6" w:rsidRDefault="001E7622" w:rsidP="00304739">
      <w:pPr>
        <w:spacing w:before="240"/>
        <w:jc w:val="both"/>
        <w:rPr>
          <w:rFonts w:ascii="StobiSerif Regular" w:hAnsi="StobiSerif Regular"/>
          <w:b/>
          <w:sz w:val="22"/>
          <w:szCs w:val="22"/>
          <w:lang w:val="en-US"/>
        </w:rPr>
      </w:pPr>
      <w:r w:rsidRPr="00FA1EE6">
        <w:rPr>
          <w:rFonts w:ascii="StobiSerif Regular" w:hAnsi="StobiSerif Regular" w:cs="MAC C Times"/>
          <w:sz w:val="22"/>
          <w:szCs w:val="22"/>
          <w:lang w:val="mk-MK"/>
        </w:rPr>
        <w:t>3.2.1 Договорниот орган го задржува правото</w:t>
      </w:r>
      <w:r w:rsidRPr="00FA1EE6">
        <w:rPr>
          <w:rFonts w:ascii="StobiSerif Regular" w:hAnsi="StobiSerif Regular"/>
          <w:sz w:val="22"/>
          <w:szCs w:val="22"/>
          <w:lang w:val="mk-MK"/>
        </w:rPr>
        <w:t xml:space="preserve"> најдоцна 6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ја измени или да ја дополни тендерската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за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што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веднаш ќе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ги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извести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сите</w:t>
      </w:r>
      <w:r w:rsidRPr="00FA1EE6">
        <w:rPr>
          <w:rFonts w:ascii="StobiSerif Regular" w:hAnsi="StobiSerif Regular" w:cs="MAC C Times"/>
          <w:sz w:val="22"/>
          <w:szCs w:val="22"/>
          <w:lang w:val="mk-MK"/>
        </w:rPr>
        <w:t xml:space="preserve"> економски оператори што неа </w:t>
      </w:r>
      <w:r w:rsidRPr="00FA1EE6">
        <w:rPr>
          <w:rFonts w:ascii="StobiSerif Regular" w:hAnsi="StobiSerif Regular"/>
          <w:sz w:val="22"/>
          <w:szCs w:val="22"/>
          <w:lang w:val="mk-MK"/>
        </w:rPr>
        <w:t>ја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подигнале</w:t>
      </w:r>
      <w:r w:rsidRPr="00FA1EE6">
        <w:rPr>
          <w:rFonts w:ascii="StobiSerif Regular" w:hAnsi="StobiSerif Regular" w:cs="MAC C Times"/>
          <w:sz w:val="22"/>
          <w:szCs w:val="22"/>
          <w:lang w:val="mk-MK"/>
        </w:rPr>
        <w:t xml:space="preserve">.  </w:t>
      </w:r>
    </w:p>
    <w:p w14:paraId="71901307" w14:textId="77777777" w:rsidR="001E7622" w:rsidRPr="00FA1EE6" w:rsidRDefault="001E7622" w:rsidP="00304739">
      <w:pPr>
        <w:spacing w:before="240"/>
        <w:jc w:val="both"/>
        <w:rPr>
          <w:rFonts w:ascii="StobiSerif Regular" w:hAnsi="StobiSerif Regular"/>
          <w:b/>
          <w:sz w:val="22"/>
          <w:szCs w:val="22"/>
          <w:lang w:val="mk-MK"/>
        </w:rPr>
      </w:pPr>
      <w:r w:rsidRPr="00FA1EE6">
        <w:rPr>
          <w:rFonts w:ascii="StobiSerif Regular" w:hAnsi="StobiSerif Regular"/>
          <w:sz w:val="22"/>
          <w:szCs w:val="22"/>
          <w:lang w:val="mk-MK"/>
        </w:rPr>
        <w:t>3.2.2 Во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случај</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измена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тендерската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w:t>
      </w:r>
      <w:r w:rsidRPr="00FA1EE6">
        <w:rPr>
          <w:rFonts w:ascii="StobiSerif Regular" w:hAnsi="StobiSerif Regular" w:cs="MAC C Times"/>
          <w:sz w:val="22"/>
          <w:szCs w:val="22"/>
          <w:lang w:val="mk-MK"/>
        </w:rPr>
        <w:t xml:space="preserve">, договорниот орган ќе </w:t>
      </w:r>
      <w:r w:rsidRPr="00FA1EE6">
        <w:rPr>
          <w:rFonts w:ascii="StobiSerif Regular" w:hAnsi="StobiSerif Regular"/>
          <w:sz w:val="22"/>
          <w:szCs w:val="22"/>
          <w:lang w:val="mk-MK"/>
        </w:rPr>
        <w:t>го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продолжи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крајниот</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рок</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за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доставување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понудата</w:t>
      </w:r>
      <w:r w:rsidRPr="00FA1EE6">
        <w:rPr>
          <w:rFonts w:ascii="StobiSerif Regular" w:hAnsi="StobiSerif Regular" w:cs="MAC C Times"/>
          <w:sz w:val="22"/>
          <w:szCs w:val="22"/>
          <w:lang w:val="mk-MK"/>
        </w:rPr>
        <w:t xml:space="preserve"> за најмалку 6 дена.</w:t>
      </w:r>
    </w:p>
    <w:p w14:paraId="3F36D7DF" w14:textId="77777777" w:rsidR="001E7622" w:rsidRDefault="001E7622" w:rsidP="001E7622">
      <w:pPr>
        <w:keepNext/>
        <w:spacing w:before="240"/>
        <w:jc w:val="both"/>
        <w:rPr>
          <w:rFonts w:ascii="StobiSerif Regular" w:hAnsi="StobiSerif Regular" w:cs="MAC C Times"/>
          <w:sz w:val="22"/>
          <w:szCs w:val="22"/>
          <w:lang w:val="mk-MK"/>
        </w:rPr>
      </w:pPr>
      <w:r w:rsidRPr="00FA1EE6">
        <w:rPr>
          <w:rFonts w:ascii="StobiSerif Regular" w:hAnsi="StobiSerif Regular"/>
          <w:sz w:val="22"/>
          <w:szCs w:val="22"/>
          <w:lang w:val="mk-MK"/>
        </w:rPr>
        <w:t>3.2.3 Во</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случај</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 измена и дополнување на тендерската документација објавена на ЕСЈН како и</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продолжување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крајниот</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рок</w:t>
      </w:r>
      <w:r w:rsidRPr="00FA1EE6">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FA1EE6">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A1EE6">
        <w:rPr>
          <w:rFonts w:ascii="StobiSerif Regular" w:hAnsi="StobiSerif Regular" w:cs="MAC C Times"/>
          <w:sz w:val="22"/>
          <w:szCs w:val="22"/>
          <w:lang w:val="mk-MK"/>
        </w:rPr>
        <w:t xml:space="preserve"> објавена измена за конкретниот оглас.</w:t>
      </w:r>
      <w:r w:rsidRPr="008E438C">
        <w:rPr>
          <w:rFonts w:ascii="StobiSerif Regular" w:hAnsi="StobiSerif Regular" w:cs="MAC C Times"/>
          <w:sz w:val="22"/>
          <w:szCs w:val="22"/>
          <w:lang w:val="mk-MK"/>
        </w:rPr>
        <w:t xml:space="preserve"> </w:t>
      </w:r>
    </w:p>
    <w:p w14:paraId="3604683E" w14:textId="77777777" w:rsidR="00E740AA" w:rsidRPr="008E438C" w:rsidRDefault="00E740AA" w:rsidP="00E740AA">
      <w:pPr>
        <w:pStyle w:val="Heading2"/>
        <w:numPr>
          <w:ilvl w:val="0"/>
          <w:numId w:val="0"/>
        </w:numPr>
        <w:tabs>
          <w:tab w:val="left" w:pos="284"/>
        </w:tabs>
        <w:spacing w:before="240"/>
        <w:rPr>
          <w:rFonts w:ascii="StobiSerif Regular" w:hAnsi="StobiSerif Regular"/>
          <w:sz w:val="22"/>
          <w:szCs w:val="22"/>
          <w:lang w:val="mk-MK"/>
        </w:rPr>
      </w:pPr>
      <w:r w:rsidRPr="008E438C">
        <w:rPr>
          <w:rFonts w:ascii="StobiSerif Regular" w:hAnsi="StobiSerif Regular"/>
          <w:sz w:val="22"/>
          <w:szCs w:val="22"/>
          <w:lang w:val="mk-MK"/>
        </w:rPr>
        <w:t>4. ПОДГОТОВКА И ПОДНЕСУВАЊЕ НА ПОНУДИТЕ</w:t>
      </w:r>
    </w:p>
    <w:p w14:paraId="621FF162" w14:textId="77777777" w:rsidR="00E740AA" w:rsidRPr="008E438C" w:rsidRDefault="00E740AA" w:rsidP="00E740AA">
      <w:pPr>
        <w:pStyle w:val="StyleHeading311pt"/>
        <w:spacing w:before="240"/>
        <w:rPr>
          <w:rFonts w:ascii="StobiSerif Regular" w:hAnsi="StobiSerif Regular"/>
          <w:sz w:val="22"/>
          <w:szCs w:val="22"/>
          <w:lang w:val="mk-MK"/>
        </w:rPr>
      </w:pPr>
      <w:r w:rsidRPr="008E438C">
        <w:rPr>
          <w:rFonts w:ascii="StobiSerif Regular" w:hAnsi="StobiSerif Regular"/>
          <w:sz w:val="22"/>
          <w:szCs w:val="22"/>
          <w:lang w:val="mk-MK"/>
        </w:rPr>
        <w:t>4.1 Содржина на понудата</w:t>
      </w:r>
    </w:p>
    <w:p w14:paraId="7E7C14CA" w14:textId="77777777" w:rsidR="00E740AA" w:rsidRDefault="00E740AA" w:rsidP="00B708A7">
      <w:pPr>
        <w:keepNext/>
        <w:spacing w:before="240"/>
        <w:jc w:val="both"/>
        <w:rPr>
          <w:rFonts w:ascii="StobiSerif Regular" w:hAnsi="StobiSerif Regular"/>
          <w:sz w:val="22"/>
          <w:szCs w:val="22"/>
          <w:lang w:val="mk-MK"/>
        </w:rPr>
      </w:pPr>
      <w:r w:rsidRPr="00FA1EE6">
        <w:rPr>
          <w:rFonts w:ascii="StobiSerif Regular" w:hAnsi="StobiSerif Regular"/>
          <w:sz w:val="22"/>
          <w:szCs w:val="22"/>
          <w:lang w:val="mk-MK"/>
        </w:rPr>
        <w:t>4.1.1 Понудата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треба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биде</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подготвена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врз</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основа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оригиналната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тендерска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документација во електронска форма и се состои од следниве елементи:</w:t>
      </w:r>
    </w:p>
    <w:p w14:paraId="79368191"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Пополнет Образец на понуда (Прилог 1 )</w:t>
      </w:r>
      <w:r w:rsidRPr="00F010C7">
        <w:rPr>
          <w:rFonts w:ascii="StobiSerif Regular" w:hAnsi="StobiSerif Regular"/>
          <w:sz w:val="22"/>
          <w:szCs w:val="22"/>
          <w:lang w:val="ru-RU" w:eastAsia="en-US"/>
        </w:rPr>
        <w:t>;</w:t>
      </w:r>
    </w:p>
    <w:p w14:paraId="3B157F01"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Модел</w:t>
      </w:r>
      <w:r w:rsidR="003E712B">
        <w:rPr>
          <w:rFonts w:ascii="StobiSerif Regular" w:hAnsi="StobiSerif Regular"/>
          <w:sz w:val="22"/>
          <w:szCs w:val="22"/>
          <w:lang w:val="mk-MK" w:eastAsia="en-US"/>
        </w:rPr>
        <w:t xml:space="preserve"> на договор, парафиран (Прилог 2</w:t>
      </w:r>
      <w:r w:rsidRPr="00F010C7">
        <w:rPr>
          <w:rFonts w:ascii="StobiSerif Regular" w:hAnsi="StobiSerif Regular"/>
          <w:sz w:val="22"/>
          <w:szCs w:val="22"/>
          <w:lang w:val="mk-MK" w:eastAsia="en-US"/>
        </w:rPr>
        <w:t>);</w:t>
      </w:r>
    </w:p>
    <w:p w14:paraId="42B60F6C"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Документи за утврдување на личната состојба наведени во подточка</w:t>
      </w:r>
      <w:r w:rsidRPr="00F010C7">
        <w:rPr>
          <w:rFonts w:ascii="StobiSerif Regular" w:hAnsi="StobiSerif Regular"/>
          <w:sz w:val="22"/>
          <w:szCs w:val="22"/>
          <w:lang w:val="ru-RU" w:eastAsia="en-US"/>
        </w:rPr>
        <w:t xml:space="preserve"> 2.2.2 </w:t>
      </w:r>
      <w:r w:rsidRPr="00F010C7">
        <w:rPr>
          <w:rFonts w:ascii="StobiSerif Regular" w:hAnsi="StobiSerif Regular"/>
          <w:sz w:val="22"/>
          <w:szCs w:val="22"/>
          <w:lang w:val="mk-MK" w:eastAsia="en-US"/>
        </w:rPr>
        <w:t>од тендерската документација;</w:t>
      </w:r>
    </w:p>
    <w:p w14:paraId="5D7A75B4"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Документ за утврдување на способноста за вршење на професионална дејност наведен во точка 2.3.1 од тендерската документација;</w:t>
      </w:r>
    </w:p>
    <w:p w14:paraId="3E026191" w14:textId="77777777" w:rsidR="00F010C7" w:rsidRPr="00F010C7" w:rsidRDefault="00F010C7" w:rsidP="00F010C7">
      <w:pPr>
        <w:numPr>
          <w:ilvl w:val="0"/>
          <w:numId w:val="24"/>
        </w:numPr>
        <w:suppressAutoHyphens w:val="0"/>
        <w:contextualSpacing/>
        <w:jc w:val="both"/>
        <w:rPr>
          <w:rFonts w:ascii="StobiSerif Regular" w:hAnsi="StobiSerif Regular"/>
          <w:color w:val="FF0000"/>
          <w:sz w:val="22"/>
          <w:szCs w:val="22"/>
          <w:lang w:val="en-US" w:eastAsia="en-US"/>
        </w:rPr>
      </w:pPr>
      <w:r w:rsidRPr="00F010C7">
        <w:rPr>
          <w:rFonts w:ascii="StobiSerif Regular" w:hAnsi="StobiSerif Regular"/>
          <w:sz w:val="22"/>
          <w:szCs w:val="22"/>
          <w:lang w:val="mk-MK" w:eastAsia="en-US"/>
        </w:rPr>
        <w:t>Изјава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за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сериозност</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на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понудата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 xml:space="preserve">Прилог </w:t>
      </w:r>
      <w:r w:rsidR="003E712B">
        <w:rPr>
          <w:rFonts w:ascii="StobiSerif Regular" w:hAnsi="StobiSerif Regular"/>
          <w:sz w:val="22"/>
          <w:szCs w:val="22"/>
          <w:lang w:val="ru-RU" w:eastAsia="en-US"/>
        </w:rPr>
        <w:t>3</w:t>
      </w:r>
      <w:r w:rsidRPr="00F010C7">
        <w:rPr>
          <w:rFonts w:ascii="StobiSerif Regular" w:hAnsi="StobiSerif Regular"/>
          <w:sz w:val="22"/>
          <w:szCs w:val="22"/>
          <w:lang w:val="mk-MK" w:eastAsia="en-US"/>
        </w:rPr>
        <w:t>)</w:t>
      </w:r>
      <w:r w:rsidRPr="00F010C7">
        <w:rPr>
          <w:rFonts w:ascii="StobiSerif Regular" w:hAnsi="StobiSerif Regular"/>
          <w:sz w:val="22"/>
          <w:szCs w:val="22"/>
          <w:lang w:val="ru-RU" w:eastAsia="en-US"/>
        </w:rPr>
        <w:t>;</w:t>
      </w:r>
    </w:p>
    <w:p w14:paraId="7C65D615"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Изјава за независна понуда</w:t>
      </w:r>
      <w:r w:rsidRPr="00F010C7">
        <w:rPr>
          <w:rFonts w:ascii="StobiSerif Regular" w:hAnsi="StobiSerif Regular"/>
          <w:sz w:val="22"/>
          <w:szCs w:val="22"/>
          <w:lang w:val="ru-RU" w:eastAsia="en-US"/>
        </w:rPr>
        <w:t xml:space="preserve"> </w:t>
      </w:r>
      <w:r w:rsidRPr="00F010C7">
        <w:rPr>
          <w:rFonts w:ascii="StobiSerif Regular" w:hAnsi="StobiSerif Regular"/>
          <w:sz w:val="22"/>
          <w:szCs w:val="22"/>
          <w:lang w:val="mk-MK" w:eastAsia="en-US"/>
        </w:rPr>
        <w:t xml:space="preserve">(Прилог </w:t>
      </w:r>
      <w:r w:rsidR="003E712B">
        <w:rPr>
          <w:rFonts w:ascii="StobiSerif Regular" w:hAnsi="StobiSerif Regular"/>
          <w:sz w:val="22"/>
          <w:szCs w:val="22"/>
          <w:lang w:val="ru-RU" w:eastAsia="en-US"/>
        </w:rPr>
        <w:t>4</w:t>
      </w:r>
      <w:r w:rsidRPr="00F010C7">
        <w:rPr>
          <w:rFonts w:ascii="StobiSerif Regular" w:hAnsi="StobiSerif Regular"/>
          <w:sz w:val="22"/>
          <w:szCs w:val="22"/>
          <w:lang w:val="mk-MK" w:eastAsia="en-US"/>
        </w:rPr>
        <w:t>)</w:t>
      </w:r>
      <w:r w:rsidRPr="00F010C7">
        <w:rPr>
          <w:rFonts w:ascii="StobiSerif Regular" w:hAnsi="StobiSerif Regular"/>
          <w:sz w:val="22"/>
          <w:szCs w:val="22"/>
          <w:lang w:val="ru-RU" w:eastAsia="en-US"/>
        </w:rPr>
        <w:t>;</w:t>
      </w:r>
    </w:p>
    <w:p w14:paraId="69D2DEBC"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 xml:space="preserve">Пополнет образец на листа на доверливи информации </w:t>
      </w:r>
      <w:r w:rsidRPr="00F010C7">
        <w:rPr>
          <w:rFonts w:ascii="StobiSerif Regular" w:hAnsi="StobiSerif Regular"/>
          <w:sz w:val="18"/>
          <w:szCs w:val="18"/>
          <w:lang w:val="mk-MK" w:eastAsia="en-US"/>
        </w:rPr>
        <w:t>(ако нема доверливи информации, образецот не мора да се доставува</w:t>
      </w:r>
      <w:r w:rsidRPr="00F010C7">
        <w:rPr>
          <w:rFonts w:ascii="StobiSerif Regular" w:hAnsi="StobiSerif Regular"/>
          <w:sz w:val="18"/>
          <w:szCs w:val="18"/>
          <w:lang w:val="ru-RU" w:eastAsia="en-US"/>
        </w:rPr>
        <w:t xml:space="preserve">) </w:t>
      </w:r>
      <w:r w:rsidR="003E712B">
        <w:rPr>
          <w:rFonts w:ascii="StobiSerif Regular" w:hAnsi="StobiSerif Regular"/>
          <w:sz w:val="22"/>
          <w:szCs w:val="22"/>
          <w:lang w:val="mk-MK" w:eastAsia="en-US"/>
        </w:rPr>
        <w:t>(Прилог 5</w:t>
      </w:r>
      <w:r w:rsidRPr="00F010C7">
        <w:rPr>
          <w:rFonts w:ascii="StobiSerif Regular" w:hAnsi="StobiSerif Regular"/>
          <w:sz w:val="22"/>
          <w:szCs w:val="22"/>
          <w:lang w:val="mk-MK" w:eastAsia="en-US"/>
        </w:rPr>
        <w:t>)</w:t>
      </w:r>
      <w:r w:rsidRPr="00F010C7">
        <w:rPr>
          <w:rFonts w:ascii="StobiSerif Regular" w:hAnsi="StobiSerif Regular"/>
          <w:sz w:val="22"/>
          <w:szCs w:val="22"/>
          <w:lang w:val="ru-RU" w:eastAsia="en-US"/>
        </w:rPr>
        <w:t>;</w:t>
      </w:r>
    </w:p>
    <w:p w14:paraId="59B7BCEB"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18"/>
          <w:szCs w:val="18"/>
          <w:lang w:val="mk-MK" w:eastAsia="en-US"/>
        </w:rPr>
      </w:pPr>
      <w:r w:rsidRPr="00F010C7">
        <w:rPr>
          <w:rFonts w:ascii="StobiSerif Regular" w:hAnsi="StobiSerif Regular"/>
          <w:sz w:val="22"/>
          <w:szCs w:val="22"/>
          <w:lang w:val="mk-MK" w:eastAsia="en-US"/>
        </w:rPr>
        <w:t xml:space="preserve">Договор за групна понуда </w:t>
      </w:r>
      <w:r w:rsidRPr="00F010C7">
        <w:rPr>
          <w:rFonts w:ascii="StobiSerif Regular" w:hAnsi="StobiSerif Regular"/>
          <w:i/>
          <w:sz w:val="18"/>
          <w:szCs w:val="18"/>
          <w:lang w:val="ru-RU" w:eastAsia="en-US"/>
        </w:rPr>
        <w:t>[</w:t>
      </w:r>
      <w:r w:rsidRPr="00F010C7">
        <w:rPr>
          <w:rFonts w:ascii="StobiSerif Regular" w:hAnsi="StobiSerif Regular"/>
          <w:sz w:val="18"/>
          <w:szCs w:val="18"/>
          <w:lang w:val="mk-MK" w:eastAsia="en-US"/>
        </w:rPr>
        <w:t>само за група на економски оператори</w:t>
      </w:r>
      <w:r w:rsidRPr="00F010C7">
        <w:rPr>
          <w:rFonts w:ascii="StobiSerif Regular" w:hAnsi="StobiSerif Regular"/>
          <w:i/>
          <w:sz w:val="18"/>
          <w:szCs w:val="18"/>
          <w:lang w:val="ru-RU" w:eastAsia="en-US"/>
        </w:rPr>
        <w:t>]</w:t>
      </w:r>
      <w:r w:rsidRPr="00F010C7">
        <w:rPr>
          <w:rFonts w:ascii="StobiSerif Regular" w:hAnsi="StobiSerif Regular"/>
          <w:sz w:val="18"/>
          <w:szCs w:val="18"/>
          <w:lang w:val="ru-RU" w:eastAsia="en-US"/>
        </w:rPr>
        <w:t>;</w:t>
      </w:r>
    </w:p>
    <w:p w14:paraId="78D76F6A" w14:textId="77777777" w:rsidR="00F010C7" w:rsidRPr="006709D2" w:rsidRDefault="00F010C7" w:rsidP="00F010C7">
      <w:pPr>
        <w:numPr>
          <w:ilvl w:val="0"/>
          <w:numId w:val="24"/>
        </w:numPr>
        <w:tabs>
          <w:tab w:val="left" w:pos="1080"/>
        </w:tabs>
        <w:suppressAutoHyphens w:val="0"/>
        <w:contextualSpacing/>
        <w:jc w:val="both"/>
        <w:rPr>
          <w:rFonts w:ascii="StobiSerif Regular" w:hAnsi="StobiSerif Regular"/>
          <w:sz w:val="18"/>
          <w:szCs w:val="18"/>
          <w:lang w:val="mk-MK" w:eastAsia="en-US"/>
        </w:rPr>
      </w:pPr>
      <w:r w:rsidRPr="006709D2">
        <w:rPr>
          <w:rFonts w:ascii="StobiSerif Regular" w:hAnsi="StobiSerif Regular"/>
          <w:sz w:val="22"/>
          <w:szCs w:val="22"/>
          <w:lang w:val="mk-MK" w:eastAsia="en-US"/>
        </w:rPr>
        <w:t xml:space="preserve">Образец за општи информации  (Прилог </w:t>
      </w:r>
      <w:r w:rsidR="003E712B" w:rsidRPr="006709D2">
        <w:rPr>
          <w:rFonts w:ascii="StobiSerif Regular" w:hAnsi="StobiSerif Regular"/>
          <w:sz w:val="22"/>
          <w:szCs w:val="22"/>
          <w:lang w:val="ru-RU" w:eastAsia="en-US"/>
        </w:rPr>
        <w:t>6</w:t>
      </w:r>
      <w:r w:rsidRPr="006709D2">
        <w:rPr>
          <w:rFonts w:ascii="StobiSerif Regular" w:hAnsi="StobiSerif Regular"/>
          <w:sz w:val="22"/>
          <w:szCs w:val="22"/>
          <w:lang w:val="mk-MK" w:eastAsia="en-US"/>
        </w:rPr>
        <w:t>)</w:t>
      </w:r>
      <w:r w:rsidRPr="006709D2">
        <w:rPr>
          <w:rFonts w:ascii="StobiSerif Regular" w:hAnsi="StobiSerif Regular"/>
          <w:sz w:val="22"/>
          <w:szCs w:val="22"/>
          <w:lang w:val="ru-RU" w:eastAsia="en-US"/>
        </w:rPr>
        <w:t>.</w:t>
      </w:r>
    </w:p>
    <w:p w14:paraId="7BDA32DC" w14:textId="77777777" w:rsidR="008B572D" w:rsidRPr="008B572D" w:rsidRDefault="008B572D" w:rsidP="008B572D">
      <w:pPr>
        <w:tabs>
          <w:tab w:val="left" w:pos="1080"/>
        </w:tabs>
        <w:suppressAutoHyphens w:val="0"/>
        <w:ind w:left="720"/>
        <w:contextualSpacing/>
        <w:jc w:val="both"/>
        <w:rPr>
          <w:rFonts w:ascii="StobiSerif Regular" w:hAnsi="StobiSerif Regular"/>
          <w:sz w:val="18"/>
          <w:szCs w:val="18"/>
          <w:lang w:val="mk-MK" w:eastAsia="en-US"/>
        </w:rPr>
      </w:pPr>
    </w:p>
    <w:p w14:paraId="7CDE1DC6" w14:textId="77777777" w:rsidR="00E740AA" w:rsidRPr="00BE1A31" w:rsidRDefault="00E740AA" w:rsidP="00A11929">
      <w:pPr>
        <w:tabs>
          <w:tab w:val="left" w:pos="1080"/>
        </w:tabs>
        <w:jc w:val="both"/>
        <w:rPr>
          <w:rFonts w:ascii="StobiSerif Regular" w:hAnsi="StobiSerif Regular"/>
          <w:sz w:val="18"/>
          <w:szCs w:val="18"/>
          <w:lang w:val="mk-MK"/>
        </w:rPr>
      </w:pPr>
      <w:r w:rsidRPr="00BE1A31">
        <w:rPr>
          <w:rFonts w:ascii="StobiSerif Regular" w:hAnsi="StobiSerif Regular"/>
          <w:sz w:val="22"/>
          <w:szCs w:val="22"/>
          <w:lang w:val="mk-MK"/>
        </w:rPr>
        <w:t xml:space="preserve">4.1.2 Економскиот оператор понудата ја изготвува и доставува врз основа на електронските обрасци на понуда дадени во оваа тендерска документација. Доколку на дадениот образец на понуда во оваа тендерска документација економскиот оператор не може целосно и сеопфатно да ја изрази својата понуда, може да користи друг образец на која ќе ја достави својата понуда под услов таквиот образец да ги содржи сите елементи од образецот на понуда даден во оваа </w:t>
      </w:r>
      <w:r w:rsidRPr="00BE1A31">
        <w:rPr>
          <w:rFonts w:ascii="StobiSerif Regular" w:hAnsi="StobiSerif Regular"/>
          <w:sz w:val="22"/>
          <w:szCs w:val="22"/>
          <w:lang w:val="mk-MK"/>
        </w:rPr>
        <w:lastRenderedPageBreak/>
        <w:t xml:space="preserve">тендерска документација. Понудата поднесена на образец на понуда кој не ги содржи сите елементи согласно тендерската документација може да биде отфрлена како неприфатлива.  </w:t>
      </w:r>
    </w:p>
    <w:p w14:paraId="70293EDF" w14:textId="77777777" w:rsidR="00A11929" w:rsidRDefault="00A11929" w:rsidP="00A11929">
      <w:pPr>
        <w:keepNext/>
        <w:jc w:val="both"/>
        <w:rPr>
          <w:rFonts w:ascii="StobiSerif Regular" w:hAnsi="StobiSerif Regular" w:cs="MAC C Times"/>
          <w:i/>
          <w:sz w:val="20"/>
          <w:szCs w:val="20"/>
          <w:highlight w:val="yellow"/>
          <w:lang w:val="mk-MK"/>
        </w:rPr>
      </w:pPr>
    </w:p>
    <w:p w14:paraId="795DDA48" w14:textId="77777777" w:rsidR="00E740AA" w:rsidRPr="00873344" w:rsidRDefault="00E740AA" w:rsidP="00A11929">
      <w:pPr>
        <w:keepNext/>
        <w:jc w:val="both"/>
        <w:rPr>
          <w:rFonts w:ascii="StobiSerif Regular" w:hAnsi="StobiSerif Regular"/>
          <w:sz w:val="22"/>
          <w:szCs w:val="22"/>
          <w:lang w:val="mk-MK"/>
        </w:rPr>
      </w:pPr>
      <w:r w:rsidRPr="00873344">
        <w:rPr>
          <w:rFonts w:ascii="StobiSerif Regular" w:hAnsi="StobiSerif Regular"/>
          <w:sz w:val="22"/>
          <w:szCs w:val="22"/>
          <w:lang w:val="ru-RU"/>
        </w:rPr>
        <w:t xml:space="preserve">4.1.3 </w:t>
      </w:r>
      <w:r w:rsidRPr="00873344">
        <w:rPr>
          <w:rFonts w:ascii="StobiSerif Regular" w:hAnsi="StobiSerif Regular"/>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14:paraId="208C044E" w14:textId="77777777" w:rsidR="00EA2656" w:rsidRPr="001C66AD" w:rsidRDefault="00EA2656" w:rsidP="00EA2656">
      <w:pPr>
        <w:spacing w:before="240"/>
        <w:jc w:val="both"/>
        <w:rPr>
          <w:rFonts w:ascii="StobiSerif Regular" w:hAnsi="StobiSerif Regular"/>
          <w:b/>
          <w:sz w:val="22"/>
          <w:szCs w:val="22"/>
          <w:lang w:val="mk-MK"/>
        </w:rPr>
      </w:pPr>
      <w:bookmarkStart w:id="13" w:name="_Toc194217428"/>
      <w:bookmarkStart w:id="14" w:name="_Toc194217429"/>
      <w:bookmarkEnd w:id="10"/>
      <w:r w:rsidRPr="001C66AD">
        <w:rPr>
          <w:rFonts w:ascii="StobiSerif Regular" w:hAnsi="StobiSerif Regular"/>
          <w:b/>
          <w:sz w:val="22"/>
          <w:szCs w:val="22"/>
          <w:lang w:val="mk-MK"/>
        </w:rPr>
        <w:t>4.2 Јазик на понудата</w:t>
      </w:r>
      <w:bookmarkEnd w:id="13"/>
    </w:p>
    <w:p w14:paraId="368DD976" w14:textId="77777777" w:rsidR="00EA2656" w:rsidRPr="001C66AD" w:rsidRDefault="00EA2656" w:rsidP="00EA2656">
      <w:pPr>
        <w:spacing w:before="240"/>
        <w:jc w:val="both"/>
        <w:rPr>
          <w:rFonts w:ascii="StobiSerif Regular" w:hAnsi="StobiSerif Regular" w:cs="MAC C Times"/>
          <w:sz w:val="22"/>
          <w:szCs w:val="22"/>
          <w:lang w:val="mk-MK"/>
        </w:rPr>
      </w:pPr>
      <w:r w:rsidRPr="001C66AD">
        <w:rPr>
          <w:rFonts w:ascii="StobiSerif Regular" w:hAnsi="StobiSerif Regular"/>
          <w:sz w:val="22"/>
          <w:szCs w:val="22"/>
          <w:lang w:val="mk-MK"/>
        </w:rPr>
        <w:t>4.2.1 Понудата</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како</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целата</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кореспонденција</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документи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поврзани</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со</w:t>
      </w:r>
      <w:r w:rsidRPr="001C66AD">
        <w:rPr>
          <w:rFonts w:ascii="StobiSerif Regular" w:hAnsi="StobiSerif Regular" w:cs="MAC C Times"/>
          <w:sz w:val="22"/>
          <w:szCs w:val="22"/>
          <w:lang w:val="mk-MK"/>
        </w:rPr>
        <w:t xml:space="preserve">  </w:t>
      </w:r>
      <w:r w:rsidRPr="001C66AD">
        <w:rPr>
          <w:rFonts w:ascii="StobiSerif Regular" w:hAnsi="StobiSerif Regular"/>
          <w:sz w:val="22"/>
          <w:szCs w:val="22"/>
          <w:lang w:val="mk-MK"/>
        </w:rPr>
        <w:t>понудата</w:t>
      </w:r>
      <w:r w:rsidRPr="001C66AD">
        <w:rPr>
          <w:rFonts w:ascii="StobiSerif Regular" w:hAnsi="StobiSerif Regular" w:cs="MAC C Times"/>
          <w:sz w:val="22"/>
          <w:szCs w:val="22"/>
          <w:lang w:val="mk-MK"/>
        </w:rPr>
        <w:t xml:space="preserve"> се доставува на македонски јазик. </w:t>
      </w:r>
    </w:p>
    <w:p w14:paraId="7ADC5563" w14:textId="77777777" w:rsidR="00EA2656" w:rsidRPr="001C66AD" w:rsidRDefault="00EA2656" w:rsidP="00EA2656">
      <w:pPr>
        <w:spacing w:before="240"/>
        <w:jc w:val="both"/>
        <w:rPr>
          <w:rFonts w:ascii="StobiSerif Regular" w:hAnsi="StobiSerif Regular"/>
          <w:sz w:val="22"/>
          <w:szCs w:val="22"/>
          <w:lang w:val="mk-MK"/>
        </w:rPr>
      </w:pPr>
      <w:r w:rsidRPr="001C66AD">
        <w:rPr>
          <w:rFonts w:ascii="StobiSerif Regular" w:hAnsi="StobiSerif Regular" w:cs="MAC C Times"/>
          <w:sz w:val="22"/>
          <w:szCs w:val="22"/>
          <w:lang w:val="mk-MK"/>
        </w:rPr>
        <w:t xml:space="preserve">4.2.2. При изразување на цената со букви, странскиот економски оператор во делот на понудата може да се послужи со англиски јазик. </w:t>
      </w:r>
    </w:p>
    <w:p w14:paraId="71C4A8C7" w14:textId="77777777" w:rsidR="00EA2656" w:rsidRDefault="00EA2656" w:rsidP="00EA2656">
      <w:pPr>
        <w:spacing w:before="240"/>
        <w:jc w:val="both"/>
        <w:rPr>
          <w:rFonts w:ascii="StobiSerif Regular" w:hAnsi="StobiSerif Regular"/>
          <w:sz w:val="22"/>
          <w:szCs w:val="22"/>
          <w:lang w:val="en-US"/>
        </w:rPr>
      </w:pPr>
      <w:r w:rsidRPr="001C66AD">
        <w:rPr>
          <w:rFonts w:ascii="StobiSerif Regular" w:hAnsi="StobiSerif Regular"/>
          <w:sz w:val="22"/>
          <w:szCs w:val="22"/>
          <w:lang w:val="mk-MK"/>
        </w:rPr>
        <w:t>4.2.</w:t>
      </w:r>
      <w:r w:rsidRPr="001C66AD">
        <w:rPr>
          <w:rFonts w:ascii="StobiSerif Regular" w:hAnsi="StobiSerif Regular"/>
          <w:sz w:val="22"/>
          <w:szCs w:val="22"/>
          <w:lang w:val="ru-RU"/>
        </w:rPr>
        <w:t>3</w:t>
      </w:r>
      <w:r w:rsidRPr="001C66AD">
        <w:rPr>
          <w:rFonts w:ascii="StobiSerif Regular" w:hAnsi="StobiSerif Regular"/>
          <w:sz w:val="22"/>
          <w:szCs w:val="22"/>
          <w:lang w:val="mk-MK"/>
        </w:rPr>
        <w:t xml:space="preserve"> Печатената литература може да биде и на друг јазик. Договорниот орган го задржува правото во фазата на евалуација на понудите да побара од понудувачот да изврши превод на печатената литература која е поднесена на друг јазик.</w:t>
      </w:r>
    </w:p>
    <w:p w14:paraId="208BD733" w14:textId="77777777" w:rsidR="00EA2656" w:rsidRDefault="00EA2656" w:rsidP="00EA2656">
      <w:pPr>
        <w:pStyle w:val="StyleHeading311pt"/>
        <w:keepNext w:val="0"/>
        <w:spacing w:before="240"/>
        <w:rPr>
          <w:rFonts w:ascii="StobiSerif Regular" w:hAnsi="StobiSerif Regular"/>
          <w:sz w:val="22"/>
          <w:szCs w:val="22"/>
          <w:lang w:val="mk-MK"/>
        </w:rPr>
      </w:pPr>
      <w:bookmarkStart w:id="15" w:name="_Toc194217434"/>
      <w:bookmarkEnd w:id="14"/>
      <w:r w:rsidRPr="00FA1EE6">
        <w:rPr>
          <w:rFonts w:ascii="StobiSerif Regular" w:hAnsi="StobiSerif Regular"/>
          <w:sz w:val="22"/>
          <w:szCs w:val="22"/>
          <w:lang w:val="mk-MK"/>
        </w:rPr>
        <w:t>4.3 Цена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на</w:t>
      </w:r>
      <w:r w:rsidRPr="00FA1EE6">
        <w:rPr>
          <w:rFonts w:ascii="StobiSerif Regular" w:hAnsi="StobiSerif Regular" w:cs="MAC C Times"/>
          <w:sz w:val="22"/>
          <w:szCs w:val="22"/>
          <w:lang w:val="mk-MK"/>
        </w:rPr>
        <w:t xml:space="preserve"> </w:t>
      </w:r>
      <w:r w:rsidRPr="00FA1EE6">
        <w:rPr>
          <w:rFonts w:ascii="StobiSerif Regular" w:hAnsi="StobiSerif Regular"/>
          <w:sz w:val="22"/>
          <w:szCs w:val="22"/>
          <w:lang w:val="mk-MK"/>
        </w:rPr>
        <w:t>понудата</w:t>
      </w:r>
    </w:p>
    <w:p w14:paraId="2FCB9193" w14:textId="77777777" w:rsidR="00D82E43" w:rsidRPr="00FA1EE6" w:rsidRDefault="00D82E43" w:rsidP="00D82E43">
      <w:pPr>
        <w:keepNext/>
        <w:spacing w:before="240"/>
        <w:jc w:val="both"/>
        <w:rPr>
          <w:rFonts w:ascii="StobiSerif Regular" w:hAnsi="StobiSerif Regular" w:cs="MAC C Times"/>
          <w:sz w:val="22"/>
          <w:szCs w:val="22"/>
          <w:lang w:val="en-US"/>
        </w:rPr>
      </w:pPr>
      <w:r w:rsidRPr="00FA1EE6">
        <w:rPr>
          <w:rFonts w:ascii="StobiSerif Regular" w:hAnsi="StobiSerif Regular" w:cs="MAC C Times"/>
          <w:sz w:val="22"/>
          <w:szCs w:val="22"/>
          <w:lang w:val="mk-MK"/>
        </w:rPr>
        <w:t xml:space="preserve">4.3.1 Понудената цена треба да ги вклучува сите трошоци и попусти на економскиот оператор, да биде искажана без данок на додадена вредност кој се искажува посебно. </w:t>
      </w:r>
      <w:r w:rsidRPr="00FA1EE6">
        <w:rPr>
          <w:rFonts w:ascii="StobiSerif Regular" w:hAnsi="StobiSerif Regular"/>
          <w:sz w:val="22"/>
          <w:szCs w:val="22"/>
          <w:lang w:val="mk-MK"/>
        </w:rPr>
        <w:t>Понудената цена треба да ги вклучува и увозните царини доколку ги има, а истите треба да бидат искажани и посебно.</w:t>
      </w:r>
      <w:r w:rsidRPr="00FA1EE6">
        <w:rPr>
          <w:rFonts w:ascii="StobiSerif Regular" w:hAnsi="StobiSerif Regular" w:cs="MAC C Times"/>
          <w:sz w:val="22"/>
          <w:szCs w:val="22"/>
          <w:lang w:val="mk-MK"/>
        </w:rPr>
        <w:t xml:space="preserve"> Оттука, предмет на евалуација ќе биде вкупната понудена цена со вклучени увозни царини без ДДВ.</w:t>
      </w:r>
    </w:p>
    <w:p w14:paraId="2F9C8A46" w14:textId="77777777" w:rsidR="00D82E43" w:rsidRPr="00065425" w:rsidRDefault="00D82E43" w:rsidP="00065425">
      <w:pPr>
        <w:keepNext/>
        <w:spacing w:before="240"/>
        <w:jc w:val="both"/>
        <w:rPr>
          <w:rFonts w:ascii="StobiSerif Regular" w:hAnsi="StobiSerif Regular" w:cs="MAC C Times"/>
          <w:sz w:val="22"/>
          <w:szCs w:val="22"/>
          <w:lang w:val="mk-MK"/>
        </w:rPr>
      </w:pPr>
      <w:r w:rsidRPr="00FA1EE6">
        <w:rPr>
          <w:rFonts w:ascii="StobiSerif Regular" w:hAnsi="StobiSerif Regular" w:cs="MAC C Times"/>
          <w:sz w:val="22"/>
          <w:szCs w:val="22"/>
          <w:lang w:val="mk-MK"/>
        </w:rPr>
        <w:t xml:space="preserve">4.3.2 Економскиот оператор понудената цена задолжително ја внесува и во ЕСЈН преку веб образецот „Поднеси понуда/пријава за учество“, панел „Податоци од понудата“, во полето за внесување на цената. Цената на понудата се пишува со бројки и букви. </w:t>
      </w:r>
      <w:r w:rsidRPr="00FA1EE6">
        <w:rPr>
          <w:rFonts w:ascii="StobiSerif Regular" w:hAnsi="StobiSerif Regular" w:cs="MAC C Times"/>
          <w:i/>
          <w:sz w:val="22"/>
          <w:szCs w:val="22"/>
          <w:lang w:val="mk-MK"/>
        </w:rPr>
        <w:t>(Доколку понудата е поднесена од странски економски оператор, цената на понудата покрај со бројки, се пишува и со букви на англиски јазик.)</w:t>
      </w:r>
    </w:p>
    <w:p w14:paraId="2371590D" w14:textId="77777777" w:rsidR="00EE171A" w:rsidRDefault="00701D85" w:rsidP="00EE171A">
      <w:pPr>
        <w:keepNext/>
        <w:jc w:val="both"/>
        <w:rPr>
          <w:rFonts w:ascii="StobiSerif Regular" w:hAnsi="StobiSerif Regular"/>
          <w:spacing w:val="-7"/>
          <w:sz w:val="22"/>
          <w:szCs w:val="22"/>
          <w:lang w:val="mk-MK"/>
        </w:rPr>
      </w:pPr>
      <w:r>
        <w:rPr>
          <w:rFonts w:ascii="StobiSerif Regular" w:hAnsi="StobiSerif Regular"/>
          <w:sz w:val="22"/>
          <w:szCs w:val="22"/>
          <w:lang w:val="mk-MK"/>
        </w:rPr>
        <w:t>4.3.3</w:t>
      </w:r>
      <w:r w:rsidRPr="008E438C">
        <w:rPr>
          <w:rFonts w:ascii="StobiSerif Regular" w:hAnsi="StobiSerif Regular"/>
          <w:sz w:val="22"/>
          <w:szCs w:val="22"/>
          <w:lang w:val="mk-MK"/>
        </w:rPr>
        <w:t xml:space="preserve"> Доколку одделна понуда содржи невообичаено ниска цена која е значително пониска од реалната пазарна цена што предизвикува сомнеж дека договорот ќе биде извршен, договорниот орган од понудувачот бара во писмена форма и пред одбивање на понудата, детали околу понудата за кои смета дека се важни и ги проверува доказите што биле доставени за оправдување на цената на понудата. Ако</w:t>
      </w:r>
      <w:r w:rsidRPr="008E438C">
        <w:rPr>
          <w:rFonts w:ascii="StobiSerif Regular" w:hAnsi="StobiSerif Regular"/>
          <w:spacing w:val="-7"/>
          <w:sz w:val="22"/>
          <w:szCs w:val="22"/>
          <w:lang w:val="mk-MK"/>
        </w:rPr>
        <w:t xml:space="preserve"> економскиот оператор не успее да објасни на писмено, кои се причините за таквата цена или пак ако Комисијата не ги прифати неговите причини, понудата ќе биде отфрлена.</w:t>
      </w:r>
    </w:p>
    <w:p w14:paraId="4E721559" w14:textId="77777777" w:rsidR="00EE171A" w:rsidRDefault="00EE171A">
      <w:pPr>
        <w:suppressAutoHyphens w:val="0"/>
        <w:rPr>
          <w:rFonts w:ascii="StobiSerif Regular" w:hAnsi="StobiSerif Regular"/>
          <w:spacing w:val="-7"/>
          <w:sz w:val="22"/>
          <w:szCs w:val="22"/>
          <w:lang w:val="mk-MK"/>
        </w:rPr>
      </w:pPr>
      <w:r>
        <w:rPr>
          <w:rFonts w:ascii="StobiSerif Regular" w:hAnsi="StobiSerif Regular"/>
          <w:spacing w:val="-7"/>
          <w:sz w:val="22"/>
          <w:szCs w:val="22"/>
          <w:lang w:val="mk-MK"/>
        </w:rPr>
        <w:br w:type="page"/>
      </w:r>
    </w:p>
    <w:p w14:paraId="09A9D811" w14:textId="77777777" w:rsidR="00EA2656" w:rsidRPr="00560A9B" w:rsidRDefault="00EA2656" w:rsidP="00EA2656">
      <w:pPr>
        <w:pStyle w:val="StyleHeading311pt"/>
        <w:keepNext w:val="0"/>
        <w:spacing w:before="240"/>
        <w:rPr>
          <w:rFonts w:ascii="StobiSerif Regular" w:hAnsi="StobiSerif Regular"/>
          <w:sz w:val="22"/>
          <w:szCs w:val="22"/>
          <w:lang w:val="mk-MK"/>
        </w:rPr>
      </w:pPr>
      <w:bookmarkStart w:id="16" w:name="_Toc194217430"/>
      <w:r w:rsidRPr="00560A9B">
        <w:rPr>
          <w:rFonts w:ascii="StobiSerif Regular" w:hAnsi="StobiSerif Regular"/>
          <w:sz w:val="22"/>
          <w:szCs w:val="22"/>
          <w:lang w:val="mk-MK"/>
        </w:rPr>
        <w:lastRenderedPageBreak/>
        <w:t>4.4 Валута на понудата</w:t>
      </w:r>
      <w:bookmarkEnd w:id="16"/>
    </w:p>
    <w:p w14:paraId="53D2CAC2" w14:textId="77777777" w:rsidR="009F1AE2" w:rsidRPr="008B572D" w:rsidRDefault="00EA2656" w:rsidP="008B572D">
      <w:pPr>
        <w:spacing w:before="240"/>
        <w:jc w:val="both"/>
        <w:rPr>
          <w:rFonts w:ascii="StobiSerif Regular" w:hAnsi="StobiSerif Regular" w:cs="Arial"/>
          <w:i/>
          <w:sz w:val="18"/>
          <w:szCs w:val="18"/>
          <w:lang w:val="ru-RU"/>
        </w:rPr>
      </w:pPr>
      <w:r w:rsidRPr="00560A9B">
        <w:rPr>
          <w:rFonts w:ascii="StobiSerif Regular" w:hAnsi="StobiSerif Regular"/>
          <w:sz w:val="22"/>
          <w:szCs w:val="22"/>
          <w:lang w:val="mk-MK"/>
        </w:rPr>
        <w:t>Цената на понудата се изразува во денари</w:t>
      </w:r>
      <w:r w:rsidRPr="00560A9B">
        <w:rPr>
          <w:rFonts w:ascii="StobiSerif Regular" w:hAnsi="StobiSerif Regular"/>
          <w:sz w:val="22"/>
          <w:szCs w:val="22"/>
          <w:lang w:val="ru-RU"/>
        </w:rPr>
        <w:t>.</w:t>
      </w:r>
      <w:bookmarkStart w:id="17" w:name="_Toc194217433"/>
    </w:p>
    <w:p w14:paraId="58B9525C" w14:textId="77777777" w:rsidR="00EA2656" w:rsidRPr="002C0011" w:rsidRDefault="00EA2656" w:rsidP="00EA2656">
      <w:pPr>
        <w:pStyle w:val="StyleHeading311pt"/>
        <w:keepNext w:val="0"/>
        <w:spacing w:before="240"/>
        <w:rPr>
          <w:rFonts w:ascii="StobiSerif Regular" w:hAnsi="StobiSerif Regular"/>
          <w:sz w:val="22"/>
          <w:szCs w:val="22"/>
          <w:lang w:val="mk-MK"/>
        </w:rPr>
      </w:pPr>
      <w:r w:rsidRPr="002C0011">
        <w:rPr>
          <w:rFonts w:ascii="StobiSerif Regular" w:hAnsi="StobiSerif Regular"/>
          <w:sz w:val="22"/>
          <w:szCs w:val="22"/>
          <w:lang w:val="mk-MK"/>
        </w:rPr>
        <w:t>4.5 Период на важност на понуд</w:t>
      </w:r>
      <w:bookmarkEnd w:id="17"/>
      <w:r w:rsidRPr="002C0011">
        <w:rPr>
          <w:rFonts w:ascii="StobiSerif Regular" w:hAnsi="StobiSerif Regular"/>
          <w:sz w:val="22"/>
          <w:szCs w:val="22"/>
          <w:lang w:val="mk-MK"/>
        </w:rPr>
        <w:t>ата</w:t>
      </w:r>
    </w:p>
    <w:p w14:paraId="5899841D" w14:textId="77777777" w:rsidR="00EA2656" w:rsidRPr="002C0011" w:rsidRDefault="00EA2656" w:rsidP="00EA2656">
      <w:pPr>
        <w:spacing w:before="240"/>
        <w:jc w:val="both"/>
        <w:rPr>
          <w:rFonts w:ascii="StobiSerif Regular" w:hAnsi="StobiSerif Regular" w:cs="MAC C Times"/>
          <w:sz w:val="22"/>
          <w:szCs w:val="22"/>
          <w:lang w:val="mk-MK"/>
        </w:rPr>
      </w:pPr>
      <w:r w:rsidRPr="002C0011">
        <w:rPr>
          <w:rFonts w:ascii="StobiSerif Regular" w:hAnsi="StobiSerif Regular"/>
          <w:sz w:val="22"/>
          <w:szCs w:val="22"/>
          <w:lang w:val="mk-MK"/>
        </w:rPr>
        <w:t>4.5.1 Периодот на важност на понудата ќе изнесува</w:t>
      </w:r>
      <w:r w:rsidRPr="002C0011">
        <w:rPr>
          <w:rFonts w:ascii="StobiSerif Regular" w:hAnsi="StobiSerif Regular" w:cs="MAC C Times"/>
          <w:sz w:val="22"/>
          <w:szCs w:val="22"/>
          <w:lang w:val="mk-MK"/>
        </w:rPr>
        <w:t xml:space="preserve"> </w:t>
      </w:r>
      <w:r w:rsidRPr="004966D3">
        <w:rPr>
          <w:rFonts w:ascii="StobiSerif Regular" w:hAnsi="StobiSerif Regular" w:cs="MAC C Times"/>
          <w:b/>
          <w:sz w:val="22"/>
          <w:szCs w:val="22"/>
          <w:lang w:val="ru-RU"/>
        </w:rPr>
        <w:t>1</w:t>
      </w:r>
      <w:r w:rsidR="008B572D" w:rsidRPr="004966D3">
        <w:rPr>
          <w:rFonts w:ascii="StobiSerif Regular" w:hAnsi="StobiSerif Regular" w:cs="MAC C Times"/>
          <w:b/>
          <w:sz w:val="22"/>
          <w:szCs w:val="22"/>
        </w:rPr>
        <w:t>2</w:t>
      </w:r>
      <w:r w:rsidRPr="004966D3">
        <w:rPr>
          <w:rFonts w:ascii="StobiSerif Regular" w:hAnsi="StobiSerif Regular" w:cs="MAC C Times"/>
          <w:b/>
          <w:sz w:val="22"/>
          <w:szCs w:val="22"/>
          <w:lang w:val="ru-RU"/>
        </w:rPr>
        <w:t>0</w:t>
      </w:r>
      <w:r w:rsidRPr="004966D3">
        <w:rPr>
          <w:rFonts w:ascii="StobiSerif Regular" w:hAnsi="StobiSerif Regular" w:cs="MAC C Times"/>
          <w:b/>
          <w:sz w:val="22"/>
          <w:szCs w:val="22"/>
          <w:lang w:val="mk-MK"/>
        </w:rPr>
        <w:t xml:space="preserve"> дена</w:t>
      </w:r>
      <w:r w:rsidRPr="002C0011">
        <w:rPr>
          <w:rFonts w:ascii="StobiSerif Regular" w:hAnsi="StobiSerif Regular" w:cs="MAC C Times"/>
          <w:sz w:val="22"/>
          <w:szCs w:val="22"/>
          <w:lang w:val="mk-MK"/>
        </w:rPr>
        <w:t xml:space="preserve"> од денот на јавното отворање за чие времетраење понудата во сите нејзини елементи е обврзувачка за понудувачот. Доколку денот на отворањето на понудата е неработен, периодот на важноста на понудата се смета од наредниот работен ден. </w:t>
      </w:r>
      <w:r w:rsidRPr="002C0011">
        <w:rPr>
          <w:rFonts w:ascii="StobiSerif Regular" w:hAnsi="StobiSerif Regular"/>
          <w:sz w:val="22"/>
          <w:szCs w:val="22"/>
          <w:lang w:val="mk-MK"/>
        </w:rPr>
        <w:t>Понудите кои содржат покус</w:t>
      </w:r>
      <w:r w:rsidRPr="002C0011">
        <w:rPr>
          <w:rFonts w:ascii="StobiSerif Regular" w:hAnsi="StobiSerif Regular" w:cs="MAC C Times"/>
          <w:sz w:val="22"/>
          <w:szCs w:val="22"/>
          <w:lang w:val="mk-MK"/>
        </w:rPr>
        <w:t xml:space="preserve"> </w:t>
      </w:r>
      <w:r w:rsidRPr="002C0011">
        <w:rPr>
          <w:rFonts w:ascii="StobiSerif Regular" w:hAnsi="StobiSerif Regular"/>
          <w:sz w:val="22"/>
          <w:szCs w:val="22"/>
          <w:lang w:val="mk-MK"/>
        </w:rPr>
        <w:t>период</w:t>
      </w:r>
      <w:r w:rsidRPr="002C0011">
        <w:rPr>
          <w:rFonts w:ascii="StobiSerif Regular" w:hAnsi="StobiSerif Regular" w:cs="MAC C Times"/>
          <w:sz w:val="22"/>
          <w:szCs w:val="22"/>
          <w:lang w:val="mk-MK"/>
        </w:rPr>
        <w:t xml:space="preserve"> на важност од оној утврден во оваа точка од тендерската документација </w:t>
      </w:r>
      <w:r w:rsidRPr="002C0011">
        <w:rPr>
          <w:rFonts w:ascii="StobiSerif Regular" w:hAnsi="StobiSerif Regular"/>
          <w:sz w:val="22"/>
          <w:szCs w:val="22"/>
          <w:lang w:val="mk-MK"/>
        </w:rPr>
        <w:t>ќе бидат</w:t>
      </w:r>
      <w:r w:rsidRPr="002C0011">
        <w:rPr>
          <w:rFonts w:ascii="StobiSerif Regular" w:hAnsi="StobiSerif Regular" w:cs="MAC C Times"/>
          <w:sz w:val="22"/>
          <w:szCs w:val="22"/>
          <w:lang w:val="mk-MK"/>
        </w:rPr>
        <w:t xml:space="preserve"> </w:t>
      </w:r>
      <w:r w:rsidRPr="002C0011">
        <w:rPr>
          <w:rFonts w:ascii="StobiSerif Regular" w:hAnsi="StobiSerif Regular"/>
          <w:sz w:val="22"/>
          <w:szCs w:val="22"/>
          <w:lang w:val="mk-MK"/>
        </w:rPr>
        <w:t>отфрлени</w:t>
      </w:r>
      <w:r w:rsidRPr="002C0011">
        <w:rPr>
          <w:rFonts w:ascii="StobiSerif Regular" w:hAnsi="StobiSerif Regular" w:cs="MAC C Times"/>
          <w:sz w:val="22"/>
          <w:szCs w:val="22"/>
          <w:lang w:val="mk-MK"/>
        </w:rPr>
        <w:t xml:space="preserve"> </w:t>
      </w:r>
      <w:r w:rsidRPr="002C0011">
        <w:rPr>
          <w:rFonts w:ascii="StobiSerif Regular" w:hAnsi="StobiSerif Regular"/>
          <w:sz w:val="22"/>
          <w:szCs w:val="22"/>
          <w:lang w:val="mk-MK"/>
        </w:rPr>
        <w:t>како неприфатливи</w:t>
      </w:r>
      <w:r w:rsidRPr="002C0011">
        <w:rPr>
          <w:rFonts w:ascii="StobiSerif Regular" w:hAnsi="StobiSerif Regular" w:cs="MAC C Times"/>
          <w:sz w:val="22"/>
          <w:szCs w:val="22"/>
          <w:lang w:val="mk-MK"/>
        </w:rPr>
        <w:t>.</w:t>
      </w:r>
    </w:p>
    <w:p w14:paraId="146E2D92" w14:textId="77777777" w:rsidR="004315BF" w:rsidRPr="00A11929" w:rsidRDefault="00F6146C" w:rsidP="00EA2656">
      <w:pPr>
        <w:spacing w:before="240"/>
        <w:jc w:val="both"/>
        <w:rPr>
          <w:rFonts w:ascii="StobiSerif Regular" w:hAnsi="StobiSerif Regular" w:cs="MAC C Times"/>
          <w:sz w:val="22"/>
          <w:szCs w:val="22"/>
          <w:lang w:val="mk-MK"/>
        </w:rPr>
      </w:pPr>
      <w:r>
        <w:rPr>
          <w:rFonts w:ascii="StobiSerif Regular" w:hAnsi="StobiSerif Regular" w:cs="MAC C Times"/>
          <w:sz w:val="22"/>
          <w:szCs w:val="22"/>
          <w:lang w:val="mk-MK"/>
        </w:rPr>
        <w:t xml:space="preserve">4.5.2 </w:t>
      </w:r>
      <w:r w:rsidR="00EA2656" w:rsidRPr="002C0011">
        <w:rPr>
          <w:rFonts w:ascii="StobiSerif Regular" w:hAnsi="StobiSerif Regular" w:cs="MAC C Times"/>
          <w:sz w:val="22"/>
          <w:szCs w:val="22"/>
          <w:lang w:val="mk-MK"/>
        </w:rPr>
        <w:t xml:space="preserve">Доколку договорниот орган процени за потребно може да побара од понудувачот продолжување на периодот на важност на понудата. </w:t>
      </w:r>
    </w:p>
    <w:p w14:paraId="61D6F621" w14:textId="77777777" w:rsidR="0023062B" w:rsidRPr="00FA1EE6" w:rsidRDefault="005F1525" w:rsidP="0023062B">
      <w:pPr>
        <w:pStyle w:val="StyleHeading311pt"/>
        <w:keepNext w:val="0"/>
        <w:spacing w:before="240"/>
        <w:jc w:val="both"/>
        <w:rPr>
          <w:rFonts w:ascii="StobiSerif Regular" w:hAnsi="StobiSerif Regular"/>
          <w:sz w:val="22"/>
          <w:szCs w:val="22"/>
          <w:lang w:val="mk-MK"/>
        </w:rPr>
      </w:pPr>
      <w:r w:rsidRPr="00FA1EE6">
        <w:rPr>
          <w:rFonts w:ascii="StobiSerif Regular" w:hAnsi="StobiSerif Regular"/>
          <w:sz w:val="22"/>
          <w:szCs w:val="22"/>
          <w:lang w:val="mk-MK"/>
        </w:rPr>
        <w:t xml:space="preserve">4.6 Изјава за сериозност на понудата </w:t>
      </w:r>
    </w:p>
    <w:p w14:paraId="0EAD43C1" w14:textId="77777777" w:rsidR="0023062B" w:rsidRPr="00FA1EE6" w:rsidRDefault="00560A9B" w:rsidP="0023062B">
      <w:pPr>
        <w:pStyle w:val="StyleHeading311pt"/>
        <w:keepNext w:val="0"/>
        <w:spacing w:before="240"/>
        <w:jc w:val="both"/>
        <w:rPr>
          <w:rFonts w:ascii="StobiSerif Regular" w:hAnsi="StobiSerif Regular"/>
          <w:b w:val="0"/>
          <w:sz w:val="22"/>
          <w:szCs w:val="22"/>
          <w:lang w:val="mk-MK"/>
        </w:rPr>
      </w:pPr>
      <w:r w:rsidRPr="00FA1EE6">
        <w:rPr>
          <w:rFonts w:ascii="StobiSerif Regular" w:hAnsi="StobiSerif Regular"/>
          <w:b w:val="0"/>
          <w:sz w:val="22"/>
          <w:szCs w:val="22"/>
          <w:lang w:val="en-US"/>
        </w:rPr>
        <w:t xml:space="preserve">4.6.1 </w:t>
      </w:r>
      <w:r w:rsidRPr="00FA1EE6">
        <w:rPr>
          <w:rFonts w:ascii="StobiSerif Regular" w:hAnsi="StobiSerif Regular"/>
          <w:b w:val="0"/>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исклучување од натамошната постапка и издавање негативна референца против таквиот понудувач на начин и согласно условите утврдени во Законот за јавните набавки. </w:t>
      </w:r>
    </w:p>
    <w:p w14:paraId="280D0EF1" w14:textId="77777777" w:rsidR="00FA1EE6" w:rsidRPr="00BE1A31" w:rsidRDefault="00560A9B" w:rsidP="0023062B">
      <w:pPr>
        <w:pStyle w:val="StyleHeading311pt"/>
        <w:keepNext w:val="0"/>
        <w:spacing w:before="240"/>
        <w:jc w:val="both"/>
        <w:rPr>
          <w:rFonts w:ascii="StobiSerif Regular" w:hAnsi="StobiSerif Regular" w:cs="MAC C Times"/>
          <w:b w:val="0"/>
          <w:sz w:val="22"/>
          <w:szCs w:val="22"/>
          <w:lang w:val="mk-MK"/>
        </w:rPr>
      </w:pPr>
      <w:r w:rsidRPr="00BE1A31">
        <w:rPr>
          <w:rFonts w:ascii="StobiSerif Regular" w:hAnsi="StobiSerif Regular" w:cs="MAC C Times"/>
          <w:b w:val="0"/>
          <w:sz w:val="22"/>
          <w:szCs w:val="22"/>
          <w:lang w:val="mk-MK"/>
        </w:rPr>
        <w:t>4.6.2 За објавувањето на негативната референца договорниот орган ќе одлучи со одлуката за избор или за поништување на постапката, а истата ќе биде објавена во рок од 3 (три) работни дена од денот на конечноста на одлуката за избор или за поништување на постапката.</w:t>
      </w:r>
      <w:bookmarkStart w:id="18" w:name="_Toc194217435"/>
    </w:p>
    <w:p w14:paraId="18030680" w14:textId="77777777" w:rsidR="0023062B" w:rsidRPr="00FA1EE6" w:rsidRDefault="0023062B" w:rsidP="0023062B">
      <w:pPr>
        <w:pStyle w:val="StyleHeading311pt"/>
        <w:keepNext w:val="0"/>
        <w:spacing w:before="240"/>
        <w:jc w:val="both"/>
        <w:rPr>
          <w:rFonts w:ascii="StobiSerif Regular" w:hAnsi="StobiSerif Regular"/>
          <w:sz w:val="22"/>
          <w:szCs w:val="22"/>
          <w:lang w:val="mk-MK"/>
        </w:rPr>
      </w:pPr>
      <w:r w:rsidRPr="00FA1EE6">
        <w:rPr>
          <w:rFonts w:ascii="StobiSerif Regular" w:hAnsi="StobiSerif Regular"/>
          <w:sz w:val="22"/>
          <w:szCs w:val="22"/>
          <w:lang w:val="mk-MK"/>
        </w:rPr>
        <w:t>4.7 Форма и потпишување на понудата</w:t>
      </w:r>
    </w:p>
    <w:p w14:paraId="471D12E6" w14:textId="77777777" w:rsidR="0023062B" w:rsidRPr="00BE1A31" w:rsidRDefault="0023062B" w:rsidP="0023062B">
      <w:pPr>
        <w:pStyle w:val="StyleHeading311pt"/>
        <w:keepNext w:val="0"/>
        <w:spacing w:before="240"/>
        <w:jc w:val="both"/>
        <w:rPr>
          <w:rFonts w:ascii="StobiSerif Regular" w:hAnsi="StobiSerif Regular"/>
          <w:b w:val="0"/>
          <w:sz w:val="22"/>
          <w:szCs w:val="22"/>
          <w:lang w:val="mk-MK"/>
        </w:rPr>
      </w:pPr>
      <w:r w:rsidRPr="00BE1A31">
        <w:rPr>
          <w:rFonts w:ascii="StobiSerif Regular" w:hAnsi="StobiSerif Regular"/>
          <w:b w:val="0"/>
          <w:sz w:val="22"/>
          <w:szCs w:val="22"/>
          <w:lang w:val="mk-MK"/>
        </w:rPr>
        <w:t>4.7.1 Понудата се поднесува во електронска форма преку ЕСЈН</w:t>
      </w:r>
      <w:r w:rsidRPr="00BE1A31">
        <w:rPr>
          <w:rFonts w:ascii="StobiSerif Regular" w:hAnsi="StobiSerif Regular" w:cs="MAC C Times"/>
          <w:b w:val="0"/>
          <w:sz w:val="22"/>
          <w:szCs w:val="22"/>
          <w:lang w:val="mk-MK"/>
        </w:rPr>
        <w:t xml:space="preserve"> </w:t>
      </w:r>
      <w:r w:rsidRPr="00BE1A31">
        <w:rPr>
          <w:rFonts w:ascii="StobiSerif Regular" w:hAnsi="StobiSerif Regular"/>
          <w:b w:val="0"/>
          <w:sz w:val="22"/>
          <w:szCs w:val="22"/>
          <w:lang w:val="mk-MK"/>
        </w:rPr>
        <w:t>и</w:t>
      </w:r>
      <w:r w:rsidRPr="00BE1A31">
        <w:rPr>
          <w:rFonts w:ascii="StobiSerif Regular" w:hAnsi="StobiSerif Regular" w:cs="MAC C Times"/>
          <w:b w:val="0"/>
          <w:sz w:val="22"/>
          <w:szCs w:val="22"/>
          <w:lang w:val="mk-MK"/>
        </w:rPr>
        <w:t xml:space="preserve"> истата треба да биде електронски </w:t>
      </w:r>
      <w:r w:rsidRPr="00BE1A31">
        <w:rPr>
          <w:rFonts w:ascii="StobiSerif Regular" w:hAnsi="StobiSerif Regular"/>
          <w:b w:val="0"/>
          <w:sz w:val="22"/>
          <w:szCs w:val="22"/>
          <w:lang w:val="mk-MK"/>
        </w:rPr>
        <w:t>потпишана со користење на дигитален сертификат</w:t>
      </w:r>
      <w:r w:rsidRPr="00BE1A31">
        <w:rPr>
          <w:rFonts w:ascii="StobiSerif Regular" w:hAnsi="StobiSerif Regular" w:cs="MAC C Times"/>
          <w:b w:val="0"/>
          <w:sz w:val="22"/>
          <w:szCs w:val="22"/>
          <w:lang w:val="mk-MK"/>
        </w:rPr>
        <w:t xml:space="preserve"> </w:t>
      </w:r>
      <w:r w:rsidRPr="00BE1A31">
        <w:rPr>
          <w:rFonts w:ascii="StobiSerif Regular" w:hAnsi="StobiSerif Regular"/>
          <w:b w:val="0"/>
          <w:sz w:val="22"/>
          <w:szCs w:val="22"/>
          <w:lang w:val="mk-MK"/>
        </w:rPr>
        <w:t>од</w:t>
      </w:r>
      <w:r w:rsidRPr="00BE1A31">
        <w:rPr>
          <w:rFonts w:ascii="StobiSerif Regular" w:hAnsi="StobiSerif Regular" w:cs="MAC C Times"/>
          <w:b w:val="0"/>
          <w:sz w:val="22"/>
          <w:szCs w:val="22"/>
          <w:lang w:val="mk-MK"/>
        </w:rPr>
        <w:t xml:space="preserve"> </w:t>
      </w:r>
      <w:r w:rsidRPr="00BE1A31">
        <w:rPr>
          <w:rFonts w:ascii="StobiSerif Regular" w:hAnsi="StobiSerif Regular"/>
          <w:b w:val="0"/>
          <w:sz w:val="22"/>
          <w:szCs w:val="22"/>
          <w:lang w:val="mk-MK"/>
        </w:rPr>
        <w:t>одговорното</w:t>
      </w:r>
      <w:r w:rsidRPr="00BE1A31">
        <w:rPr>
          <w:rFonts w:ascii="StobiSerif Regular" w:hAnsi="StobiSerif Regular" w:cs="MAC C Times"/>
          <w:b w:val="0"/>
          <w:sz w:val="22"/>
          <w:szCs w:val="22"/>
          <w:lang w:val="mk-MK"/>
        </w:rPr>
        <w:t xml:space="preserve"> </w:t>
      </w:r>
      <w:r w:rsidRPr="00BE1A31">
        <w:rPr>
          <w:rFonts w:ascii="StobiSerif Regular" w:hAnsi="StobiSerif Regular"/>
          <w:b w:val="0"/>
          <w:sz w:val="22"/>
          <w:szCs w:val="22"/>
          <w:lang w:val="mk-MK"/>
        </w:rPr>
        <w:t>лице</w:t>
      </w:r>
      <w:r w:rsidRPr="00BE1A31">
        <w:rPr>
          <w:rFonts w:ascii="StobiSerif Regular" w:hAnsi="StobiSerif Regular" w:cs="MAC C Times"/>
          <w:b w:val="0"/>
          <w:sz w:val="22"/>
          <w:szCs w:val="22"/>
          <w:lang w:val="mk-MK"/>
        </w:rPr>
        <w:t xml:space="preserve"> </w:t>
      </w:r>
      <w:r w:rsidRPr="00BE1A31">
        <w:rPr>
          <w:rFonts w:ascii="StobiSerif Regular" w:hAnsi="StobiSerif Regular"/>
          <w:b w:val="0"/>
          <w:sz w:val="22"/>
          <w:szCs w:val="22"/>
          <w:lang w:val="mk-MK"/>
        </w:rPr>
        <w:t>на</w:t>
      </w:r>
      <w:r w:rsidRPr="00BE1A31">
        <w:rPr>
          <w:rFonts w:ascii="StobiSerif Regular" w:hAnsi="StobiSerif Regular" w:cs="MAC C Times"/>
          <w:b w:val="0"/>
          <w:sz w:val="22"/>
          <w:szCs w:val="22"/>
          <w:lang w:val="mk-MK"/>
        </w:rPr>
        <w:t xml:space="preserve"> економскиот оператор или лице овластено од него. 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Прилог 2 од </w:t>
      </w:r>
      <w:r w:rsidRPr="00BE1A31">
        <w:rPr>
          <w:rFonts w:ascii="StobiSerif Regular" w:hAnsi="StobiSerif Regular"/>
          <w:b w:val="0"/>
          <w:sz w:val="22"/>
          <w:szCs w:val="22"/>
          <w:lang w:val="mk-MK"/>
        </w:rPr>
        <w:t>“Прирачник за користење на ЕСЈН“ објавен на почетната страна на ЕСЈН во делот "Економски оператори".</w:t>
      </w:r>
    </w:p>
    <w:p w14:paraId="416AD673" w14:textId="77777777" w:rsidR="0023062B" w:rsidRPr="00BE1A31" w:rsidRDefault="00810C3F" w:rsidP="0023062B">
      <w:pPr>
        <w:pStyle w:val="StyleHeading311pt"/>
        <w:keepNext w:val="0"/>
        <w:spacing w:before="240"/>
        <w:jc w:val="both"/>
        <w:rPr>
          <w:rFonts w:ascii="StobiSerif Regular" w:hAnsi="StobiSerif Regular"/>
          <w:b w:val="0"/>
          <w:sz w:val="22"/>
          <w:szCs w:val="22"/>
          <w:lang w:val="mk-MK"/>
        </w:rPr>
      </w:pPr>
      <w:r w:rsidRPr="00BE1A31">
        <w:rPr>
          <w:rFonts w:ascii="StobiSerif Regular" w:hAnsi="StobiSerif Regular"/>
          <w:b w:val="0"/>
          <w:sz w:val="22"/>
          <w:szCs w:val="22"/>
          <w:lang w:val="mk-MK"/>
        </w:rPr>
        <w:t xml:space="preserve">4.7.2 </w:t>
      </w:r>
      <w:r w:rsidR="0023062B" w:rsidRPr="00BE1A31">
        <w:rPr>
          <w:rFonts w:ascii="StobiSerif Regular" w:hAnsi="StobiSerif Regular"/>
          <w:b w:val="0"/>
          <w:sz w:val="22"/>
          <w:szCs w:val="22"/>
          <w:lang w:val="mk-MK"/>
        </w:rPr>
        <w:t>Дополнителни информации за користењето на дигитални сертификати: Понуда се потпишува електронски со употреба на дигитален сертификат, кој е издаден од регистриран издавач на сертификати во Министерството за финансии на Република Македонија.</w:t>
      </w:r>
    </w:p>
    <w:p w14:paraId="3AB1CBE6" w14:textId="77777777" w:rsidR="0023062B" w:rsidRPr="00BE1A31" w:rsidRDefault="0023062B" w:rsidP="0023062B">
      <w:pPr>
        <w:pStyle w:val="StyleHeading311pt"/>
        <w:keepNext w:val="0"/>
        <w:spacing w:before="240"/>
        <w:jc w:val="both"/>
        <w:rPr>
          <w:rFonts w:ascii="StobiSerif Regular" w:hAnsi="StobiSerif Regular"/>
          <w:b w:val="0"/>
          <w:sz w:val="22"/>
          <w:szCs w:val="22"/>
          <w:lang w:val="mk-MK"/>
        </w:rPr>
      </w:pPr>
      <w:r w:rsidRPr="00BE1A31">
        <w:rPr>
          <w:rFonts w:ascii="StobiSerif Regular" w:hAnsi="StobiSerif Regular"/>
          <w:b w:val="0"/>
          <w:sz w:val="22"/>
          <w:szCs w:val="22"/>
          <w:lang w:val="mk-MK"/>
        </w:rPr>
        <w:lastRenderedPageBreak/>
        <w:t xml:space="preserve">Странски економски оператор може електронски да ја потпише понудата со употреба на квалификуван дигитален сертификат, кој е издаден од регистриран издавач на сертификати со седиште во Европска унија. </w:t>
      </w:r>
    </w:p>
    <w:p w14:paraId="51E81364" w14:textId="77777777" w:rsidR="0023062B" w:rsidRPr="00BE1A31" w:rsidRDefault="0023062B" w:rsidP="0023062B">
      <w:pPr>
        <w:pStyle w:val="StyleHeading311pt"/>
        <w:keepNext w:val="0"/>
        <w:spacing w:before="240"/>
        <w:jc w:val="both"/>
        <w:rPr>
          <w:rFonts w:ascii="StobiSerif Regular" w:hAnsi="StobiSerif Regular"/>
          <w:b w:val="0"/>
          <w:sz w:val="22"/>
          <w:szCs w:val="22"/>
          <w:lang w:val="mk-MK"/>
        </w:rPr>
      </w:pPr>
      <w:r w:rsidRPr="00BE1A31">
        <w:rPr>
          <w:rFonts w:ascii="StobiSerif Regular" w:hAnsi="StobiSerif Regular"/>
          <w:b w:val="0"/>
          <w:sz w:val="22"/>
          <w:szCs w:val="22"/>
          <w:lang w:val="mk-MK"/>
        </w:rPr>
        <w:t>Во случај на употреба на квалификуван сертификат издаден од издавач со седиште во трета земја, сертификатот може да се смета за валиден доколку е исполнет еден од следните 3 услова:</w:t>
      </w:r>
    </w:p>
    <w:p w14:paraId="4F3CBF31" w14:textId="77777777" w:rsidR="00810C3F" w:rsidRPr="00BE1A31" w:rsidRDefault="0023062B" w:rsidP="00810C3F">
      <w:pPr>
        <w:pStyle w:val="StyleHeading311pt"/>
        <w:keepNext w:val="0"/>
        <w:numPr>
          <w:ilvl w:val="0"/>
          <w:numId w:val="31"/>
        </w:numPr>
        <w:spacing w:before="240"/>
        <w:jc w:val="both"/>
        <w:rPr>
          <w:rFonts w:ascii="StobiSerif Regular" w:hAnsi="StobiSerif Regular"/>
          <w:b w:val="0"/>
          <w:i/>
          <w:sz w:val="22"/>
          <w:szCs w:val="22"/>
          <w:lang w:val="mk-MK"/>
        </w:rPr>
      </w:pPr>
      <w:r w:rsidRPr="00BE1A31">
        <w:rPr>
          <w:rFonts w:ascii="StobiSerif Regular" w:hAnsi="StobiSerif Regular"/>
          <w:b w:val="0"/>
          <w:sz w:val="22"/>
          <w:szCs w:val="22"/>
          <w:lang w:val="mk-MK"/>
        </w:rPr>
        <w:t>Издавачот ги исполнува условите за квалификуван сертификат пропишани со Законот за податоци во електронски облик и електронски потпис („Службен весник на Република Македонија“ бр.34/01, 6/02 и 98/08) и е доброволно акредитиран во Европската унија или</w:t>
      </w:r>
    </w:p>
    <w:p w14:paraId="687F88CD" w14:textId="77777777" w:rsidR="00810C3F" w:rsidRPr="00BE1A31" w:rsidRDefault="0023062B" w:rsidP="00810C3F">
      <w:pPr>
        <w:pStyle w:val="StyleHeading311pt"/>
        <w:keepNext w:val="0"/>
        <w:numPr>
          <w:ilvl w:val="0"/>
          <w:numId w:val="31"/>
        </w:numPr>
        <w:spacing w:before="240"/>
        <w:jc w:val="both"/>
        <w:rPr>
          <w:rFonts w:ascii="StobiSerif Regular" w:hAnsi="StobiSerif Regular"/>
          <w:b w:val="0"/>
          <w:i/>
          <w:sz w:val="22"/>
          <w:szCs w:val="22"/>
          <w:lang w:val="mk-MK"/>
        </w:rPr>
      </w:pPr>
      <w:r w:rsidRPr="00BE1A31">
        <w:rPr>
          <w:rFonts w:ascii="StobiSerif Regular" w:hAnsi="StobiSerif Regular"/>
          <w:b w:val="0"/>
          <w:sz w:val="22"/>
          <w:szCs w:val="22"/>
          <w:lang w:val="mk-MK"/>
        </w:rPr>
        <w:t>Регистриран домашен издавач гарантира за странскиот сертификат како да го издал самиот или</w:t>
      </w:r>
    </w:p>
    <w:p w14:paraId="7FAFFDAE" w14:textId="77777777" w:rsidR="0023062B" w:rsidRPr="00BE1A31" w:rsidRDefault="0023062B" w:rsidP="00810C3F">
      <w:pPr>
        <w:pStyle w:val="StyleHeading311pt"/>
        <w:keepNext w:val="0"/>
        <w:numPr>
          <w:ilvl w:val="0"/>
          <w:numId w:val="31"/>
        </w:numPr>
        <w:spacing w:before="240"/>
        <w:jc w:val="both"/>
        <w:rPr>
          <w:rFonts w:ascii="StobiSerif Regular" w:hAnsi="StobiSerif Regular"/>
          <w:b w:val="0"/>
          <w:i/>
          <w:sz w:val="22"/>
          <w:szCs w:val="22"/>
          <w:lang w:val="mk-MK"/>
        </w:rPr>
      </w:pPr>
      <w:r w:rsidRPr="00BE1A31">
        <w:rPr>
          <w:rFonts w:ascii="StobiSerif Regular" w:hAnsi="StobiSerif Regular"/>
          <w:b w:val="0"/>
          <w:sz w:val="22"/>
          <w:szCs w:val="22"/>
          <w:lang w:val="mk-MK"/>
        </w:rPr>
        <w:t>Така да е договорено со билатерален или мултилатерален меѓународен договор склучен помеѓу Република Македонија и друга земја или меѓународна организација.</w:t>
      </w:r>
    </w:p>
    <w:p w14:paraId="1DA3FAEB" w14:textId="77777777" w:rsidR="00823EDE" w:rsidRPr="00BE1A31" w:rsidRDefault="00823EDE" w:rsidP="00823EDE">
      <w:pPr>
        <w:keepNext/>
        <w:jc w:val="both"/>
        <w:rPr>
          <w:rFonts w:ascii="StobiSerif Regular" w:hAnsi="StobiSerif Regular"/>
          <w:sz w:val="22"/>
          <w:szCs w:val="22"/>
          <w:lang w:val="mk-MK"/>
        </w:rPr>
      </w:pPr>
    </w:p>
    <w:p w14:paraId="36DDC2D8" w14:textId="77777777" w:rsidR="00823EDE" w:rsidRPr="00BE1A31" w:rsidRDefault="00823EDE" w:rsidP="00823EDE">
      <w:pPr>
        <w:keepNext/>
        <w:jc w:val="both"/>
        <w:rPr>
          <w:rFonts w:ascii="StobiSerif Regular" w:hAnsi="StobiSerif Regular"/>
          <w:sz w:val="22"/>
          <w:szCs w:val="22"/>
          <w:lang w:val="mk-MK"/>
        </w:rPr>
      </w:pPr>
      <w:r w:rsidRPr="00BE1A31">
        <w:rPr>
          <w:rFonts w:ascii="StobiSerif Regular" w:hAnsi="StobiSerif Regular"/>
          <w:sz w:val="22"/>
          <w:szCs w:val="22"/>
          <w:lang w:val="mk-MK"/>
        </w:rPr>
        <w:t>Комисијата го задржува правото доколку во текот на евалуацијата се посомнева во валидноста на употребениот сертификат или издавачот на сертификати да побара дополнителни информации или документи со кои ќе се докаже валидноста на сертификатот.</w:t>
      </w:r>
    </w:p>
    <w:p w14:paraId="74889828" w14:textId="77777777" w:rsidR="00823EDE" w:rsidRDefault="00823EDE" w:rsidP="00823EDE">
      <w:pPr>
        <w:keepNext/>
        <w:jc w:val="both"/>
        <w:rPr>
          <w:rFonts w:ascii="StobiSerif Regular" w:hAnsi="StobiSerif Regular"/>
          <w:sz w:val="22"/>
          <w:szCs w:val="22"/>
          <w:lang w:val="mk-MK"/>
        </w:rPr>
      </w:pPr>
    </w:p>
    <w:p w14:paraId="37421F82" w14:textId="77777777" w:rsidR="00823EDE" w:rsidRPr="00BE1A31" w:rsidRDefault="00823EDE" w:rsidP="00823EDE">
      <w:pPr>
        <w:keepNext/>
        <w:jc w:val="both"/>
        <w:rPr>
          <w:rFonts w:ascii="StobiSerif Regular" w:hAnsi="StobiSerif Regular"/>
          <w:sz w:val="22"/>
          <w:szCs w:val="22"/>
          <w:lang w:val="mk-MK"/>
        </w:rPr>
      </w:pPr>
      <w:r w:rsidRPr="00BE1A31">
        <w:rPr>
          <w:rFonts w:ascii="StobiSerif Regular" w:hAnsi="StobiSerif Regular"/>
          <w:sz w:val="22"/>
          <w:szCs w:val="22"/>
          <w:lang w:val="mk-MK"/>
        </w:rPr>
        <w:t xml:space="preserve">Носител на дигиталниот сертификат со кој се потпишуваат документите кои се составен дел на понуда (финансиска и техничка понуда, изјави), задолжително треба да биде овластениот потписник на економскиот оператор или лице ополномоштено од овластениот потписник. </w:t>
      </w:r>
    </w:p>
    <w:p w14:paraId="7EBF8422" w14:textId="77777777" w:rsidR="00823EDE" w:rsidRPr="00BE1A31" w:rsidRDefault="00823EDE" w:rsidP="00823EDE">
      <w:pPr>
        <w:keepNext/>
        <w:jc w:val="both"/>
        <w:rPr>
          <w:rFonts w:ascii="StobiSerif Regular" w:hAnsi="StobiSerif Regular"/>
          <w:sz w:val="22"/>
          <w:szCs w:val="22"/>
          <w:lang w:val="mk-MK"/>
        </w:rPr>
      </w:pPr>
    </w:p>
    <w:p w14:paraId="143CF840" w14:textId="77777777" w:rsidR="00823EDE" w:rsidRPr="00BE1A31" w:rsidRDefault="00823EDE" w:rsidP="00823EDE">
      <w:pPr>
        <w:keepNext/>
        <w:jc w:val="both"/>
        <w:rPr>
          <w:rFonts w:ascii="StobiSerif Regular" w:hAnsi="StobiSerif Regular"/>
          <w:sz w:val="22"/>
          <w:szCs w:val="22"/>
          <w:lang w:val="mk-MK"/>
        </w:rPr>
      </w:pPr>
      <w:r w:rsidRPr="00BE1A31">
        <w:rPr>
          <w:rFonts w:ascii="StobiSerif Regular" w:hAnsi="StobiSerif Regular"/>
          <w:sz w:val="22"/>
          <w:szCs w:val="22"/>
          <w:lang w:val="mk-MK"/>
        </w:rPr>
        <w:t>Полномошното ќе се смета за валидно доколку е приложено во:</w:t>
      </w:r>
    </w:p>
    <w:p w14:paraId="020C784F" w14:textId="77777777" w:rsidR="00823EDE" w:rsidRPr="00BE1A31" w:rsidRDefault="00823EDE" w:rsidP="00823EDE">
      <w:pPr>
        <w:keepNext/>
        <w:ind w:firstLine="720"/>
        <w:jc w:val="both"/>
        <w:rPr>
          <w:rFonts w:ascii="StobiSerif Regular" w:hAnsi="StobiSerif Regular"/>
          <w:sz w:val="22"/>
          <w:szCs w:val="22"/>
          <w:lang w:val="mk-MK"/>
        </w:rPr>
      </w:pPr>
      <w:r w:rsidRPr="00BE1A31">
        <w:rPr>
          <w:rFonts w:ascii="StobiSerif Regular" w:hAnsi="StobiSerif Regular"/>
          <w:sz w:val="22"/>
          <w:szCs w:val="22"/>
          <w:lang w:val="mk-MK"/>
        </w:rPr>
        <w:t>а) електронска форма потпишано со дигитален сертификат на управителот;</w:t>
      </w:r>
    </w:p>
    <w:p w14:paraId="337025FF" w14:textId="77777777" w:rsidR="00823EDE" w:rsidRPr="00BE1A31" w:rsidRDefault="00823EDE" w:rsidP="00823EDE">
      <w:pPr>
        <w:keepNext/>
        <w:ind w:firstLine="720"/>
        <w:jc w:val="both"/>
        <w:rPr>
          <w:rFonts w:ascii="StobiSerif Regular" w:hAnsi="StobiSerif Regular"/>
          <w:sz w:val="22"/>
          <w:szCs w:val="22"/>
          <w:lang w:val="mk-MK"/>
        </w:rPr>
      </w:pPr>
      <w:r w:rsidRPr="00BE1A31">
        <w:rPr>
          <w:rFonts w:ascii="StobiSerif Regular" w:hAnsi="StobiSerif Regular"/>
          <w:sz w:val="22"/>
          <w:szCs w:val="22"/>
          <w:lang w:val="mk-MK"/>
        </w:rPr>
        <w:t>б) во скенирана форма, со печат и своерачен потпис на управителот; или</w:t>
      </w:r>
    </w:p>
    <w:p w14:paraId="706E836C" w14:textId="77777777" w:rsidR="00823EDE" w:rsidRPr="00BE1A31" w:rsidRDefault="00823EDE" w:rsidP="00823EDE">
      <w:pPr>
        <w:keepNext/>
        <w:ind w:firstLine="720"/>
        <w:jc w:val="both"/>
        <w:rPr>
          <w:rFonts w:ascii="StobiSerif Regular" w:hAnsi="StobiSerif Regular"/>
          <w:sz w:val="22"/>
          <w:szCs w:val="22"/>
          <w:lang w:val="mk-MK"/>
        </w:rPr>
      </w:pPr>
      <w:r w:rsidRPr="00BE1A31">
        <w:rPr>
          <w:rFonts w:ascii="StobiSerif Regular" w:hAnsi="StobiSerif Regular"/>
          <w:sz w:val="22"/>
          <w:szCs w:val="22"/>
          <w:lang w:val="mk-MK"/>
        </w:rPr>
        <w:t>в) во хартиена форма, со печат и своерачен потпис на управителот.</w:t>
      </w:r>
    </w:p>
    <w:p w14:paraId="5AB4CAA2" w14:textId="77777777" w:rsidR="00823EDE" w:rsidRPr="00BE1A31" w:rsidRDefault="00823EDE" w:rsidP="00823EDE">
      <w:pPr>
        <w:keepNext/>
        <w:jc w:val="both"/>
        <w:rPr>
          <w:rFonts w:ascii="StobiSerif Regular" w:hAnsi="StobiSerif Regular"/>
          <w:sz w:val="22"/>
          <w:szCs w:val="22"/>
          <w:lang w:val="mk-MK"/>
        </w:rPr>
      </w:pPr>
    </w:p>
    <w:p w14:paraId="64CE8131" w14:textId="77777777" w:rsidR="00823EDE" w:rsidRPr="00BE1A31" w:rsidRDefault="00823EDE" w:rsidP="00823EDE">
      <w:pPr>
        <w:keepNext/>
        <w:jc w:val="both"/>
        <w:rPr>
          <w:rFonts w:ascii="StobiSerif Regular" w:hAnsi="StobiSerif Regular"/>
          <w:sz w:val="22"/>
          <w:szCs w:val="22"/>
          <w:lang w:val="mk-MK"/>
        </w:rPr>
      </w:pPr>
      <w:r w:rsidRPr="00BE1A31">
        <w:rPr>
          <w:rFonts w:ascii="StobiSerif Regular" w:hAnsi="StobiSerif Regular"/>
          <w:sz w:val="22"/>
          <w:szCs w:val="22"/>
          <w:lang w:val="mk-MK"/>
        </w:rPr>
        <w:t>Понуди потпишани со дигитален сертификат чиј носител е лице кое нема никакво овластување за потпишување на понуда, ќе бидат отфрлени како понуди со формални недостатоци.</w:t>
      </w:r>
    </w:p>
    <w:p w14:paraId="613F148F" w14:textId="77777777" w:rsidR="00823EDE" w:rsidRDefault="00823EDE" w:rsidP="00823EDE">
      <w:pPr>
        <w:keepNext/>
        <w:jc w:val="both"/>
        <w:rPr>
          <w:rFonts w:ascii="StobiSerif Regular" w:hAnsi="StobiSerif Regular"/>
          <w:b/>
          <w:sz w:val="22"/>
          <w:szCs w:val="22"/>
          <w:lang w:val="mk-MK"/>
        </w:rPr>
      </w:pPr>
    </w:p>
    <w:p w14:paraId="4C049108" w14:textId="77777777" w:rsidR="00823EDE" w:rsidRPr="00FA1EE6" w:rsidRDefault="00823EDE" w:rsidP="00823EDE">
      <w:pPr>
        <w:keepNext/>
        <w:jc w:val="both"/>
        <w:rPr>
          <w:rFonts w:ascii="StobiSerif Regular" w:hAnsi="StobiSerif Regular"/>
          <w:b/>
          <w:sz w:val="22"/>
          <w:szCs w:val="22"/>
          <w:lang w:val="mk-MK"/>
        </w:rPr>
      </w:pPr>
      <w:r w:rsidRPr="00FA1EE6">
        <w:rPr>
          <w:rFonts w:ascii="StobiSerif Regular" w:hAnsi="StobiSerif Regular"/>
          <w:b/>
          <w:sz w:val="22"/>
          <w:szCs w:val="22"/>
          <w:lang w:val="mk-MK"/>
        </w:rPr>
        <w:t>4.8 Начин на доставување на понудата и придружната документација</w:t>
      </w:r>
    </w:p>
    <w:p w14:paraId="663CCD00" w14:textId="77777777" w:rsidR="00823EDE" w:rsidRPr="00FA1EE6" w:rsidRDefault="00823EDE" w:rsidP="00823EDE">
      <w:pPr>
        <w:keepNext/>
        <w:ind w:firstLine="720"/>
        <w:jc w:val="both"/>
        <w:rPr>
          <w:rFonts w:ascii="StobiSerif Regular" w:hAnsi="StobiSerif Regular"/>
          <w:sz w:val="20"/>
          <w:szCs w:val="20"/>
          <w:lang w:val="mk-MK"/>
        </w:rPr>
      </w:pPr>
    </w:p>
    <w:p w14:paraId="459164D2" w14:textId="77777777" w:rsidR="00823EDE" w:rsidRPr="00FE731E" w:rsidRDefault="00823EDE" w:rsidP="00823EDE">
      <w:pPr>
        <w:keepNext/>
        <w:jc w:val="both"/>
        <w:rPr>
          <w:rFonts w:ascii="StobiSerif Regular" w:hAnsi="StobiSerif Regular"/>
          <w:color w:val="000000" w:themeColor="text1"/>
          <w:sz w:val="22"/>
          <w:szCs w:val="22"/>
          <w:lang w:val="mk-MK"/>
        </w:rPr>
      </w:pPr>
      <w:r w:rsidRPr="00FE731E">
        <w:rPr>
          <w:rFonts w:ascii="StobiSerif Regular" w:hAnsi="StobiSerif Regular"/>
          <w:color w:val="000000" w:themeColor="text1"/>
          <w:sz w:val="22"/>
          <w:szCs w:val="22"/>
          <w:lang w:val="mk-MK"/>
        </w:rPr>
        <w:t xml:space="preserve">4.8.1 Договорниот орган може да прифати и понуда од економски оператор кој не ја презел тендерската документација преку ЕСЈН, но не е обврзан евентуално </w:t>
      </w:r>
      <w:r w:rsidRPr="00FE731E">
        <w:rPr>
          <w:rFonts w:ascii="StobiSerif Regular" w:hAnsi="StobiSerif Regular"/>
          <w:color w:val="000000" w:themeColor="text1"/>
          <w:sz w:val="22"/>
          <w:szCs w:val="22"/>
          <w:lang w:val="mk-MK"/>
        </w:rPr>
        <w:lastRenderedPageBreak/>
        <w:t>направените измени и дополнувања на тендерската документација да ги доставува и до тие економски оператори.</w:t>
      </w:r>
    </w:p>
    <w:p w14:paraId="75D5B4BC" w14:textId="77777777" w:rsidR="00823EDE" w:rsidRDefault="00823EDE" w:rsidP="00823EDE">
      <w:pPr>
        <w:keepNext/>
        <w:jc w:val="both"/>
        <w:rPr>
          <w:rFonts w:ascii="StobiSerif Regular" w:hAnsi="StobiSerif Regular" w:cs="MAC C Times"/>
          <w:sz w:val="22"/>
          <w:szCs w:val="22"/>
          <w:lang w:val="mk-MK"/>
        </w:rPr>
      </w:pPr>
    </w:p>
    <w:p w14:paraId="22839872" w14:textId="77777777" w:rsidR="00823EDE" w:rsidRPr="00FA1EE6" w:rsidRDefault="00823EDE" w:rsidP="00823EDE">
      <w:pPr>
        <w:keepNext/>
        <w:jc w:val="both"/>
        <w:rPr>
          <w:rFonts w:ascii="StobiSerif Regular" w:hAnsi="StobiSerif Regular" w:cs="MAC C Times"/>
          <w:sz w:val="22"/>
          <w:szCs w:val="22"/>
          <w:lang w:val="mk-MK"/>
        </w:rPr>
      </w:pPr>
      <w:r w:rsidRPr="00FA1EE6">
        <w:rPr>
          <w:rFonts w:ascii="StobiSerif Regular" w:hAnsi="StobiSerif Regular" w:cs="MAC C Times"/>
          <w:sz w:val="22"/>
          <w:szCs w:val="22"/>
          <w:lang w:val="mk-MK"/>
        </w:rPr>
        <w:t>4.8.</w:t>
      </w:r>
      <w:r w:rsidRPr="00FA1EE6">
        <w:rPr>
          <w:rFonts w:ascii="StobiSerif Regular" w:hAnsi="StobiSerif Regular" w:cs="MAC C Times"/>
          <w:sz w:val="22"/>
          <w:szCs w:val="22"/>
          <w:lang w:val="en-US"/>
        </w:rPr>
        <w:t>2</w:t>
      </w:r>
      <w:r w:rsidRPr="00FA1EE6">
        <w:rPr>
          <w:rFonts w:ascii="StobiSerif Regular" w:hAnsi="StobiSerif Regular" w:cs="MAC C Times"/>
          <w:sz w:val="22"/>
          <w:szCs w:val="22"/>
          <w:lang w:val="mk-MK"/>
        </w:rPr>
        <w:t xml:space="preserve"> Економскиот оператор придружната документација ја доставува во скенирана електронска форма.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14:paraId="2D7C028A" w14:textId="77777777" w:rsidR="0023062B" w:rsidRPr="005B33E0" w:rsidRDefault="0023062B" w:rsidP="0023062B">
      <w:pPr>
        <w:pStyle w:val="StyleHeading311pt"/>
        <w:spacing w:before="240"/>
        <w:rPr>
          <w:rFonts w:ascii="StobiSerif Regular" w:hAnsi="StobiSerif Regular"/>
          <w:sz w:val="22"/>
          <w:szCs w:val="22"/>
          <w:lang w:val="mk-MK"/>
        </w:rPr>
      </w:pPr>
      <w:r w:rsidRPr="005B33E0">
        <w:rPr>
          <w:rFonts w:ascii="StobiSerif Regular" w:hAnsi="StobiSerif Regular"/>
          <w:sz w:val="22"/>
          <w:szCs w:val="22"/>
          <w:lang w:val="mk-MK"/>
        </w:rPr>
        <w:t>4.9 Краен рок и место за поднесување на понудите</w:t>
      </w:r>
    </w:p>
    <w:p w14:paraId="097A39A9" w14:textId="46B92E4F" w:rsidR="00065425" w:rsidRDefault="0023062B" w:rsidP="00C60793">
      <w:pPr>
        <w:keepNext/>
        <w:jc w:val="both"/>
        <w:rPr>
          <w:rFonts w:ascii="StobiSerif Regular" w:hAnsi="StobiSerif Regular"/>
          <w:sz w:val="22"/>
          <w:szCs w:val="22"/>
          <w:lang w:val="mk-MK"/>
        </w:rPr>
      </w:pPr>
      <w:r w:rsidRPr="005B33E0">
        <w:rPr>
          <w:rFonts w:ascii="StobiSerif Regular" w:hAnsi="StobiSerif Regular"/>
          <w:bCs/>
          <w:sz w:val="22"/>
          <w:szCs w:val="22"/>
          <w:lang w:val="mk-MK"/>
        </w:rPr>
        <w:t>4.9.1</w:t>
      </w:r>
      <w:r w:rsidRPr="005B33E0">
        <w:rPr>
          <w:rFonts w:ascii="StobiSerif Regular" w:hAnsi="StobiSerif Regular"/>
          <w:sz w:val="22"/>
          <w:szCs w:val="22"/>
          <w:lang w:val="mk-MK"/>
        </w:rPr>
        <w:t xml:space="preserve"> Краен рок</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за</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доставување</w:t>
      </w:r>
      <w:r w:rsidRPr="005B33E0">
        <w:rPr>
          <w:rFonts w:ascii="StobiSerif Regular" w:hAnsi="StobiSerif Regular" w:cs="MAC C Times"/>
          <w:sz w:val="22"/>
          <w:szCs w:val="22"/>
          <w:lang w:val="mk-MK"/>
        </w:rPr>
        <w:t xml:space="preserve"> </w:t>
      </w:r>
      <w:r w:rsidRPr="005B33E0">
        <w:rPr>
          <w:rFonts w:ascii="StobiSerif Regular" w:hAnsi="StobiSerif Regular"/>
          <w:sz w:val="22"/>
          <w:szCs w:val="22"/>
          <w:lang w:val="mk-MK"/>
        </w:rPr>
        <w:t>на</w:t>
      </w:r>
      <w:r w:rsidRPr="005B33E0">
        <w:rPr>
          <w:rFonts w:ascii="StobiSerif Regular" w:hAnsi="StobiSerif Regular" w:cs="MAC C Times"/>
          <w:sz w:val="22"/>
          <w:szCs w:val="22"/>
          <w:lang w:val="mk-MK"/>
        </w:rPr>
        <w:t xml:space="preserve"> </w:t>
      </w:r>
      <w:r w:rsidRPr="0072763D">
        <w:rPr>
          <w:rFonts w:ascii="StobiSerif Regular" w:hAnsi="StobiSerif Regular"/>
          <w:sz w:val="22"/>
          <w:szCs w:val="22"/>
          <w:lang w:val="mk-MK"/>
        </w:rPr>
        <w:t xml:space="preserve">понудите </w:t>
      </w:r>
      <w:r w:rsidR="0072763D" w:rsidRPr="0072763D">
        <w:rPr>
          <w:rFonts w:ascii="StobiSerif Regular" w:hAnsi="StobiSerif Regular"/>
          <w:sz w:val="22"/>
          <w:szCs w:val="22"/>
          <w:lang w:val="mk-MK"/>
        </w:rPr>
        <w:t>16.10.</w:t>
      </w:r>
      <w:r w:rsidR="00F35C3F" w:rsidRPr="0072763D">
        <w:rPr>
          <w:rFonts w:ascii="StobiSerif Regular" w:hAnsi="StobiSerif Regular"/>
          <w:sz w:val="22"/>
          <w:szCs w:val="22"/>
          <w:lang w:val="mk-MK"/>
        </w:rPr>
        <w:t>2017</w:t>
      </w:r>
      <w:r w:rsidR="00065425" w:rsidRPr="0072763D">
        <w:rPr>
          <w:rFonts w:ascii="StobiSerif Regular" w:hAnsi="StobiSerif Regular"/>
          <w:sz w:val="22"/>
          <w:szCs w:val="22"/>
          <w:lang w:val="en-US"/>
        </w:rPr>
        <w:t xml:space="preserve"> </w:t>
      </w:r>
      <w:r w:rsidR="00065425" w:rsidRPr="0072763D">
        <w:rPr>
          <w:rFonts w:ascii="StobiSerif Regular" w:hAnsi="StobiSerif Regular"/>
          <w:sz w:val="22"/>
          <w:szCs w:val="22"/>
          <w:lang w:val="mk-MK"/>
        </w:rPr>
        <w:t>година во 10.00 часот.</w:t>
      </w:r>
      <w:r w:rsidR="00065425" w:rsidRPr="003C0A68">
        <w:rPr>
          <w:rFonts w:ascii="StobiSerif Regular" w:hAnsi="StobiSerif Regular"/>
          <w:sz w:val="22"/>
          <w:szCs w:val="22"/>
          <w:lang w:val="mk-MK"/>
        </w:rPr>
        <w:t xml:space="preserve"> </w:t>
      </w:r>
      <w:r w:rsidR="00065425" w:rsidRPr="003C0A68">
        <w:rPr>
          <w:rFonts w:ascii="StobiSerif Regular" w:hAnsi="StobiSerif Regular"/>
          <w:sz w:val="22"/>
          <w:szCs w:val="22"/>
          <w:lang w:val="en-US"/>
        </w:rPr>
        <w:t xml:space="preserve"> </w:t>
      </w:r>
    </w:p>
    <w:p w14:paraId="3102AD7C" w14:textId="77777777" w:rsidR="00065425" w:rsidRDefault="00065425" w:rsidP="00C60793">
      <w:pPr>
        <w:keepNext/>
        <w:jc w:val="both"/>
        <w:rPr>
          <w:rFonts w:ascii="StobiSerif Regular" w:hAnsi="StobiSerif Regular"/>
          <w:sz w:val="22"/>
          <w:szCs w:val="22"/>
          <w:lang w:val="mk-MK"/>
        </w:rPr>
      </w:pPr>
    </w:p>
    <w:p w14:paraId="4EC64483" w14:textId="77777777" w:rsidR="0023062B" w:rsidRPr="00FA1EE6" w:rsidRDefault="0023062B" w:rsidP="00C60793">
      <w:pPr>
        <w:keepNext/>
        <w:jc w:val="both"/>
        <w:rPr>
          <w:rFonts w:ascii="StobiSerif Regular" w:hAnsi="StobiSerif Regular"/>
          <w:sz w:val="22"/>
          <w:szCs w:val="22"/>
          <w:lang w:val="mk-MK"/>
        </w:rPr>
      </w:pPr>
      <w:r w:rsidRPr="00FA1EE6">
        <w:rPr>
          <w:rFonts w:ascii="StobiSerif Regular" w:hAnsi="StobiSerif Regular" w:cs="MAC C Times"/>
          <w:bCs/>
          <w:sz w:val="22"/>
          <w:szCs w:val="22"/>
          <w:lang w:val="mk-MK"/>
        </w:rPr>
        <w:t xml:space="preserve">4.9.2 </w:t>
      </w:r>
      <w:r w:rsidRPr="00FA1EE6">
        <w:rPr>
          <w:rFonts w:ascii="StobiSerif Regular" w:hAnsi="StobiSerif Regular" w:cs="MAC C Times"/>
          <w:sz w:val="22"/>
          <w:szCs w:val="22"/>
          <w:lang w:val="mk-MK"/>
        </w:rPr>
        <w:t>Понудите се поднесуваат преку ЕСЈН достапен преку следнава веб адреса</w:t>
      </w:r>
      <w:r w:rsidRPr="00FA1EE6">
        <w:rPr>
          <w:rFonts w:ascii="StobiSerif Regular" w:hAnsi="StobiSerif Regular"/>
          <w:sz w:val="22"/>
          <w:szCs w:val="22"/>
          <w:lang w:val="mk-MK"/>
        </w:rPr>
        <w:t xml:space="preserve">: </w:t>
      </w:r>
      <w:hyperlink r:id="rId12" w:history="1">
        <w:r w:rsidRPr="00FA1EE6">
          <w:rPr>
            <w:rStyle w:val="Hyperlink"/>
            <w:rFonts w:ascii="StobiSerif Regular" w:hAnsi="StobiSerif Regular"/>
            <w:sz w:val="22"/>
            <w:szCs w:val="22"/>
          </w:rPr>
          <w:t>https</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www</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e</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nabavki</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gov</w:t>
        </w:r>
        <w:r w:rsidRPr="00FA1EE6">
          <w:rPr>
            <w:rStyle w:val="Hyperlink"/>
            <w:rFonts w:ascii="StobiSerif Regular" w:hAnsi="StobiSerif Regular"/>
            <w:sz w:val="22"/>
            <w:szCs w:val="22"/>
            <w:lang w:val="ru-RU"/>
          </w:rPr>
          <w:t>.</w:t>
        </w:r>
        <w:r w:rsidRPr="00FA1EE6">
          <w:rPr>
            <w:rStyle w:val="Hyperlink"/>
            <w:rFonts w:ascii="StobiSerif Regular" w:hAnsi="StobiSerif Regular"/>
            <w:sz w:val="22"/>
            <w:szCs w:val="22"/>
          </w:rPr>
          <w:t>mk</w:t>
        </w:r>
      </w:hyperlink>
      <w:r w:rsidRPr="00FA1EE6">
        <w:rPr>
          <w:rFonts w:ascii="StobiSerif Regular" w:hAnsi="StobiSerif Regular"/>
          <w:sz w:val="22"/>
          <w:szCs w:val="22"/>
          <w:lang w:val="mk-MK"/>
        </w:rPr>
        <w:t>.</w:t>
      </w:r>
    </w:p>
    <w:p w14:paraId="273F46F5" w14:textId="77777777" w:rsidR="0023062B" w:rsidRPr="00FA1EE6" w:rsidRDefault="0023062B" w:rsidP="0023062B">
      <w:pPr>
        <w:keepNext/>
        <w:jc w:val="both"/>
        <w:rPr>
          <w:rFonts w:ascii="StobiSerif Regular" w:hAnsi="StobiSerif Regular" w:cs="MAC C Times"/>
          <w:sz w:val="22"/>
          <w:szCs w:val="22"/>
          <w:lang w:val="mk-MK"/>
        </w:rPr>
      </w:pPr>
    </w:p>
    <w:p w14:paraId="4191F806" w14:textId="77777777" w:rsidR="0023062B" w:rsidRPr="008E438C" w:rsidRDefault="0023062B" w:rsidP="0023062B">
      <w:pPr>
        <w:keepNext/>
        <w:jc w:val="both"/>
        <w:rPr>
          <w:rFonts w:ascii="StobiSerif Regular" w:hAnsi="StobiSerif Regular" w:cs="MAC C Times"/>
          <w:sz w:val="22"/>
          <w:szCs w:val="22"/>
          <w:lang w:val="mk-MK"/>
        </w:rPr>
      </w:pPr>
      <w:r w:rsidRPr="00FA1EE6">
        <w:rPr>
          <w:rFonts w:ascii="StobiSerif Regular" w:hAnsi="StobiSerif Regular" w:cs="MAC C Times"/>
          <w:bCs/>
          <w:sz w:val="22"/>
          <w:szCs w:val="22"/>
          <w:lang w:val="mk-MK"/>
        </w:rPr>
        <w:t>4.9.3</w:t>
      </w:r>
      <w:r w:rsidRPr="00FA1EE6">
        <w:rPr>
          <w:rFonts w:ascii="StobiSerif Regular" w:hAnsi="StobiSerif Regular" w:cs="MAC C Times"/>
          <w:sz w:val="22"/>
          <w:szCs w:val="22"/>
          <w:lang w:val="mk-MK"/>
        </w:rPr>
        <w:t xml:space="preserve"> 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bookmarkEnd w:id="15"/>
    <w:bookmarkEnd w:id="18"/>
    <w:p w14:paraId="17E4E1E9" w14:textId="77777777" w:rsidR="00862A8B" w:rsidRPr="00B509CA" w:rsidRDefault="00862A8B" w:rsidP="00862A8B">
      <w:pPr>
        <w:pStyle w:val="StyleHeading3Right005cm"/>
        <w:keepNext w:val="0"/>
        <w:jc w:val="both"/>
        <w:rPr>
          <w:rFonts w:ascii="StobiSerif Regular" w:hAnsi="StobiSerif Regular" w:cs="MAC C Times"/>
          <w:sz w:val="22"/>
          <w:szCs w:val="22"/>
          <w:lang w:val="mk-MK"/>
        </w:rPr>
      </w:pPr>
      <w:r w:rsidRPr="00B509CA">
        <w:rPr>
          <w:rFonts w:ascii="StobiSerif Regular" w:hAnsi="StobiSerif Regular" w:cs="MAC C Times"/>
          <w:sz w:val="22"/>
          <w:szCs w:val="22"/>
          <w:lang w:val="ru-RU"/>
        </w:rPr>
        <w:t>4.1</w:t>
      </w:r>
      <w:r w:rsidRPr="00B509CA">
        <w:rPr>
          <w:rFonts w:ascii="StobiSerif Regular" w:hAnsi="StobiSerif Regular" w:cs="MAC C Times"/>
          <w:sz w:val="22"/>
          <w:szCs w:val="22"/>
          <w:lang w:val="en-US"/>
        </w:rPr>
        <w:t>0</w:t>
      </w:r>
      <w:r w:rsidRPr="00B509CA">
        <w:rPr>
          <w:rFonts w:ascii="StobiSerif Regular" w:hAnsi="StobiSerif Regular" w:cs="MAC C Times"/>
          <w:sz w:val="22"/>
          <w:szCs w:val="22"/>
          <w:lang w:val="ru-RU"/>
        </w:rPr>
        <w:t xml:space="preserve"> </w:t>
      </w:r>
      <w:r w:rsidRPr="00B509CA">
        <w:rPr>
          <w:rFonts w:ascii="StobiSerif Regular" w:hAnsi="StobiSerif Regular" w:cs="MAC C Times"/>
          <w:sz w:val="22"/>
          <w:szCs w:val="22"/>
          <w:lang w:val="mk-MK"/>
        </w:rPr>
        <w:t>Алтернативни понуди</w:t>
      </w:r>
    </w:p>
    <w:p w14:paraId="42BB786B" w14:textId="77777777" w:rsidR="00D92B60" w:rsidRDefault="00862A8B" w:rsidP="00D92B60">
      <w:pPr>
        <w:spacing w:before="240"/>
        <w:jc w:val="both"/>
        <w:rPr>
          <w:rFonts w:ascii="StobiSerif Regular" w:hAnsi="StobiSerif Regular" w:cs="MAC C Times"/>
          <w:sz w:val="22"/>
          <w:szCs w:val="22"/>
          <w:lang w:val="mk-MK"/>
        </w:rPr>
      </w:pPr>
      <w:r w:rsidRPr="00B509CA">
        <w:rPr>
          <w:rFonts w:ascii="StobiSerif Regular" w:hAnsi="StobiSerif Regular" w:cs="MAC C Times"/>
          <w:sz w:val="22"/>
          <w:szCs w:val="22"/>
          <w:lang w:val="mk-MK"/>
        </w:rPr>
        <w:t xml:space="preserve">Во оваа постапка за доделување на договор за јавна набавка не се дозволени алтернативни понуди. </w:t>
      </w:r>
    </w:p>
    <w:p w14:paraId="2D07735E" w14:textId="77777777" w:rsidR="00D92B60" w:rsidRPr="00D92B60" w:rsidRDefault="00807AE1" w:rsidP="00D92B60">
      <w:pPr>
        <w:spacing w:before="240"/>
        <w:jc w:val="both"/>
        <w:rPr>
          <w:rFonts w:ascii="StobiSerif Regular" w:hAnsi="StobiSerif Regular" w:cs="MAC C Times"/>
          <w:b/>
          <w:sz w:val="22"/>
          <w:szCs w:val="22"/>
          <w:lang w:val="en-US"/>
        </w:rPr>
      </w:pPr>
      <w:r w:rsidRPr="00D92B60">
        <w:rPr>
          <w:rFonts w:ascii="StobiSerif Regular" w:hAnsi="StobiSerif Regular" w:cs="MAC C Times"/>
          <w:b/>
          <w:sz w:val="22"/>
          <w:szCs w:val="22"/>
          <w:lang w:val="mk-MK"/>
        </w:rPr>
        <w:t>4.11 Измена, замена и повлекување на понудата</w:t>
      </w:r>
    </w:p>
    <w:p w14:paraId="11E1B677" w14:textId="77777777" w:rsidR="00D92B60" w:rsidRPr="00D92B60" w:rsidRDefault="00807AE1" w:rsidP="00D92B60">
      <w:pPr>
        <w:spacing w:before="240"/>
        <w:jc w:val="both"/>
        <w:rPr>
          <w:rFonts w:ascii="StobiSerif Regular" w:hAnsi="StobiSerif Regular"/>
          <w:sz w:val="22"/>
          <w:szCs w:val="22"/>
          <w:lang w:val="en-US"/>
        </w:rPr>
      </w:pPr>
      <w:r w:rsidRPr="00D92B60">
        <w:rPr>
          <w:rFonts w:ascii="StobiSerif Regular" w:hAnsi="StobiSerif Regular" w:cs="MAC C Times"/>
          <w:sz w:val="22"/>
          <w:szCs w:val="22"/>
          <w:lang w:val="mk-MK"/>
        </w:rPr>
        <w:t xml:space="preserve">4.11.1 </w:t>
      </w:r>
      <w:r w:rsidRPr="00D92B60">
        <w:rPr>
          <w:rFonts w:ascii="StobiSerif Regular" w:hAnsi="StobiSerif Regular"/>
          <w:sz w:val="22"/>
          <w:szCs w:val="22"/>
          <w:lang w:val="mk-MK"/>
        </w:rPr>
        <w:t>Понудувачите можат да ги изменат, заменат или повлечат своите понуди по поднесување на понудата, под услов измените, замените или повлекувањата да се добиени од договорниот орган пред крајниот рок за поднесување на понудите наведен во точка 4.9.</w:t>
      </w:r>
    </w:p>
    <w:p w14:paraId="1B21BA7D" w14:textId="77777777" w:rsidR="00807AE1" w:rsidRPr="00616908" w:rsidRDefault="00807AE1" w:rsidP="00D92B60">
      <w:pPr>
        <w:spacing w:before="240"/>
        <w:jc w:val="both"/>
        <w:rPr>
          <w:rFonts w:ascii="StobiSerif Regular" w:hAnsi="StobiSerif Regular" w:cs="MAC C Times"/>
          <w:sz w:val="22"/>
          <w:szCs w:val="22"/>
          <w:lang w:val="en-US"/>
        </w:rPr>
      </w:pPr>
      <w:r w:rsidRPr="00D92B60">
        <w:rPr>
          <w:rFonts w:ascii="StobiSerif Regular" w:hAnsi="StobiSerif Regular"/>
          <w:sz w:val="22"/>
          <w:szCs w:val="22"/>
          <w:lang w:val="mk-MK"/>
        </w:rPr>
        <w:t xml:space="preserve">4.11.2 Измените, замените и повлекувањата на понудите се спроведуваат преку ЕСЈН во модулот „Поднеси понуда“, со додавање на нови документи, бришење на веќе поднесени документи или целосно повлекување на понудата. </w:t>
      </w:r>
    </w:p>
    <w:p w14:paraId="77FC1D48" w14:textId="77777777" w:rsidR="00807AE1" w:rsidRPr="008C1398" w:rsidRDefault="00807AE1" w:rsidP="008C1398">
      <w:pPr>
        <w:keepNext/>
        <w:jc w:val="both"/>
        <w:rPr>
          <w:rFonts w:ascii="StobiSerif Regular" w:hAnsi="StobiSerif Regular"/>
          <w:sz w:val="22"/>
          <w:szCs w:val="22"/>
          <w:lang w:val="mk-MK"/>
        </w:rPr>
      </w:pPr>
      <w:r w:rsidRPr="008C1398">
        <w:rPr>
          <w:rFonts w:ascii="StobiSerif Regular" w:hAnsi="StobiSerif Regular"/>
          <w:sz w:val="22"/>
          <w:szCs w:val="22"/>
          <w:lang w:val="mk-MK"/>
        </w:rPr>
        <w:t>4.11.3 Понудата не може да биде изменета, заменета или повлечена по крајниот рок за поднесување на понудите предвиден во точка 4.9.</w:t>
      </w:r>
    </w:p>
    <w:p w14:paraId="1DFC4520" w14:textId="77777777" w:rsidR="008C1398" w:rsidRPr="008C1398" w:rsidRDefault="008C1398" w:rsidP="008C1398">
      <w:pPr>
        <w:keepNext/>
        <w:jc w:val="both"/>
        <w:rPr>
          <w:rFonts w:ascii="StobiSerif Regular" w:hAnsi="StobiSerif Regular"/>
          <w:sz w:val="22"/>
          <w:szCs w:val="22"/>
          <w:lang w:val="mk-MK"/>
        </w:rPr>
      </w:pPr>
    </w:p>
    <w:p w14:paraId="71F49ABD" w14:textId="77777777" w:rsidR="00D92B60" w:rsidRPr="00973C73" w:rsidRDefault="00807AE1" w:rsidP="00973C73">
      <w:pPr>
        <w:keepNext/>
        <w:jc w:val="both"/>
        <w:rPr>
          <w:rFonts w:ascii="StobiSerif Regular" w:hAnsi="StobiSerif Regular"/>
          <w:i/>
          <w:sz w:val="22"/>
          <w:szCs w:val="22"/>
          <w:lang w:val="ru-RU"/>
        </w:rPr>
      </w:pPr>
      <w:r w:rsidRPr="008C1398">
        <w:rPr>
          <w:rFonts w:ascii="StobiSerif Regular" w:hAnsi="StobiSerif Regular"/>
          <w:sz w:val="22"/>
          <w:szCs w:val="22"/>
          <w:lang w:val="mk-MK"/>
        </w:rPr>
        <w:t>4.11.4 Повлекувањето на понудата во периодот помеѓу крајниот рок за поднесување на понудите и истекувањето на периодот на важност на понудата ќе резултира со издавање на негативна референца согласно точка 4.6.1</w:t>
      </w:r>
      <w:r w:rsidR="008C1398">
        <w:rPr>
          <w:rFonts w:ascii="StobiSerif Regular" w:hAnsi="StobiSerif Regular"/>
          <w:sz w:val="22"/>
          <w:szCs w:val="22"/>
          <w:lang w:val="mk-MK"/>
        </w:rPr>
        <w:t>.</w:t>
      </w:r>
      <w:r w:rsidRPr="008C1398">
        <w:rPr>
          <w:rFonts w:ascii="StobiSerif Regular" w:hAnsi="StobiSerif Regular"/>
          <w:sz w:val="22"/>
          <w:szCs w:val="22"/>
          <w:lang w:val="mk-MK"/>
        </w:rPr>
        <w:t xml:space="preserve"> </w:t>
      </w:r>
    </w:p>
    <w:p w14:paraId="4FE134C1" w14:textId="77777777" w:rsidR="00B46858" w:rsidRPr="000F43C9" w:rsidRDefault="00B46858" w:rsidP="00B46858">
      <w:pPr>
        <w:pStyle w:val="StyleHeading311pt"/>
        <w:keepNext w:val="0"/>
        <w:spacing w:before="240"/>
        <w:jc w:val="both"/>
        <w:rPr>
          <w:rFonts w:ascii="StobiSerif Regular" w:hAnsi="StobiSerif Regular" w:cs="MAC C Times"/>
          <w:sz w:val="22"/>
          <w:szCs w:val="22"/>
          <w:lang w:val="en-US"/>
        </w:rPr>
      </w:pPr>
      <w:r w:rsidRPr="00FA1EE6">
        <w:rPr>
          <w:rFonts w:ascii="StobiSerif Regular" w:hAnsi="StobiSerif Regular" w:cs="MAC C Times"/>
          <w:sz w:val="22"/>
          <w:szCs w:val="22"/>
          <w:lang w:val="mk-MK"/>
        </w:rPr>
        <w:t>4.12 Изјава за независна  понуда</w:t>
      </w:r>
    </w:p>
    <w:p w14:paraId="0DB19FC4" w14:textId="77777777" w:rsidR="00AA6E48" w:rsidRDefault="00AA6E48" w:rsidP="00AA6E48">
      <w:pPr>
        <w:tabs>
          <w:tab w:val="left" w:pos="1150"/>
        </w:tabs>
        <w:jc w:val="both"/>
        <w:rPr>
          <w:rFonts w:ascii="StobiSerif Regular" w:hAnsi="StobiSerif Regular"/>
          <w:sz w:val="22"/>
          <w:szCs w:val="22"/>
          <w:lang w:val="mk-MK"/>
        </w:rPr>
      </w:pPr>
      <w:r w:rsidRPr="004250C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AA6E48">
        <w:rPr>
          <w:rFonts w:ascii="StobiSerif Regular" w:hAnsi="StobiSerif Regular"/>
          <w:b/>
          <w:sz w:val="22"/>
          <w:szCs w:val="22"/>
          <w:lang w:val="mk-MK"/>
        </w:rPr>
        <w:t>електронски потпишана изјава за независн</w:t>
      </w:r>
      <w:r w:rsidRPr="00AA6E48">
        <w:rPr>
          <w:rFonts w:ascii="StobiSerif Regular" w:hAnsi="StobiSerif Regular"/>
          <w:b/>
          <w:sz w:val="22"/>
          <w:szCs w:val="22"/>
          <w:lang w:val="en-US"/>
        </w:rPr>
        <w:t>a</w:t>
      </w:r>
      <w:r w:rsidRPr="00AA6E48">
        <w:rPr>
          <w:rFonts w:ascii="StobiSerif Regular" w:hAnsi="StobiSerif Regular"/>
          <w:b/>
          <w:sz w:val="22"/>
          <w:szCs w:val="22"/>
          <w:lang w:val="mk-MK"/>
        </w:rPr>
        <w:t xml:space="preserve">  понуда</w:t>
      </w:r>
      <w:r w:rsidRPr="004250C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w:t>
      </w:r>
      <w:r w:rsidRPr="004250C4">
        <w:rPr>
          <w:rFonts w:ascii="StobiSerif Regular" w:hAnsi="StobiSerif Regular"/>
          <w:sz w:val="22"/>
          <w:szCs w:val="22"/>
          <w:lang w:val="mk-MK"/>
        </w:rPr>
        <w:lastRenderedPageBreak/>
        <w:t xml:space="preserve">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w:t>
      </w:r>
      <w:r>
        <w:rPr>
          <w:rFonts w:ascii="StobiSerif Regular" w:hAnsi="StobiSerif Regular"/>
          <w:sz w:val="22"/>
          <w:szCs w:val="22"/>
          <w:lang w:val="mk-MK"/>
        </w:rPr>
        <w:t>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14:paraId="724AD8E6" w14:textId="77777777" w:rsidR="00D82E43" w:rsidRDefault="00AA6E48" w:rsidP="00D82E43">
      <w:pPr>
        <w:tabs>
          <w:tab w:val="left" w:pos="1760"/>
        </w:tabs>
        <w:jc w:val="both"/>
        <w:rPr>
          <w:rFonts w:ascii="StobiSerif Regular" w:hAnsi="StobiSerif Regular"/>
          <w:sz w:val="22"/>
          <w:szCs w:val="22"/>
          <w:lang w:val="mk-MK"/>
        </w:rPr>
      </w:pPr>
      <w:r w:rsidRPr="000D03DB">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w:t>
      </w:r>
      <w:r>
        <w:rPr>
          <w:rFonts w:ascii="StobiSerif Regular" w:hAnsi="StobiSerif Regular"/>
          <w:sz w:val="22"/>
          <w:szCs w:val="22"/>
          <w:lang w:val="mk-MK"/>
        </w:rPr>
        <w:t xml:space="preserve"> Изјавата </w:t>
      </w:r>
      <w:r w:rsidRPr="000D03DB">
        <w:rPr>
          <w:rFonts w:ascii="StobiSerif Regular" w:hAnsi="StobiSerif Regular"/>
          <w:sz w:val="22"/>
          <w:szCs w:val="22"/>
          <w:lang w:val="mk-MK"/>
        </w:rPr>
        <w:t>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14:paraId="3C6FE053" w14:textId="77777777" w:rsidR="00D82E43" w:rsidRDefault="00D82E43" w:rsidP="00D82E43">
      <w:pPr>
        <w:tabs>
          <w:tab w:val="left" w:pos="1760"/>
        </w:tabs>
        <w:jc w:val="both"/>
        <w:rPr>
          <w:rFonts w:ascii="StobiSerif Regular" w:hAnsi="StobiSerif Regular"/>
          <w:sz w:val="22"/>
          <w:szCs w:val="22"/>
          <w:lang w:val="mk-MK"/>
        </w:rPr>
      </w:pPr>
    </w:p>
    <w:p w14:paraId="2AFD91DE" w14:textId="77777777" w:rsidR="00D82E43" w:rsidRDefault="00973C73" w:rsidP="00D82E43">
      <w:pPr>
        <w:tabs>
          <w:tab w:val="left" w:pos="1760"/>
        </w:tabs>
        <w:jc w:val="both"/>
        <w:rPr>
          <w:rFonts w:ascii="StobiSerif Regular" w:hAnsi="StobiSerif Regular"/>
          <w:b/>
          <w:sz w:val="22"/>
          <w:szCs w:val="22"/>
          <w:lang w:val="mk-MK"/>
        </w:rPr>
      </w:pPr>
      <w:r w:rsidRPr="00D82E43">
        <w:rPr>
          <w:rFonts w:ascii="StobiSerif Regular" w:hAnsi="StobiSerif Regular"/>
          <w:b/>
          <w:sz w:val="22"/>
          <w:szCs w:val="22"/>
          <w:lang w:val="mk-MK"/>
        </w:rPr>
        <w:t>5. ОТВОРАЊЕ И ЕВАЛУАЦИЈА НА ПОНУДИТЕ</w:t>
      </w:r>
      <w:bookmarkStart w:id="19" w:name="_Toc194217439"/>
    </w:p>
    <w:p w14:paraId="5CD1B096" w14:textId="77777777" w:rsidR="00D82E43" w:rsidRDefault="00D82E43" w:rsidP="00D82E43">
      <w:pPr>
        <w:tabs>
          <w:tab w:val="left" w:pos="1760"/>
        </w:tabs>
        <w:jc w:val="both"/>
        <w:rPr>
          <w:rFonts w:ascii="StobiSerif Regular" w:hAnsi="StobiSerif Regular"/>
          <w:b/>
          <w:sz w:val="22"/>
          <w:szCs w:val="22"/>
          <w:lang w:val="mk-MK"/>
        </w:rPr>
      </w:pPr>
    </w:p>
    <w:p w14:paraId="73705A82" w14:textId="77777777" w:rsidR="00D82E43" w:rsidRDefault="00973C73" w:rsidP="00D82E43">
      <w:pPr>
        <w:tabs>
          <w:tab w:val="left" w:pos="1760"/>
        </w:tabs>
        <w:jc w:val="both"/>
        <w:rPr>
          <w:rFonts w:ascii="StobiSerif Regular" w:hAnsi="StobiSerif Regular"/>
          <w:b/>
          <w:sz w:val="22"/>
          <w:szCs w:val="22"/>
          <w:lang w:val="mk-MK"/>
        </w:rPr>
      </w:pPr>
      <w:r w:rsidRPr="00D82E43">
        <w:rPr>
          <w:rFonts w:ascii="StobiSerif Regular" w:hAnsi="StobiSerif Regular"/>
          <w:b/>
          <w:sz w:val="22"/>
          <w:szCs w:val="22"/>
          <w:lang w:val="mk-MK"/>
        </w:rPr>
        <w:t>5.1 Отворање на понудите</w:t>
      </w:r>
      <w:bookmarkEnd w:id="19"/>
    </w:p>
    <w:p w14:paraId="384D1C45" w14:textId="77777777" w:rsidR="00D82E43" w:rsidRDefault="00973C73" w:rsidP="00D82E43">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 xml:space="preserve">5.1.1 На јавното отворање на понудите може да присуствува секое заинтересирано лице. </w:t>
      </w:r>
    </w:p>
    <w:p w14:paraId="01426467" w14:textId="77777777" w:rsidR="00D82E43" w:rsidRDefault="00D82E43" w:rsidP="00D82E43">
      <w:pPr>
        <w:tabs>
          <w:tab w:val="left" w:pos="1760"/>
        </w:tabs>
        <w:jc w:val="both"/>
        <w:rPr>
          <w:rFonts w:ascii="StobiSerif Regular" w:hAnsi="StobiSerif Regular"/>
          <w:b/>
          <w:sz w:val="22"/>
          <w:szCs w:val="22"/>
          <w:lang w:val="mk-MK"/>
        </w:rPr>
      </w:pPr>
    </w:p>
    <w:p w14:paraId="6B127505" w14:textId="77777777" w:rsidR="00D82E43" w:rsidRDefault="00973C73" w:rsidP="00D82E43">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 xml:space="preserve">5.1.2 Само овластените претставници на понудувачите можат да учествуваат во постапката на јавно отворање на понудите со давање на свои забелешки во записникот од отворањето на понудите. </w:t>
      </w:r>
    </w:p>
    <w:p w14:paraId="3E202419" w14:textId="77777777" w:rsidR="00D82E43" w:rsidRDefault="00D82E43" w:rsidP="00D82E43">
      <w:pPr>
        <w:tabs>
          <w:tab w:val="left" w:pos="1760"/>
        </w:tabs>
        <w:jc w:val="both"/>
        <w:rPr>
          <w:rFonts w:ascii="StobiSerif Regular" w:hAnsi="StobiSerif Regular"/>
          <w:b/>
          <w:sz w:val="22"/>
          <w:szCs w:val="22"/>
          <w:lang w:val="mk-MK"/>
        </w:rPr>
      </w:pPr>
    </w:p>
    <w:p w14:paraId="7215AC05" w14:textId="77777777" w:rsidR="00D82E43" w:rsidRDefault="00A11929" w:rsidP="00D82E43">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5.1.3 Овластените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претставници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економските оператори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јавното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мораат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носат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овластување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потпишано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одговорното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лице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економскиот оператор</w:t>
      </w:r>
      <w:r w:rsidRPr="008E438C">
        <w:rPr>
          <w:rFonts w:ascii="StobiSerif Regular" w:hAnsi="StobiSerif Regular"/>
          <w:sz w:val="22"/>
          <w:szCs w:val="22"/>
          <w:lang w:val="mk-MK"/>
        </w:rPr>
        <w:t>. Сите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овластени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претставници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економските оператори, </w:t>
      </w:r>
      <w:r w:rsidRPr="008E438C">
        <w:rPr>
          <w:rFonts w:ascii="StobiSerif Regular" w:hAnsi="StobiSerif Regular"/>
          <w:sz w:val="22"/>
          <w:szCs w:val="22"/>
          <w:lang w:val="mk-MK"/>
        </w:rPr>
        <w:t>присутни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јавното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w:t>
      </w:r>
      <w:r w:rsidRPr="008E438C">
        <w:rPr>
          <w:rFonts w:ascii="StobiSerif Regular" w:hAnsi="StobiSerif Regular" w:cs="MAC C Times"/>
          <w:sz w:val="22"/>
          <w:szCs w:val="22"/>
          <w:lang w:val="mk-MK"/>
        </w:rPr>
        <w:t xml:space="preserve">, треба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потпишат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евидентен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лист</w:t>
      </w:r>
      <w:r w:rsidRPr="008E438C">
        <w:rPr>
          <w:rFonts w:ascii="StobiSerif Regular" w:hAnsi="StobiSerif Regular" w:cs="MAC C Times"/>
          <w:sz w:val="22"/>
          <w:szCs w:val="22"/>
          <w:lang w:val="mk-MK"/>
        </w:rPr>
        <w:t xml:space="preserve">.  </w:t>
      </w:r>
    </w:p>
    <w:p w14:paraId="44752CF5" w14:textId="77777777" w:rsidR="00D82E43" w:rsidRDefault="00D82E43" w:rsidP="00D82E43">
      <w:pPr>
        <w:tabs>
          <w:tab w:val="left" w:pos="1760"/>
        </w:tabs>
        <w:jc w:val="both"/>
        <w:rPr>
          <w:rFonts w:ascii="StobiSerif Regular" w:hAnsi="StobiSerif Regular"/>
          <w:b/>
          <w:sz w:val="22"/>
          <w:szCs w:val="22"/>
          <w:lang w:val="mk-MK"/>
        </w:rPr>
      </w:pPr>
    </w:p>
    <w:p w14:paraId="5E4A97A2" w14:textId="2EC95C74" w:rsidR="00335A42" w:rsidRPr="00335A42" w:rsidRDefault="00A11929" w:rsidP="00335A42">
      <w:pPr>
        <w:tabs>
          <w:tab w:val="left" w:pos="1760"/>
        </w:tabs>
        <w:jc w:val="both"/>
        <w:rPr>
          <w:rFonts w:ascii="StobiSerif Regular" w:hAnsi="StobiSerif Regular"/>
          <w:b/>
          <w:sz w:val="22"/>
          <w:szCs w:val="22"/>
          <w:lang w:val="mk-MK"/>
        </w:rPr>
      </w:pPr>
      <w:r w:rsidRPr="005B33E0">
        <w:rPr>
          <w:rFonts w:ascii="StobiSerif Regular" w:hAnsi="StobiSerif Regular"/>
          <w:sz w:val="22"/>
          <w:szCs w:val="22"/>
          <w:lang w:val="mk-MK"/>
        </w:rPr>
        <w:t xml:space="preserve">5.1.4 </w:t>
      </w:r>
      <w:r w:rsidR="00335A42" w:rsidRPr="00E62480">
        <w:rPr>
          <w:rFonts w:ascii="StobiSerif Regular" w:hAnsi="StobiSerif Regular"/>
          <w:sz w:val="22"/>
          <w:szCs w:val="22"/>
          <w:lang w:val="mk-MK"/>
        </w:rPr>
        <w:t xml:space="preserve">Јавното отворање на понудите ќе се изврши на датумот и во часот утврдени како краен рок за поднесување на </w:t>
      </w:r>
      <w:r w:rsidR="00335A42" w:rsidRPr="00D50701">
        <w:rPr>
          <w:rFonts w:ascii="StobiSerif Regular" w:hAnsi="StobiSerif Regular"/>
          <w:sz w:val="22"/>
          <w:szCs w:val="22"/>
          <w:lang w:val="mk-MK"/>
        </w:rPr>
        <w:t xml:space="preserve">понудите </w:t>
      </w:r>
      <w:r w:rsidR="00D50701" w:rsidRPr="00D50701">
        <w:rPr>
          <w:rFonts w:ascii="StobiSerif Regular" w:hAnsi="StobiSerif Regular"/>
          <w:sz w:val="22"/>
          <w:szCs w:val="22"/>
          <w:lang w:val="mk-MK"/>
        </w:rPr>
        <w:t>16.10.</w:t>
      </w:r>
      <w:r w:rsidR="00335A42" w:rsidRPr="00D50701">
        <w:rPr>
          <w:rFonts w:ascii="StobiSerif Regular" w:hAnsi="StobiSerif Regular"/>
          <w:sz w:val="22"/>
          <w:szCs w:val="22"/>
          <w:lang w:val="mk-MK"/>
        </w:rPr>
        <w:t>2017</w:t>
      </w:r>
      <w:r w:rsidR="00335A42" w:rsidRPr="00D50701">
        <w:rPr>
          <w:rFonts w:ascii="StobiSerif Regular" w:hAnsi="StobiSerif Regular"/>
          <w:sz w:val="22"/>
          <w:szCs w:val="22"/>
          <w:lang w:val="en-US"/>
        </w:rPr>
        <w:t xml:space="preserve"> </w:t>
      </w:r>
      <w:r w:rsidR="00335A42" w:rsidRPr="00D50701">
        <w:rPr>
          <w:rFonts w:ascii="StobiSerif Regular" w:hAnsi="StobiSerif Regular"/>
          <w:sz w:val="22"/>
          <w:szCs w:val="22"/>
          <w:lang w:val="mk-MK"/>
        </w:rPr>
        <w:t>година во 10.00 часот, на следнава</w:t>
      </w:r>
      <w:bookmarkStart w:id="20" w:name="_GoBack"/>
      <w:bookmarkEnd w:id="20"/>
      <w:r w:rsidR="00335A42" w:rsidRPr="00E62480">
        <w:rPr>
          <w:rFonts w:ascii="StobiSerif Regular" w:hAnsi="StobiSerif Regular"/>
          <w:sz w:val="22"/>
          <w:szCs w:val="22"/>
          <w:lang w:val="mk-MK"/>
        </w:rPr>
        <w:t xml:space="preserve"> локација, Државен завод за ревизија, </w:t>
      </w:r>
      <w:r w:rsidR="00335A42" w:rsidRPr="00AE6CDB">
        <w:rPr>
          <w:rFonts w:ascii="StobiSerif Regular" w:hAnsi="StobiSerif Regular"/>
          <w:sz w:val="22"/>
          <w:szCs w:val="22"/>
          <w:lang w:val="mk-MK"/>
        </w:rPr>
        <w:t xml:space="preserve">со седиште во деловниот објект </w:t>
      </w:r>
      <w:r w:rsidR="00335A42" w:rsidRPr="00E62480">
        <w:rPr>
          <w:rFonts w:ascii="StobiSerif Regular" w:hAnsi="StobiSerif Regular"/>
          <w:sz w:val="22"/>
          <w:szCs w:val="22"/>
          <w:lang w:val="mk-MK"/>
        </w:rPr>
        <w:t xml:space="preserve">Палата </w:t>
      </w:r>
      <w:r w:rsidR="00335A42" w:rsidRPr="00AE6CDB">
        <w:rPr>
          <w:rFonts w:ascii="StobiSerif Regular" w:hAnsi="StobiSerif Regular"/>
          <w:sz w:val="22"/>
          <w:szCs w:val="22"/>
          <w:lang w:val="mk-MK"/>
        </w:rPr>
        <w:t>,,</w:t>
      </w:r>
      <w:r w:rsidR="00335A42" w:rsidRPr="00E62480">
        <w:rPr>
          <w:rFonts w:ascii="StobiSerif Regular" w:hAnsi="StobiSerif Regular"/>
          <w:sz w:val="22"/>
          <w:szCs w:val="22"/>
          <w:lang w:val="mk-MK"/>
        </w:rPr>
        <w:t>Емануел Чучков</w:t>
      </w:r>
      <w:r w:rsidR="00335A42" w:rsidRPr="00AE6CDB">
        <w:rPr>
          <w:rFonts w:ascii="StobiSerif Regular" w:hAnsi="StobiSerif Regular"/>
          <w:sz w:val="22"/>
          <w:szCs w:val="22"/>
          <w:lang w:val="mk-MK"/>
        </w:rPr>
        <w:t xml:space="preserve">”, на ул. </w:t>
      </w:r>
      <w:r w:rsidR="00335A42">
        <w:rPr>
          <w:rFonts w:ascii="StobiSerif Regular" w:hAnsi="StobiSerif Regular" w:cs="Arial"/>
          <w:sz w:val="22"/>
          <w:szCs w:val="22"/>
        </w:rPr>
        <w:t>„</w:t>
      </w:r>
      <w:r w:rsidR="00335A42" w:rsidRPr="003877FF">
        <w:rPr>
          <w:rFonts w:ascii="StobiSerif Regular" w:hAnsi="StobiSerif Regular" w:cs="Arial"/>
          <w:sz w:val="22"/>
          <w:szCs w:val="22"/>
          <w:lang w:val="mk-MK"/>
        </w:rPr>
        <w:t>Јордан Мијалков</w:t>
      </w:r>
      <w:r w:rsidR="00335A42">
        <w:rPr>
          <w:rFonts w:ascii="StobiSerif Regular" w:hAnsi="StobiSerif Regular" w:cs="Arial"/>
          <w:sz w:val="22"/>
          <w:szCs w:val="22"/>
          <w:lang w:val="mk-MK"/>
        </w:rPr>
        <w:t xml:space="preserve">“ </w:t>
      </w:r>
      <w:r w:rsidR="00335A42" w:rsidRPr="003877FF">
        <w:rPr>
          <w:rFonts w:ascii="StobiSerif Regular" w:hAnsi="StobiSerif Regular" w:cs="Arial"/>
          <w:sz w:val="22"/>
          <w:szCs w:val="22"/>
          <w:lang w:val="mk-MK"/>
        </w:rPr>
        <w:t>П.</w:t>
      </w:r>
      <w:r w:rsidR="00335A42">
        <w:rPr>
          <w:rFonts w:ascii="StobiSerif Regular" w:hAnsi="StobiSerif Regular" w:cs="Arial"/>
          <w:sz w:val="22"/>
          <w:szCs w:val="22"/>
          <w:lang w:val="en-US"/>
        </w:rPr>
        <w:t xml:space="preserve"> </w:t>
      </w:r>
      <w:r w:rsidR="00335A42" w:rsidRPr="003877FF">
        <w:rPr>
          <w:rFonts w:ascii="StobiSerif Regular" w:hAnsi="StobiSerif Regular" w:cs="Arial"/>
          <w:sz w:val="22"/>
          <w:szCs w:val="22"/>
          <w:lang w:val="mk-MK"/>
        </w:rPr>
        <w:t xml:space="preserve">Фах 249, Скопје, </w:t>
      </w:r>
      <w:r w:rsidR="00335A42" w:rsidRPr="003877FF">
        <w:rPr>
          <w:rFonts w:ascii="StobiSerif Regular" w:hAnsi="StobiSerif Regular"/>
          <w:sz w:val="22"/>
          <w:szCs w:val="22"/>
          <w:lang w:val="mk-MK"/>
        </w:rPr>
        <w:t>(VI</w:t>
      </w:r>
      <w:r w:rsidR="00335A42" w:rsidRPr="00AE6CDB">
        <w:rPr>
          <w:rFonts w:ascii="StobiSerif Regular" w:hAnsi="StobiSerif Regular"/>
          <w:sz w:val="22"/>
          <w:szCs w:val="22"/>
          <w:lang w:val="mk-MK"/>
        </w:rPr>
        <w:t xml:space="preserve"> кат, канцеларија 606).</w:t>
      </w:r>
    </w:p>
    <w:p w14:paraId="6EA7F984" w14:textId="77777777" w:rsidR="00335A42" w:rsidRDefault="00335A42" w:rsidP="00D82E43">
      <w:pPr>
        <w:tabs>
          <w:tab w:val="left" w:pos="1760"/>
        </w:tabs>
        <w:jc w:val="both"/>
        <w:rPr>
          <w:rFonts w:ascii="StobiSerif Regular" w:hAnsi="StobiSerif Regular"/>
          <w:b/>
          <w:sz w:val="22"/>
          <w:szCs w:val="22"/>
          <w:lang w:val="mk-MK"/>
        </w:rPr>
      </w:pPr>
    </w:p>
    <w:p w14:paraId="3D1C2AB9" w14:textId="77777777" w:rsidR="00BE5256" w:rsidRDefault="00A11929" w:rsidP="00BE5256">
      <w:pPr>
        <w:tabs>
          <w:tab w:val="left" w:pos="1760"/>
        </w:tabs>
        <w:jc w:val="both"/>
        <w:rPr>
          <w:rFonts w:ascii="StobiSerif Regular" w:hAnsi="StobiSerif Regular"/>
          <w:b/>
          <w:sz w:val="22"/>
          <w:szCs w:val="22"/>
          <w:lang w:val="mk-MK"/>
        </w:rPr>
      </w:pPr>
      <w:r w:rsidRPr="008E438C">
        <w:rPr>
          <w:rFonts w:ascii="StobiSerif Regular" w:hAnsi="StobiSerif Regular" w:cs="MAC C Times"/>
          <w:sz w:val="22"/>
          <w:szCs w:val="22"/>
          <w:lang w:val="mk-MK"/>
        </w:rPr>
        <w:t xml:space="preserve">5.1.5 Доставените понуди се отвораат согласно Законот за јавните набавки и тоа: една по една, со читање на името на економскиот оператор, при што се констатира дали понудите се доставени според точка 4.8 од тендерската документација и </w:t>
      </w:r>
      <w:r w:rsidRPr="00F54B4B">
        <w:rPr>
          <w:rFonts w:ascii="StobiSerif Regular" w:hAnsi="StobiSerif Regular" w:cs="MAC C Times"/>
          <w:b/>
          <w:sz w:val="22"/>
          <w:szCs w:val="22"/>
          <w:lang w:val="mk-MK"/>
        </w:rPr>
        <w:t>дали се електронски потпишани</w:t>
      </w:r>
      <w:r w:rsidRPr="008E438C">
        <w:rPr>
          <w:rFonts w:ascii="StobiSerif Regular" w:hAnsi="StobiSerif Regular" w:cs="MAC C Times"/>
          <w:sz w:val="22"/>
          <w:szCs w:val="22"/>
          <w:lang w:val="mk-MK"/>
        </w:rPr>
        <w:t xml:space="preserve">, а потоа се пристапува кон читање на понудите по истиот редослед по кој тие се отворени, освен понудите, кои согласно Законот за јавните набавки, се исклучуваат од натамошната постапка. После тоа се пристапува кон читање на </w:t>
      </w:r>
      <w:r w:rsidRPr="008E438C">
        <w:rPr>
          <w:rFonts w:ascii="StobiSerif Regular" w:hAnsi="StobiSerif Regular"/>
          <w:sz w:val="22"/>
          <w:szCs w:val="22"/>
          <w:lang w:val="mk-MK"/>
        </w:rPr>
        <w:t>цените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вклучувајќи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какви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било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попусти 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постоењето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гаранција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Само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попустите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прочитани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јавното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ќе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разгледуваат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евалуацијата на понудите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Ниту</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една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нема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отфрлена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 xml:space="preserve">понудите. </w:t>
      </w:r>
    </w:p>
    <w:p w14:paraId="7C9FD917" w14:textId="77777777" w:rsidR="00BE5256" w:rsidRDefault="00BE5256" w:rsidP="00BE5256">
      <w:pPr>
        <w:tabs>
          <w:tab w:val="left" w:pos="1760"/>
        </w:tabs>
        <w:jc w:val="both"/>
        <w:rPr>
          <w:rFonts w:ascii="StobiSerif Regular" w:hAnsi="StobiSerif Regular"/>
          <w:b/>
          <w:sz w:val="22"/>
          <w:szCs w:val="22"/>
          <w:lang w:val="mk-MK"/>
        </w:rPr>
      </w:pPr>
    </w:p>
    <w:p w14:paraId="1B58380D" w14:textId="77777777" w:rsidR="00BE5256" w:rsidRDefault="00A11929" w:rsidP="00BE5256">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lastRenderedPageBreak/>
        <w:t xml:space="preserve">5.1.6 Комисијата за јавни набавки ќе пристапи кон јавно отворање на понудите доколку е пристигната и само една понуда. </w:t>
      </w:r>
    </w:p>
    <w:p w14:paraId="226B0565" w14:textId="77777777" w:rsidR="00BE5256" w:rsidRDefault="00BE5256" w:rsidP="00BE5256">
      <w:pPr>
        <w:tabs>
          <w:tab w:val="left" w:pos="1760"/>
        </w:tabs>
        <w:jc w:val="both"/>
        <w:rPr>
          <w:rFonts w:ascii="StobiSerif Regular" w:hAnsi="StobiSerif Regular"/>
          <w:b/>
          <w:sz w:val="22"/>
          <w:szCs w:val="22"/>
          <w:lang w:val="mk-MK"/>
        </w:rPr>
      </w:pPr>
    </w:p>
    <w:p w14:paraId="7EBAAFC8" w14:textId="77777777" w:rsidR="00A11929" w:rsidRPr="00BE5256" w:rsidRDefault="00A11929" w:rsidP="00BE5256">
      <w:pPr>
        <w:tabs>
          <w:tab w:val="left" w:pos="1760"/>
        </w:tabs>
        <w:jc w:val="both"/>
        <w:rPr>
          <w:rFonts w:ascii="StobiSerif Regular" w:hAnsi="StobiSerif Regular"/>
          <w:b/>
          <w:sz w:val="22"/>
          <w:szCs w:val="22"/>
          <w:lang w:val="mk-MK"/>
        </w:rPr>
      </w:pPr>
      <w:r w:rsidRPr="008E438C">
        <w:rPr>
          <w:rFonts w:ascii="StobiSerif Regular" w:hAnsi="StobiSerif Regular"/>
          <w:sz w:val="22"/>
          <w:szCs w:val="22"/>
          <w:lang w:val="mk-MK"/>
        </w:rPr>
        <w:t>5.1.7 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текот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отворањето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води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записник</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според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Правилникот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постапката на отворањето на понудите и Образецот за водење на записник за отворањето на понудите (</w:t>
      </w:r>
      <w:r w:rsidRPr="008E438C">
        <w:rPr>
          <w:rFonts w:ascii="StobiSerif Regular" w:hAnsi="StobiSerif Regular"/>
          <w:sz w:val="22"/>
          <w:szCs w:val="22"/>
          <w:lang w:val="mk-MK"/>
        </w:rPr>
        <w:t>„</w:t>
      </w:r>
      <w:r w:rsidRPr="008E438C">
        <w:rPr>
          <w:rFonts w:ascii="StobiSerif Regular" w:hAnsi="StobiSerif Regular" w:cs="MAC C Times"/>
          <w:sz w:val="22"/>
          <w:szCs w:val="22"/>
          <w:lang w:val="mk-MK"/>
        </w:rPr>
        <w:t>Службен весник на Република Македонија</w:t>
      </w:r>
      <w:r w:rsidRPr="008E438C">
        <w:rPr>
          <w:rFonts w:ascii="StobiSerif Regular" w:hAnsi="StobiSerif Regular"/>
          <w:sz w:val="22"/>
          <w:szCs w:val="22"/>
          <w:lang w:val="mk-MK"/>
        </w:rPr>
        <w:t>“</w:t>
      </w:r>
      <w:r w:rsidRPr="008E438C">
        <w:rPr>
          <w:rFonts w:ascii="StobiSerif Regular" w:hAnsi="StobiSerif Regular" w:cs="MAC C Times"/>
          <w:sz w:val="22"/>
          <w:szCs w:val="22"/>
          <w:lang w:val="mk-MK"/>
        </w:rPr>
        <w:t xml:space="preserve"> бр. 154/07).</w:t>
      </w:r>
    </w:p>
    <w:p w14:paraId="5AF67F6B" w14:textId="77777777" w:rsidR="00F54B4B" w:rsidRPr="008E438C" w:rsidRDefault="00F54B4B" w:rsidP="00F54B4B">
      <w:pPr>
        <w:pStyle w:val="StyleHeading311pt"/>
        <w:spacing w:before="240"/>
        <w:rPr>
          <w:rFonts w:ascii="StobiSerif Regular" w:hAnsi="StobiSerif Regular"/>
          <w:sz w:val="22"/>
          <w:szCs w:val="22"/>
          <w:lang w:val="mk-MK"/>
        </w:rPr>
      </w:pPr>
      <w:bookmarkStart w:id="21" w:name="_Toc194217438"/>
      <w:bookmarkStart w:id="22" w:name="_Toc194217440"/>
      <w:r w:rsidRPr="008E438C">
        <w:rPr>
          <w:rFonts w:ascii="StobiSerif Regular" w:hAnsi="StobiSerif Regular"/>
          <w:sz w:val="22"/>
          <w:szCs w:val="22"/>
          <w:lang w:val="mk-MK"/>
        </w:rPr>
        <w:t>5.2 Доверливост на процесот на евалуација на понудите</w:t>
      </w:r>
    </w:p>
    <w:p w14:paraId="3D831E23" w14:textId="77777777" w:rsidR="00F54B4B" w:rsidRDefault="00F54B4B" w:rsidP="00F54B4B">
      <w:pPr>
        <w:keepNext/>
        <w:spacing w:before="240"/>
        <w:jc w:val="both"/>
        <w:rPr>
          <w:rFonts w:ascii="StobiSerif Regular" w:hAnsi="StobiSerif Regular" w:cs="MAC C Times"/>
          <w:sz w:val="22"/>
          <w:szCs w:val="22"/>
          <w:lang w:val="mk-MK"/>
        </w:rPr>
      </w:pPr>
      <w:r w:rsidRPr="008E438C">
        <w:rPr>
          <w:rFonts w:ascii="StobiSerif Regular" w:hAnsi="StobiSerif Regular" w:cs="MAC C Times"/>
          <w:sz w:val="22"/>
          <w:szCs w:val="22"/>
          <w:lang w:val="mk-MK"/>
        </w:rPr>
        <w:t>5.2.1 Ниту една информација во врска со разгледувањето, оценката и споредбата на понудите во процесот на евалуација нема да им се откријат на економските оператори или на кои било други лица што не се службено вклучени во тој процес.</w:t>
      </w:r>
    </w:p>
    <w:p w14:paraId="6A27FEA0" w14:textId="77777777" w:rsidR="005E355F" w:rsidRPr="008E438C" w:rsidRDefault="005E355F" w:rsidP="005E355F">
      <w:pPr>
        <w:pStyle w:val="StyleHeading311pt"/>
        <w:spacing w:before="240"/>
        <w:rPr>
          <w:rFonts w:ascii="StobiSerif Regular" w:hAnsi="StobiSerif Regular"/>
          <w:sz w:val="22"/>
          <w:szCs w:val="22"/>
          <w:lang w:val="mk-MK"/>
        </w:rPr>
      </w:pPr>
      <w:bookmarkStart w:id="23" w:name="_Toc194217441"/>
      <w:r w:rsidRPr="008E438C">
        <w:rPr>
          <w:rFonts w:ascii="StobiSerif Regular" w:hAnsi="StobiSerif Regular"/>
          <w:sz w:val="22"/>
          <w:szCs w:val="22"/>
          <w:lang w:val="mk-MK"/>
        </w:rPr>
        <w:t>5.3 Појаснување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понудите</w:t>
      </w:r>
      <w:bookmarkEnd w:id="23"/>
    </w:p>
    <w:p w14:paraId="1B603F22" w14:textId="77777777" w:rsidR="005E355F" w:rsidRPr="008E438C" w:rsidRDefault="005E355F" w:rsidP="005E355F">
      <w:pPr>
        <w:keepNext/>
        <w:spacing w:before="240"/>
        <w:jc w:val="both"/>
        <w:rPr>
          <w:rFonts w:ascii="StobiSerif Regular" w:hAnsi="StobiSerif Regular" w:cs="MAC C Times"/>
          <w:sz w:val="22"/>
          <w:szCs w:val="22"/>
          <w:lang w:val="mk-MK"/>
        </w:rPr>
      </w:pPr>
      <w:r w:rsidRPr="008E438C">
        <w:rPr>
          <w:rFonts w:ascii="StobiSerif Regular" w:hAnsi="StobiSerif Regular"/>
          <w:sz w:val="22"/>
          <w:szCs w:val="22"/>
          <w:lang w:val="mk-MK"/>
        </w:rPr>
        <w:t>5.3.1 Во периодот на разгледување и оценување на понудите,</w:t>
      </w:r>
      <w:r w:rsidRPr="008E438C">
        <w:rPr>
          <w:rFonts w:ascii="StobiSerif Regular" w:hAnsi="StobiSerif Regular" w:cs="MAC C Times"/>
          <w:sz w:val="22"/>
          <w:szCs w:val="22"/>
          <w:lang w:val="mk-MK"/>
        </w:rPr>
        <w:t xml:space="preserve"> договорниот орган </w:t>
      </w:r>
      <w:r w:rsidRPr="008E438C">
        <w:rPr>
          <w:rFonts w:ascii="StobiSerif Regular" w:hAnsi="StobiSerif Regular"/>
          <w:sz w:val="22"/>
          <w:szCs w:val="22"/>
          <w:lang w:val="mk-MK"/>
        </w:rPr>
        <w:t>може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побара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кој</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било</w:t>
      </w:r>
      <w:r w:rsidRPr="008E438C">
        <w:rPr>
          <w:rFonts w:ascii="StobiSerif Regular" w:hAnsi="StobiSerif Regular" w:cs="MAC C Times"/>
          <w:sz w:val="22"/>
          <w:szCs w:val="22"/>
          <w:lang w:val="mk-MK"/>
        </w:rPr>
        <w:t xml:space="preserve"> економски оператор </w:t>
      </w:r>
      <w:r w:rsidRPr="008E438C">
        <w:rPr>
          <w:rFonts w:ascii="StobiSerif Regular" w:hAnsi="StobiSerif Regular"/>
          <w:sz w:val="22"/>
          <w:szCs w:val="22"/>
          <w:lang w:val="mk-MK"/>
        </w:rPr>
        <w:t>појаснување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неговата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Барањето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договорниот орган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појаснување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одговорот</w:t>
      </w:r>
      <w:r w:rsidRPr="008E438C">
        <w:rPr>
          <w:rFonts w:ascii="StobiSerif Regular" w:hAnsi="StobiSerif Regular" w:cs="MAC C Times"/>
          <w:sz w:val="22"/>
          <w:szCs w:val="22"/>
          <w:lang w:val="mk-MK"/>
        </w:rPr>
        <w:t xml:space="preserve"> с</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електронска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форма преку ЕСЈН – модул „Појаснување/дополнување на поднесени документи“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Никаква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промена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или</w:t>
      </w:r>
      <w:r w:rsidRPr="008E438C">
        <w:rPr>
          <w:rFonts w:ascii="StobiSerif Regular" w:hAnsi="StobiSerif Regular" w:cs="MAC C Times"/>
          <w:sz w:val="22"/>
          <w:szCs w:val="22"/>
          <w:lang w:val="mk-MK"/>
        </w:rPr>
        <w:t xml:space="preserve"> на </w:t>
      </w:r>
      <w:r w:rsidRPr="008E438C">
        <w:rPr>
          <w:rFonts w:ascii="StobiSerif Regular" w:hAnsi="StobiSerif Regular"/>
          <w:sz w:val="22"/>
          <w:szCs w:val="22"/>
          <w:lang w:val="mk-MK"/>
        </w:rPr>
        <w:t>содржината на 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нема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бара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нуди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или</w:t>
      </w:r>
      <w:r w:rsidRPr="008E438C">
        <w:rPr>
          <w:rFonts w:ascii="StobiSerif Regular" w:hAnsi="StobiSerif Regular" w:cs="MAC C Times"/>
          <w:sz w:val="22"/>
          <w:szCs w:val="22"/>
          <w:lang w:val="mk-MK"/>
        </w:rPr>
        <w:t xml:space="preserve"> да се </w:t>
      </w:r>
      <w:r w:rsidRPr="008E438C">
        <w:rPr>
          <w:rFonts w:ascii="StobiSerif Regular" w:hAnsi="StobiSerif Regular"/>
          <w:sz w:val="22"/>
          <w:szCs w:val="22"/>
          <w:lang w:val="mk-MK"/>
        </w:rPr>
        <w:t>дозволува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освен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потврдување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корегирањето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аритметички </w:t>
      </w:r>
      <w:r w:rsidRPr="008E438C">
        <w:rPr>
          <w:rFonts w:ascii="StobiSerif Regular" w:hAnsi="StobiSerif Regular"/>
          <w:sz w:val="22"/>
          <w:szCs w:val="22"/>
          <w:lang w:val="mk-MK"/>
        </w:rPr>
        <w:t>грешки</w:t>
      </w:r>
      <w:r w:rsidRPr="008E438C">
        <w:rPr>
          <w:rFonts w:ascii="StobiSerif Regular" w:hAnsi="StobiSerif Regular" w:cs="MAC C Times"/>
          <w:sz w:val="22"/>
          <w:szCs w:val="22"/>
          <w:lang w:val="mk-MK"/>
        </w:rPr>
        <w:t xml:space="preserve"> што </w:t>
      </w:r>
      <w:r w:rsidRPr="008E438C">
        <w:rPr>
          <w:rFonts w:ascii="StobiSerif Regular" w:hAnsi="StobiSerif Regular"/>
          <w:sz w:val="22"/>
          <w:szCs w:val="22"/>
          <w:lang w:val="mk-MK"/>
        </w:rPr>
        <w:t>ги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открил</w:t>
      </w:r>
      <w:r w:rsidRPr="008E438C">
        <w:rPr>
          <w:rFonts w:ascii="StobiSerif Regular" w:hAnsi="StobiSerif Regular" w:cs="MAC C Times"/>
          <w:sz w:val="22"/>
          <w:szCs w:val="22"/>
          <w:lang w:val="mk-MK"/>
        </w:rPr>
        <w:t xml:space="preserve"> договорниот орган </w:t>
      </w:r>
      <w:r w:rsidRPr="008E438C">
        <w:rPr>
          <w:rFonts w:ascii="StobiSerif Regular" w:hAnsi="StobiSerif Regular"/>
          <w:sz w:val="22"/>
          <w:szCs w:val="22"/>
          <w:lang w:val="mk-MK"/>
        </w:rPr>
        <w:t>при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проценката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понудите</w:t>
      </w:r>
      <w:r w:rsidRPr="008E438C">
        <w:rPr>
          <w:rFonts w:ascii="StobiSerif Regular" w:hAnsi="StobiSerif Regular" w:cs="MAC C Times"/>
          <w:sz w:val="22"/>
          <w:szCs w:val="22"/>
          <w:lang w:val="mk-MK"/>
        </w:rPr>
        <w:t xml:space="preserve">. </w:t>
      </w:r>
    </w:p>
    <w:p w14:paraId="5662AA41" w14:textId="77777777" w:rsidR="005E355F" w:rsidRPr="008E438C" w:rsidRDefault="005E355F" w:rsidP="005E355F">
      <w:pPr>
        <w:keepNext/>
        <w:spacing w:before="240"/>
        <w:ind w:right="10"/>
        <w:jc w:val="both"/>
        <w:rPr>
          <w:rFonts w:ascii="StobiSerif Regular" w:hAnsi="StobiSerif Regular" w:cs="MAC C Times"/>
          <w:sz w:val="22"/>
          <w:szCs w:val="22"/>
          <w:lang w:val="mk-MK"/>
        </w:rPr>
      </w:pPr>
      <w:r w:rsidRPr="008E438C">
        <w:rPr>
          <w:rFonts w:ascii="StobiSerif Regular" w:hAnsi="StobiSerif Regular"/>
          <w:sz w:val="22"/>
          <w:szCs w:val="22"/>
          <w:lang w:val="mk-MK"/>
        </w:rPr>
        <w:t>5.3.2 Секое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појаснување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доставено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страна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економскиот оператор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поглед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неговата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w:t>
      </w:r>
      <w:r w:rsidRPr="008E438C">
        <w:rPr>
          <w:rFonts w:ascii="StobiSerif Regular" w:hAnsi="StobiSerif Regular" w:cs="MAC C Times"/>
          <w:sz w:val="22"/>
          <w:szCs w:val="22"/>
          <w:lang w:val="mk-MK"/>
        </w:rPr>
        <w:t xml:space="preserve"> што </w:t>
      </w:r>
      <w:r w:rsidRPr="008E438C">
        <w:rPr>
          <w:rFonts w:ascii="StobiSerif Regular" w:hAnsi="StobiSerif Regular"/>
          <w:sz w:val="22"/>
          <w:szCs w:val="22"/>
          <w:lang w:val="mk-MK"/>
        </w:rPr>
        <w:t>не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дадено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како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одговор</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барање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договорниот орган, </w:t>
      </w:r>
      <w:r w:rsidRPr="008E438C">
        <w:rPr>
          <w:rFonts w:ascii="StobiSerif Regular" w:hAnsi="StobiSerif Regular"/>
          <w:sz w:val="22"/>
          <w:szCs w:val="22"/>
          <w:lang w:val="mk-MK"/>
        </w:rPr>
        <w:t>нема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разгледува</w:t>
      </w:r>
      <w:r w:rsidRPr="008E438C">
        <w:rPr>
          <w:rFonts w:ascii="StobiSerif Regular" w:hAnsi="StobiSerif Regular" w:cs="MAC C Times"/>
          <w:sz w:val="22"/>
          <w:szCs w:val="22"/>
          <w:lang w:val="mk-MK"/>
        </w:rPr>
        <w:t>.</w:t>
      </w:r>
    </w:p>
    <w:p w14:paraId="222A7494" w14:textId="77777777" w:rsidR="005E355F" w:rsidRPr="008E438C" w:rsidRDefault="005E355F" w:rsidP="005E355F">
      <w:pPr>
        <w:pStyle w:val="StyleHeading311pt"/>
        <w:spacing w:before="240"/>
        <w:rPr>
          <w:rFonts w:ascii="StobiSerif Regular" w:hAnsi="StobiSerif Regular"/>
          <w:sz w:val="22"/>
          <w:szCs w:val="22"/>
          <w:lang w:val="mk-MK"/>
        </w:rPr>
      </w:pPr>
      <w:r w:rsidRPr="008E438C">
        <w:rPr>
          <w:rFonts w:ascii="StobiSerif Regular" w:hAnsi="StobiSerif Regular"/>
          <w:sz w:val="22"/>
          <w:szCs w:val="22"/>
          <w:lang w:val="mk-MK"/>
        </w:rPr>
        <w:t>5.4 Исправка на аритметички грешки</w:t>
      </w:r>
    </w:p>
    <w:p w14:paraId="51C719FF" w14:textId="77777777" w:rsidR="005E355F" w:rsidRPr="008E438C" w:rsidRDefault="005E355F" w:rsidP="005E355F">
      <w:pPr>
        <w:keepNext/>
        <w:spacing w:before="240"/>
        <w:jc w:val="both"/>
        <w:rPr>
          <w:rFonts w:ascii="StobiSerif Regular" w:hAnsi="StobiSerif Regular" w:cs="MAC C Times"/>
          <w:sz w:val="22"/>
          <w:szCs w:val="22"/>
          <w:lang w:val="mk-MK"/>
        </w:rPr>
      </w:pPr>
      <w:r w:rsidRPr="008E438C">
        <w:rPr>
          <w:rFonts w:ascii="StobiSerif Regular" w:hAnsi="StobiSerif Regular"/>
          <w:sz w:val="22"/>
          <w:szCs w:val="22"/>
          <w:lang w:val="mk-MK"/>
        </w:rPr>
        <w:t>5.4.1 Ако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прифатлива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е составена и доставена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согласност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тендерската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документација</w:t>
      </w:r>
      <w:r w:rsidRPr="008E438C">
        <w:rPr>
          <w:rFonts w:ascii="StobiSerif Regular" w:hAnsi="StobiSerif Regular" w:cs="MAC C Times"/>
          <w:sz w:val="22"/>
          <w:szCs w:val="22"/>
          <w:lang w:val="mk-MK"/>
        </w:rPr>
        <w:t xml:space="preserve">, договорниот орган </w:t>
      </w:r>
      <w:r w:rsidRPr="008E438C">
        <w:rPr>
          <w:rFonts w:ascii="StobiSerif Regular" w:hAnsi="StobiSerif Regular"/>
          <w:sz w:val="22"/>
          <w:szCs w:val="22"/>
          <w:lang w:val="mk-MK"/>
        </w:rPr>
        <w:t>ги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коригира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аритметичките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грешки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следниот начин</w:t>
      </w:r>
      <w:r w:rsidRPr="008E438C">
        <w:rPr>
          <w:rFonts w:ascii="StobiSerif Regular" w:hAnsi="StobiSerif Regular" w:cs="MAC C Times"/>
          <w:sz w:val="22"/>
          <w:szCs w:val="22"/>
          <w:lang w:val="mk-MK"/>
        </w:rPr>
        <w:t xml:space="preserve">: </w:t>
      </w:r>
    </w:p>
    <w:p w14:paraId="5E3D295F" w14:textId="77777777" w:rsidR="005E355F" w:rsidRPr="008E438C" w:rsidRDefault="005E355F" w:rsidP="00474D9C">
      <w:pPr>
        <w:keepNext/>
        <w:numPr>
          <w:ilvl w:val="0"/>
          <w:numId w:val="7"/>
        </w:numPr>
        <w:tabs>
          <w:tab w:val="left" w:pos="1800"/>
        </w:tabs>
        <w:jc w:val="both"/>
        <w:rPr>
          <w:rFonts w:ascii="StobiSerif Regular" w:hAnsi="StobiSerif Regular"/>
          <w:sz w:val="22"/>
          <w:szCs w:val="22"/>
          <w:lang w:val="mk-MK"/>
        </w:rPr>
      </w:pPr>
      <w:r w:rsidRPr="008E438C">
        <w:rPr>
          <w:rFonts w:ascii="StobiSerif Regular" w:hAnsi="StobiSerif Regular" w:cs="MAC C Times"/>
          <w:sz w:val="22"/>
          <w:szCs w:val="22"/>
          <w:lang w:val="mk-MK"/>
        </w:rPr>
        <w:t xml:space="preserve">ако </w:t>
      </w:r>
      <w:r w:rsidRPr="008E438C">
        <w:rPr>
          <w:rFonts w:ascii="StobiSerif Regular" w:hAnsi="StobiSerif Regular"/>
          <w:sz w:val="22"/>
          <w:szCs w:val="22"/>
          <w:lang w:val="mk-MK"/>
        </w:rPr>
        <w:t>постои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несовпаѓање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меѓу</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зборовите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бројките</w:t>
      </w:r>
      <w:r w:rsidRPr="008E438C">
        <w:rPr>
          <w:rFonts w:ascii="StobiSerif Regular" w:hAnsi="StobiSerif Regular" w:cs="MAC C Times"/>
          <w:sz w:val="22"/>
          <w:szCs w:val="22"/>
          <w:lang w:val="mk-MK"/>
        </w:rPr>
        <w:t xml:space="preserve">, преовладува </w:t>
      </w:r>
      <w:r w:rsidRPr="008E438C">
        <w:rPr>
          <w:rFonts w:ascii="StobiSerif Regular" w:hAnsi="StobiSerif Regular"/>
          <w:sz w:val="22"/>
          <w:szCs w:val="22"/>
          <w:lang w:val="mk-MK"/>
        </w:rPr>
        <w:t>износот</w:t>
      </w:r>
      <w:r w:rsidRPr="008E438C">
        <w:rPr>
          <w:rFonts w:ascii="StobiSerif Regular" w:hAnsi="StobiSerif Regular" w:cs="MAC C Times"/>
          <w:sz w:val="22"/>
          <w:szCs w:val="22"/>
          <w:lang w:val="mk-MK"/>
        </w:rPr>
        <w:t xml:space="preserve"> што е </w:t>
      </w:r>
      <w:r w:rsidRPr="008E438C">
        <w:rPr>
          <w:rFonts w:ascii="StobiSerif Regular" w:hAnsi="StobiSerif Regular"/>
          <w:sz w:val="22"/>
          <w:szCs w:val="22"/>
          <w:lang w:val="mk-MK"/>
        </w:rPr>
        <w:t>напишан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 xml:space="preserve">зборови. </w:t>
      </w:r>
    </w:p>
    <w:p w14:paraId="6B690444" w14:textId="77777777" w:rsidR="005E355F" w:rsidRDefault="005E355F" w:rsidP="00474D9C">
      <w:pPr>
        <w:keepNext/>
        <w:numPr>
          <w:ilvl w:val="0"/>
          <w:numId w:val="7"/>
        </w:numPr>
        <w:tabs>
          <w:tab w:val="left" w:pos="1800"/>
        </w:tabs>
        <w:jc w:val="both"/>
        <w:rPr>
          <w:rFonts w:ascii="StobiSerif Regular" w:hAnsi="StobiSerif Regular" w:cs="MAC C Times"/>
          <w:sz w:val="22"/>
          <w:szCs w:val="22"/>
          <w:lang w:val="mk-MK"/>
        </w:rPr>
      </w:pPr>
      <w:r w:rsidRPr="008E438C">
        <w:rPr>
          <w:rFonts w:ascii="StobiSerif Regular" w:hAnsi="StobiSerif Regular"/>
          <w:sz w:val="22"/>
          <w:szCs w:val="22"/>
          <w:lang w:val="mk-MK"/>
        </w:rPr>
        <w:t>ако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постои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разлика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помеѓу</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единечната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вкупната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тогаш</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преовладува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единечната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цена</w:t>
      </w:r>
      <w:r w:rsidRPr="008E438C">
        <w:rPr>
          <w:rFonts w:ascii="StobiSerif Regular" w:hAnsi="StobiSerif Regular" w:cs="MAC C Times"/>
          <w:sz w:val="22"/>
          <w:szCs w:val="22"/>
          <w:lang w:val="mk-MK"/>
        </w:rPr>
        <w:t xml:space="preserve">. </w:t>
      </w:r>
    </w:p>
    <w:p w14:paraId="36D58DFA" w14:textId="77777777" w:rsidR="00474D9C" w:rsidRPr="008E438C" w:rsidRDefault="00474D9C" w:rsidP="00474D9C">
      <w:pPr>
        <w:keepNext/>
        <w:ind w:left="1800"/>
        <w:jc w:val="both"/>
        <w:rPr>
          <w:rFonts w:ascii="StobiSerif Regular" w:hAnsi="StobiSerif Regular" w:cs="MAC C Times"/>
          <w:sz w:val="22"/>
          <w:szCs w:val="22"/>
          <w:lang w:val="mk-MK"/>
        </w:rPr>
      </w:pPr>
    </w:p>
    <w:p w14:paraId="39B4919A" w14:textId="77777777" w:rsidR="005E355F" w:rsidRPr="008E438C" w:rsidRDefault="005E355F" w:rsidP="00474D9C">
      <w:pPr>
        <w:keepNext/>
        <w:jc w:val="both"/>
        <w:rPr>
          <w:rFonts w:ascii="StobiSerif Regular" w:hAnsi="StobiSerif Regular"/>
          <w:sz w:val="22"/>
          <w:szCs w:val="22"/>
          <w:lang w:val="mk-MK"/>
        </w:rPr>
      </w:pPr>
      <w:r w:rsidRPr="008E438C">
        <w:rPr>
          <w:rFonts w:ascii="StobiSerif Regular" w:hAnsi="StobiSerif Regular"/>
          <w:sz w:val="22"/>
          <w:szCs w:val="22"/>
          <w:lang w:val="mk-MK"/>
        </w:rPr>
        <w:t>5.4.2 Комисијата</w:t>
      </w:r>
      <w:r w:rsidRPr="008E438C">
        <w:rPr>
          <w:rFonts w:ascii="StobiSerif Regular" w:hAnsi="StobiSerif Regular" w:cs="MAC C Times"/>
          <w:sz w:val="22"/>
          <w:szCs w:val="22"/>
          <w:lang w:val="mk-MK"/>
        </w:rPr>
        <w:t xml:space="preserve"> за јавни набавки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коригира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грешките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според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опишаната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постапка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 таа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смета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обврзувачка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 xml:space="preserve">него. </w:t>
      </w:r>
    </w:p>
    <w:p w14:paraId="5F429C5B" w14:textId="77777777" w:rsidR="004966D3" w:rsidRDefault="005E355F" w:rsidP="005E355F">
      <w:pPr>
        <w:keepNext/>
        <w:spacing w:before="240"/>
        <w:jc w:val="both"/>
        <w:rPr>
          <w:rFonts w:ascii="StobiSerif Regular" w:hAnsi="StobiSerif Regular" w:cs="MAC C Times"/>
          <w:sz w:val="22"/>
          <w:szCs w:val="22"/>
          <w:lang w:val="mk-MK"/>
        </w:rPr>
      </w:pPr>
      <w:r w:rsidRPr="008E438C">
        <w:rPr>
          <w:rFonts w:ascii="StobiSerif Regular" w:hAnsi="StobiSerif Regular"/>
          <w:sz w:val="22"/>
          <w:szCs w:val="22"/>
          <w:lang w:val="mk-MK"/>
        </w:rPr>
        <w:t>5.4.3 Ако</w:t>
      </w:r>
      <w:r w:rsidRPr="008E438C">
        <w:rPr>
          <w:rFonts w:ascii="StobiSerif Regular" w:hAnsi="StobiSerif Regular" w:cs="MAC C Times"/>
          <w:sz w:val="22"/>
          <w:szCs w:val="22"/>
          <w:lang w:val="mk-MK"/>
        </w:rPr>
        <w:t xml:space="preserve"> економскиот оператор </w:t>
      </w:r>
      <w:r w:rsidRPr="008E438C">
        <w:rPr>
          <w:rFonts w:ascii="StobiSerif Regular" w:hAnsi="StobiSerif Regular"/>
          <w:sz w:val="22"/>
          <w:szCs w:val="22"/>
          <w:lang w:val="mk-MK"/>
        </w:rPr>
        <w:t>не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ја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прифати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корекцијата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аритметичките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грешки, понудата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отфрлена</w:t>
      </w:r>
      <w:r w:rsidRPr="008E438C">
        <w:rPr>
          <w:rFonts w:ascii="StobiSerif Regular" w:hAnsi="StobiSerif Regular" w:cs="MAC C Times"/>
          <w:sz w:val="22"/>
          <w:szCs w:val="22"/>
          <w:lang w:val="mk-MK"/>
        </w:rPr>
        <w:t xml:space="preserve"> и ќе биде издадена негативна референца од страна на договорниот орган заради прекршување на изјавата за сериозност на понудата</w:t>
      </w:r>
      <w:r>
        <w:rPr>
          <w:rFonts w:ascii="StobiSerif Regular" w:hAnsi="StobiSerif Regular" w:cs="MAC C Times"/>
          <w:sz w:val="22"/>
          <w:szCs w:val="22"/>
          <w:lang w:val="mk-MK"/>
        </w:rPr>
        <w:t>.</w:t>
      </w:r>
    </w:p>
    <w:p w14:paraId="19753FFA" w14:textId="77777777" w:rsidR="004966D3" w:rsidRDefault="004966D3">
      <w:pPr>
        <w:suppressAutoHyphens w:val="0"/>
        <w:rPr>
          <w:rFonts w:ascii="StobiSerif Regular" w:hAnsi="StobiSerif Regular" w:cs="MAC C Times"/>
          <w:sz w:val="22"/>
          <w:szCs w:val="22"/>
          <w:lang w:val="mk-MK"/>
        </w:rPr>
      </w:pPr>
      <w:r>
        <w:rPr>
          <w:rFonts w:ascii="StobiSerif Regular" w:hAnsi="StobiSerif Regular" w:cs="MAC C Times"/>
          <w:sz w:val="22"/>
          <w:szCs w:val="22"/>
          <w:lang w:val="mk-MK"/>
        </w:rPr>
        <w:br w:type="page"/>
      </w:r>
    </w:p>
    <w:bookmarkEnd w:id="21"/>
    <w:p w14:paraId="42242965" w14:textId="77777777" w:rsidR="001E6ED5" w:rsidRDefault="001E6ED5" w:rsidP="00E967B0">
      <w:pPr>
        <w:pStyle w:val="Heading2"/>
        <w:keepNext w:val="0"/>
        <w:numPr>
          <w:ilvl w:val="0"/>
          <w:numId w:val="0"/>
        </w:numPr>
        <w:tabs>
          <w:tab w:val="left" w:pos="284"/>
        </w:tabs>
        <w:spacing w:before="240"/>
        <w:rPr>
          <w:rFonts w:ascii="StobiSerif Regular" w:hAnsi="StobiSerif Regular"/>
          <w:sz w:val="22"/>
          <w:szCs w:val="22"/>
        </w:rPr>
      </w:pPr>
      <w:r w:rsidRPr="009D4751">
        <w:rPr>
          <w:rFonts w:ascii="StobiSerif Regular" w:hAnsi="StobiSerif Regular"/>
          <w:sz w:val="22"/>
          <w:szCs w:val="22"/>
          <w:lang w:val="mk-MK"/>
        </w:rPr>
        <w:lastRenderedPageBreak/>
        <w:t>6. ДОДЕЛУВАЊЕ НА ДОГОВОРОТ ЗА ЈАВНА НАБАВКА</w:t>
      </w:r>
    </w:p>
    <w:p w14:paraId="0054DDCA" w14:textId="77777777" w:rsidR="001E6ED5" w:rsidRPr="00B70F49" w:rsidRDefault="001E6ED5" w:rsidP="001E6ED5"/>
    <w:p w14:paraId="52CD368B" w14:textId="77777777" w:rsidR="001E6ED5" w:rsidRDefault="001E6ED5" w:rsidP="001E6ED5">
      <w:pPr>
        <w:pStyle w:val="StyleHeading311pt"/>
        <w:keepNext w:val="0"/>
        <w:spacing w:before="0" w:after="0"/>
        <w:rPr>
          <w:rFonts w:ascii="StobiSerif Regular" w:hAnsi="StobiSerif Regular"/>
          <w:sz w:val="22"/>
          <w:szCs w:val="22"/>
          <w:lang w:val="en-US"/>
        </w:rPr>
      </w:pPr>
      <w:r w:rsidRPr="009D4751">
        <w:rPr>
          <w:rFonts w:ascii="StobiSerif Regular" w:hAnsi="StobiSerif Regular"/>
          <w:sz w:val="22"/>
          <w:szCs w:val="22"/>
          <w:lang w:val="mk-MK"/>
        </w:rPr>
        <w:t>6.1 Доделување на договорот за јавна набавка</w:t>
      </w:r>
    </w:p>
    <w:p w14:paraId="25B25A20" w14:textId="77777777" w:rsidR="001E6ED5" w:rsidRPr="00B70F49" w:rsidRDefault="001E6ED5" w:rsidP="001E6ED5">
      <w:pPr>
        <w:pStyle w:val="StyleHeading311pt"/>
        <w:keepNext w:val="0"/>
        <w:spacing w:before="0" w:after="0"/>
        <w:rPr>
          <w:rFonts w:ascii="StobiSerif Regular" w:hAnsi="StobiSerif Regular"/>
          <w:sz w:val="22"/>
          <w:szCs w:val="22"/>
          <w:lang w:val="en-US"/>
        </w:rPr>
      </w:pPr>
    </w:p>
    <w:p w14:paraId="46384781" w14:textId="77777777" w:rsidR="001E6ED5" w:rsidRDefault="001E6ED5" w:rsidP="001E6ED5">
      <w:pPr>
        <w:jc w:val="both"/>
        <w:rPr>
          <w:rFonts w:ascii="StobiSerif Regular" w:hAnsi="StobiSerif Regular"/>
          <w:sz w:val="22"/>
          <w:szCs w:val="22"/>
          <w:lang w:val="mk-MK"/>
        </w:rPr>
      </w:pPr>
      <w:r w:rsidRPr="009D4751">
        <w:rPr>
          <w:rFonts w:ascii="StobiSerif Regular" w:hAnsi="StobiSerif Regular"/>
          <w:sz w:val="22"/>
          <w:szCs w:val="22"/>
          <w:lang w:val="mk-MK"/>
        </w:rPr>
        <w:t>6.1.1 Договорниот орган, по спроведената електронска аукција како последна фаза во отворената постапка,</w:t>
      </w:r>
      <w:r w:rsidRPr="009D4751">
        <w:rPr>
          <w:rFonts w:ascii="StobiSerif Regular" w:hAnsi="StobiSerif Regular"/>
          <w:sz w:val="22"/>
          <w:szCs w:val="22"/>
          <w:lang w:val="ru-RU"/>
        </w:rPr>
        <w:t xml:space="preserve"> </w:t>
      </w:r>
      <w:r w:rsidRPr="009D4751">
        <w:rPr>
          <w:rFonts w:ascii="StobiSerif Regular" w:hAnsi="StobiSerif Regular"/>
          <w:sz w:val="22"/>
          <w:szCs w:val="22"/>
          <w:lang w:val="mk-MK"/>
        </w:rPr>
        <w:t>договорот му го доделува на економскиот оператор</w:t>
      </w:r>
      <w:r w:rsidRPr="009D4751">
        <w:rPr>
          <w:rFonts w:ascii="StobiSerif Regular" w:hAnsi="StobiSerif Regular" w:cs="MAC C Times"/>
          <w:sz w:val="22"/>
          <w:szCs w:val="22"/>
          <w:lang w:val="mk-MK"/>
        </w:rPr>
        <w:t xml:space="preserve"> </w:t>
      </w:r>
      <w:r w:rsidRPr="009D4751">
        <w:rPr>
          <w:rFonts w:ascii="StobiSerif Regular" w:hAnsi="StobiSerif Regular"/>
          <w:sz w:val="22"/>
          <w:szCs w:val="22"/>
          <w:lang w:val="mk-MK"/>
        </w:rPr>
        <w:t xml:space="preserve">чија понуда има најниска цена. </w:t>
      </w:r>
    </w:p>
    <w:p w14:paraId="781BFD72" w14:textId="77777777" w:rsidR="00BE5256" w:rsidRDefault="00BE5256" w:rsidP="001E6ED5">
      <w:pPr>
        <w:jc w:val="both"/>
        <w:rPr>
          <w:rFonts w:ascii="StobiSerif Regular" w:hAnsi="StobiSerif Regular"/>
          <w:sz w:val="22"/>
          <w:szCs w:val="22"/>
        </w:rPr>
      </w:pPr>
    </w:p>
    <w:p w14:paraId="64D6F998" w14:textId="77777777" w:rsidR="00AB5697" w:rsidRDefault="001E6ED5" w:rsidP="001E6ED5">
      <w:pPr>
        <w:jc w:val="both"/>
        <w:rPr>
          <w:rFonts w:ascii="StobiSerif Regular" w:hAnsi="StobiSerif Regular"/>
          <w:sz w:val="22"/>
          <w:szCs w:val="22"/>
          <w:lang w:val="en-US"/>
        </w:rPr>
      </w:pPr>
      <w:r w:rsidRPr="00F03C61">
        <w:rPr>
          <w:rFonts w:ascii="StobiSerif Regular" w:hAnsi="StobiSerif Regular"/>
          <w:sz w:val="22"/>
          <w:szCs w:val="22"/>
          <w:lang w:val="ru-RU"/>
        </w:rPr>
        <w:t xml:space="preserve">6.1.2 </w:t>
      </w:r>
      <w:r w:rsidRPr="009D4751">
        <w:rPr>
          <w:rFonts w:ascii="StobiSerif Regular" w:hAnsi="StobiSerif Regular"/>
          <w:sz w:val="22"/>
          <w:szCs w:val="22"/>
          <w:lang w:val="mk-MK"/>
        </w:rPr>
        <w:t>Доколку две или повеќе понуди имаат иста цена, за најповолен понудувач ќе биде избран оној кој прв ја поднел понудата</w:t>
      </w:r>
      <w:r>
        <w:rPr>
          <w:rFonts w:ascii="StobiSerif Regular" w:hAnsi="StobiSerif Regular"/>
          <w:sz w:val="22"/>
          <w:szCs w:val="22"/>
          <w:lang w:val="mk-MK"/>
        </w:rPr>
        <w:t>.</w:t>
      </w:r>
      <w:r w:rsidRPr="009D4751">
        <w:rPr>
          <w:rFonts w:ascii="StobiSerif Regular" w:hAnsi="StobiSerif Regular"/>
          <w:sz w:val="22"/>
          <w:szCs w:val="22"/>
          <w:lang w:val="mk-MK"/>
        </w:rPr>
        <w:t xml:space="preserve"> </w:t>
      </w:r>
    </w:p>
    <w:p w14:paraId="26322DBD" w14:textId="77777777" w:rsidR="00CC0D2A" w:rsidRPr="00CC0D2A" w:rsidRDefault="00CC0D2A" w:rsidP="001E6ED5">
      <w:pPr>
        <w:jc w:val="both"/>
        <w:rPr>
          <w:rFonts w:ascii="StobiSerif Regular" w:hAnsi="StobiSerif Regular"/>
          <w:sz w:val="22"/>
          <w:szCs w:val="22"/>
          <w:lang w:val="en-US"/>
        </w:rPr>
      </w:pPr>
    </w:p>
    <w:p w14:paraId="6E116640" w14:textId="77777777" w:rsidR="001E6ED5" w:rsidRPr="00BE1A31" w:rsidRDefault="001E6ED5" w:rsidP="001E6ED5">
      <w:pPr>
        <w:jc w:val="both"/>
        <w:rPr>
          <w:rFonts w:ascii="StobiSerif Regular" w:hAnsi="StobiSerif Regular"/>
          <w:sz w:val="22"/>
          <w:szCs w:val="22"/>
          <w:lang w:val="mk-MK"/>
        </w:rPr>
      </w:pPr>
      <w:r w:rsidRPr="00BE1A31">
        <w:rPr>
          <w:rFonts w:ascii="StobiSerif Regular" w:hAnsi="StobiSerif Regular"/>
          <w:sz w:val="22"/>
          <w:szCs w:val="22"/>
          <w:lang w:val="mk-MK"/>
        </w:rPr>
        <w:t>6.1.3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w:t>
      </w:r>
    </w:p>
    <w:p w14:paraId="2C8CA71A" w14:textId="77777777" w:rsidR="001E6ED5" w:rsidRPr="00F03C61" w:rsidRDefault="001E6ED5" w:rsidP="001E6ED5">
      <w:pPr>
        <w:jc w:val="both"/>
        <w:rPr>
          <w:rFonts w:ascii="StobiSerif Regular" w:hAnsi="StobiSerif Regular"/>
          <w:sz w:val="22"/>
          <w:szCs w:val="22"/>
          <w:lang w:val="ru-RU"/>
        </w:rPr>
      </w:pPr>
    </w:p>
    <w:p w14:paraId="2AF3620B" w14:textId="77777777" w:rsidR="001E6ED5" w:rsidRDefault="001E6ED5" w:rsidP="001E6ED5">
      <w:pPr>
        <w:jc w:val="both"/>
        <w:rPr>
          <w:rFonts w:ascii="StobiSerif Regular" w:hAnsi="StobiSerif Regular"/>
          <w:sz w:val="22"/>
          <w:szCs w:val="22"/>
        </w:rPr>
      </w:pPr>
      <w:r w:rsidRPr="009D4751">
        <w:rPr>
          <w:rFonts w:ascii="StobiSerif Regular" w:hAnsi="StobiSerif Regular"/>
          <w:sz w:val="22"/>
          <w:szCs w:val="22"/>
          <w:lang w:val="ru-RU"/>
        </w:rPr>
        <w:t xml:space="preserve">6.1.4 </w:t>
      </w:r>
      <w:r w:rsidRPr="009D4751">
        <w:rPr>
          <w:rFonts w:ascii="StobiSerif Regular" w:hAnsi="StobiSerif Regular"/>
          <w:sz w:val="22"/>
          <w:szCs w:val="22"/>
          <w:lang w:val="mk-MK"/>
        </w:rPr>
        <w:t>Доколку во текот на постапката за доделување договор за јавна набавка, најповолната прифатлива понуда согласно условите на постапката е со цена повисока од износот на средства утврден во одлуката за јавна набавка, договорниот орган може да ја измени одлуката и да дообезбеди средства потребни за реализација на договорот, под услов понудената цена да не е понеповолна од реалните цени на пазарот и да не го надминува вредносниот праг пропишан за видот на постапката согласно со Законот за јавните набавки.</w:t>
      </w:r>
    </w:p>
    <w:p w14:paraId="5605126B" w14:textId="77777777" w:rsidR="001E6ED5" w:rsidRPr="00BC54D9" w:rsidRDefault="001E6ED5" w:rsidP="001E6ED5">
      <w:pPr>
        <w:jc w:val="both"/>
        <w:rPr>
          <w:rFonts w:ascii="StobiSerif Regular" w:hAnsi="StobiSerif Regular"/>
          <w:sz w:val="22"/>
          <w:szCs w:val="22"/>
        </w:rPr>
      </w:pPr>
    </w:p>
    <w:p w14:paraId="1BA06538" w14:textId="77777777" w:rsidR="001E6ED5" w:rsidRPr="00606FD6" w:rsidRDefault="001E6ED5" w:rsidP="001E6ED5">
      <w:pPr>
        <w:jc w:val="both"/>
        <w:rPr>
          <w:rFonts w:ascii="StobiSerif Regular" w:hAnsi="StobiSerif Regular"/>
          <w:sz w:val="22"/>
          <w:szCs w:val="22"/>
          <w:lang w:val="en-US"/>
        </w:rPr>
      </w:pPr>
      <w:r w:rsidRPr="009D4751">
        <w:rPr>
          <w:rFonts w:ascii="StobiSerif Regular" w:hAnsi="StobiSerif Regular"/>
          <w:sz w:val="22"/>
          <w:szCs w:val="22"/>
          <w:lang w:val="mk-MK"/>
        </w:rPr>
        <w:t>6.1.5 По завршувањето на електронската аукција и изборот на најповолен понудувач</w:t>
      </w:r>
      <w:r w:rsidRPr="009D4751">
        <w:rPr>
          <w:rFonts w:ascii="StobiSerif Regular" w:hAnsi="StobiSerif Regular"/>
          <w:sz w:val="22"/>
          <w:szCs w:val="22"/>
          <w:lang w:val="ru-RU"/>
        </w:rPr>
        <w:t xml:space="preserve">, </w:t>
      </w:r>
      <w:r w:rsidRPr="009D4751">
        <w:rPr>
          <w:rFonts w:ascii="StobiSerif Regular" w:hAnsi="StobiSerif Regular"/>
          <w:sz w:val="22"/>
          <w:szCs w:val="22"/>
          <w:lang w:val="mk-MK"/>
        </w:rPr>
        <w:t>доколку предметот на набавката или поединечниот дел се состои од повеќе ставки</w:t>
      </w:r>
      <w:r w:rsidRPr="009D4751">
        <w:rPr>
          <w:rFonts w:ascii="StobiSerif Regular" w:hAnsi="StobiSerif Regular"/>
          <w:sz w:val="22"/>
          <w:szCs w:val="22"/>
          <w:lang w:val="ru-RU"/>
        </w:rPr>
        <w:t>,</w:t>
      </w:r>
      <w:r w:rsidRPr="009D4751">
        <w:rPr>
          <w:rFonts w:ascii="StobiSerif Regular" w:hAnsi="StobiSerif Regular"/>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14:paraId="7357E0B8" w14:textId="77777777" w:rsidR="001E6ED5" w:rsidRPr="0075162D" w:rsidRDefault="001E6ED5" w:rsidP="001E6ED5">
      <w:pPr>
        <w:tabs>
          <w:tab w:val="left" w:pos="1150"/>
        </w:tabs>
        <w:jc w:val="both"/>
        <w:rPr>
          <w:rFonts w:ascii="StobiSerif Regular" w:hAnsi="StobiSerif Regular" w:cs="Arial"/>
          <w:sz w:val="22"/>
          <w:szCs w:val="22"/>
          <w:lang w:val="mk-MK"/>
        </w:rPr>
      </w:pPr>
    </w:p>
    <w:p w14:paraId="0D54E8B6" w14:textId="77777777" w:rsidR="001E6ED5" w:rsidRPr="00FA1EE6" w:rsidRDefault="001E6ED5" w:rsidP="001E6ED5">
      <w:pPr>
        <w:tabs>
          <w:tab w:val="left" w:pos="1150"/>
        </w:tabs>
        <w:jc w:val="both"/>
        <w:rPr>
          <w:rFonts w:ascii="StobiSerif Regular" w:hAnsi="StobiSerif Regular" w:cs="Arial"/>
          <w:sz w:val="22"/>
          <w:szCs w:val="22"/>
          <w:lang w:val="mk-MK"/>
        </w:rPr>
      </w:pPr>
      <w:r w:rsidRPr="00FA1EE6">
        <w:rPr>
          <w:rFonts w:ascii="StobiSerif Regular" w:hAnsi="StobiSerif Regular" w:cs="Arial"/>
          <w:sz w:val="22"/>
          <w:szCs w:val="22"/>
          <w:lang w:val="mk-MK"/>
        </w:rPr>
        <w:t xml:space="preserve">6.1.6. По завршувањето на електронската аукција и изборот на најповолен понудувач, Носителот на набавката е должен да достави </w:t>
      </w:r>
      <w:r w:rsidRPr="00FA1EE6">
        <w:rPr>
          <w:rFonts w:ascii="StobiSerif Regular" w:hAnsi="StobiSerif Regular" w:cs="Arial"/>
          <w:b/>
          <w:sz w:val="22"/>
          <w:szCs w:val="22"/>
          <w:lang w:val="mk-MK"/>
        </w:rPr>
        <w:t>корегирана/изменета понуда</w:t>
      </w:r>
      <w:r w:rsidRPr="00FA1EE6">
        <w:rPr>
          <w:rFonts w:ascii="StobiSerif Regular" w:hAnsi="StobiSerif Regular" w:cs="Arial"/>
          <w:sz w:val="22"/>
          <w:szCs w:val="22"/>
          <w:lang w:val="mk-MK"/>
        </w:rPr>
        <w:t xml:space="preserve">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14:paraId="0D7036F5" w14:textId="77777777" w:rsidR="001E6ED5" w:rsidRPr="009D4751" w:rsidRDefault="001E6ED5" w:rsidP="001E6ED5">
      <w:pPr>
        <w:pStyle w:val="StyleHeading311pt"/>
        <w:keepNext w:val="0"/>
        <w:spacing w:before="240"/>
        <w:rPr>
          <w:rFonts w:ascii="StobiSerif Regular" w:hAnsi="StobiSerif Regular"/>
          <w:sz w:val="22"/>
          <w:szCs w:val="22"/>
          <w:lang w:val="mk-MK"/>
        </w:rPr>
      </w:pPr>
      <w:r w:rsidRPr="009D4751">
        <w:rPr>
          <w:rFonts w:ascii="StobiSerif Regular" w:hAnsi="StobiSerif Regular"/>
          <w:sz w:val="22"/>
          <w:szCs w:val="22"/>
          <w:lang w:val="mk-MK"/>
        </w:rPr>
        <w:t>6.2 Известување</w:t>
      </w:r>
      <w:r w:rsidRPr="009D4751">
        <w:rPr>
          <w:rFonts w:ascii="StobiSerif Regular" w:hAnsi="StobiSerif Regular" w:cs="MAC C Times"/>
          <w:sz w:val="22"/>
          <w:szCs w:val="22"/>
          <w:lang w:val="mk-MK"/>
        </w:rPr>
        <w:t xml:space="preserve"> </w:t>
      </w:r>
      <w:r w:rsidRPr="009D4751">
        <w:rPr>
          <w:rFonts w:ascii="StobiSerif Regular" w:hAnsi="StobiSerif Regular"/>
          <w:sz w:val="22"/>
          <w:szCs w:val="22"/>
          <w:lang w:val="mk-MK"/>
        </w:rPr>
        <w:t>за</w:t>
      </w:r>
      <w:r w:rsidRPr="009D4751">
        <w:rPr>
          <w:rFonts w:ascii="StobiSerif Regular" w:hAnsi="StobiSerif Regular" w:cs="MAC C Times"/>
          <w:sz w:val="22"/>
          <w:szCs w:val="22"/>
          <w:lang w:val="mk-MK"/>
        </w:rPr>
        <w:t xml:space="preserve"> </w:t>
      </w:r>
      <w:r w:rsidRPr="009D4751">
        <w:rPr>
          <w:rFonts w:ascii="StobiSerif Regular" w:hAnsi="StobiSerif Regular"/>
          <w:sz w:val="22"/>
          <w:szCs w:val="22"/>
          <w:lang w:val="mk-MK"/>
        </w:rPr>
        <w:t>доделување</w:t>
      </w:r>
      <w:r w:rsidRPr="009D4751">
        <w:rPr>
          <w:rFonts w:ascii="StobiSerif Regular" w:hAnsi="StobiSerif Regular" w:cs="MAC C Times"/>
          <w:sz w:val="22"/>
          <w:szCs w:val="22"/>
          <w:lang w:val="mk-MK"/>
        </w:rPr>
        <w:t xml:space="preserve"> на </w:t>
      </w:r>
      <w:r w:rsidRPr="009D4751">
        <w:rPr>
          <w:rFonts w:ascii="StobiSerif Regular" w:hAnsi="StobiSerif Regular"/>
          <w:sz w:val="22"/>
          <w:szCs w:val="22"/>
          <w:lang w:val="mk-MK"/>
        </w:rPr>
        <w:t>договорот за јавна набавка</w:t>
      </w:r>
    </w:p>
    <w:p w14:paraId="24F90842" w14:textId="77777777" w:rsidR="00606FD6" w:rsidRPr="008E438C" w:rsidRDefault="00606FD6" w:rsidP="00606FD6">
      <w:pPr>
        <w:pStyle w:val="StyleHeading311pt"/>
        <w:spacing w:before="240"/>
        <w:jc w:val="both"/>
        <w:rPr>
          <w:rFonts w:ascii="StobiSerif Regular" w:hAnsi="StobiSerif Regular"/>
          <w:b w:val="0"/>
          <w:sz w:val="22"/>
          <w:szCs w:val="22"/>
          <w:lang w:val="mk-MK"/>
        </w:rPr>
      </w:pPr>
      <w:bookmarkStart w:id="24" w:name="_Toc194217442"/>
      <w:bookmarkEnd w:id="22"/>
      <w:r w:rsidRPr="008E438C">
        <w:rPr>
          <w:rFonts w:ascii="StobiSerif Regular" w:hAnsi="StobiSerif Regular"/>
          <w:b w:val="0"/>
          <w:sz w:val="22"/>
          <w:szCs w:val="22"/>
          <w:lang w:val="mk-MK"/>
        </w:rPr>
        <w:t>6.2.1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w:t>
      </w:r>
      <w:r w:rsidR="00BE1A31">
        <w:rPr>
          <w:rFonts w:ascii="StobiSerif Regular" w:hAnsi="StobiSerif Regular"/>
          <w:b w:val="0"/>
          <w:sz w:val="22"/>
          <w:szCs w:val="22"/>
          <w:lang w:val="mk-MK"/>
        </w:rPr>
        <w:t>у</w:t>
      </w:r>
      <w:r w:rsidRPr="008E438C">
        <w:rPr>
          <w:rFonts w:ascii="StobiSerif Regular" w:hAnsi="StobiSerif Regular"/>
          <w:b w:val="0"/>
          <w:sz w:val="22"/>
          <w:szCs w:val="22"/>
          <w:lang w:val="mk-MK"/>
        </w:rPr>
        <w:t xml:space="preserve">ва правни </w:t>
      </w:r>
      <w:r w:rsidRPr="008E438C">
        <w:rPr>
          <w:rFonts w:ascii="StobiSerif Regular" w:hAnsi="StobiSerif Regular"/>
          <w:b w:val="0"/>
          <w:sz w:val="22"/>
          <w:szCs w:val="22"/>
          <w:lang w:val="mk-MK"/>
        </w:rPr>
        <w:lastRenderedPageBreak/>
        <w:t>последици.  Исходот од електронската аукција е основ за донесување на одлука за избор на најповолна понуда.</w:t>
      </w:r>
    </w:p>
    <w:p w14:paraId="00BE88BF" w14:textId="77777777" w:rsidR="00474D9C" w:rsidRDefault="00606FD6" w:rsidP="00D82E43">
      <w:pPr>
        <w:keepNext/>
        <w:spacing w:before="240"/>
        <w:jc w:val="both"/>
        <w:rPr>
          <w:rFonts w:ascii="StobiSerif Regular" w:hAnsi="StobiSerif Regular" w:cs="Arial"/>
          <w:sz w:val="22"/>
          <w:szCs w:val="22"/>
          <w:lang w:val="mk-MK"/>
        </w:rPr>
      </w:pPr>
      <w:r w:rsidRPr="008E438C">
        <w:rPr>
          <w:rFonts w:ascii="StobiSerif Regular" w:hAnsi="StobiSerif Regular"/>
          <w:sz w:val="22"/>
          <w:szCs w:val="22"/>
          <w:lang w:val="mk-MK"/>
        </w:rPr>
        <w:t>6.</w:t>
      </w:r>
      <w:r w:rsidRPr="008E438C">
        <w:rPr>
          <w:rFonts w:ascii="StobiSerif Regular" w:hAnsi="StobiSerif Regular"/>
          <w:sz w:val="22"/>
          <w:szCs w:val="22"/>
          <w:lang w:val="ru-RU"/>
        </w:rPr>
        <w:t>2.2</w:t>
      </w:r>
      <w:r w:rsidRPr="008E438C">
        <w:rPr>
          <w:rFonts w:ascii="StobiSerif Regular" w:hAnsi="StobiSerif Regular"/>
          <w:sz w:val="22"/>
          <w:szCs w:val="22"/>
          <w:lang w:val="mk-MK"/>
        </w:rPr>
        <w:t xml:space="preserve"> Избраниот најповолен</w:t>
      </w:r>
      <w:r w:rsidRPr="008E438C">
        <w:rPr>
          <w:rFonts w:ascii="StobiSerif Regular" w:hAnsi="StobiSerif Regular" w:cs="MAC C Times"/>
          <w:sz w:val="22"/>
          <w:szCs w:val="22"/>
          <w:lang w:val="mk-MK"/>
        </w:rPr>
        <w:t xml:space="preserve"> економски оператор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известен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електронска форма </w:t>
      </w:r>
      <w:r w:rsidRPr="008E438C">
        <w:rPr>
          <w:rFonts w:ascii="StobiSerif Regular" w:hAnsi="StobiSerif Regular"/>
          <w:sz w:val="22"/>
          <w:szCs w:val="22"/>
          <w:lang w:val="mk-MK"/>
        </w:rPr>
        <w:t>преку ЕСЈН дека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неговата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понуда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прифатена,</w:t>
      </w:r>
      <w:r w:rsidRPr="008E438C">
        <w:rPr>
          <w:rFonts w:ascii="StobiSerif Regular" w:hAnsi="StobiSerif Regular" w:cs="MAC C Times"/>
          <w:sz w:val="22"/>
          <w:szCs w:val="22"/>
          <w:lang w:val="mk-MK"/>
        </w:rPr>
        <w:t xml:space="preserve"> н</w:t>
      </w:r>
      <w:r w:rsidRPr="008E438C">
        <w:rPr>
          <w:rFonts w:ascii="StobiSerif Regular" w:hAnsi="StobiSerif Regular"/>
          <w:sz w:val="22"/>
          <w:szCs w:val="22"/>
          <w:lang w:val="mk-MK"/>
        </w:rPr>
        <w:t>ајдоцна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рок</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3 </w:t>
      </w:r>
      <w:r w:rsidRPr="008E438C">
        <w:rPr>
          <w:rFonts w:ascii="StobiSerif Regular" w:hAnsi="StobiSerif Regular"/>
          <w:sz w:val="22"/>
          <w:szCs w:val="22"/>
          <w:lang w:val="mk-MK"/>
        </w:rPr>
        <w:t>дена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донесувањето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одлуката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избор на најповолна понуда. </w:t>
      </w:r>
      <w:r w:rsidRPr="008E438C">
        <w:rPr>
          <w:rFonts w:ascii="StobiSerif Regular" w:hAnsi="StobiSerif Regular"/>
          <w:sz w:val="22"/>
          <w:szCs w:val="22"/>
          <w:lang w:val="mk-MK"/>
        </w:rPr>
        <w:t>Во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исто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време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други</w:t>
      </w:r>
      <w:r w:rsidRPr="008E438C">
        <w:rPr>
          <w:rFonts w:ascii="StobiSerif Regular" w:hAnsi="StobiSerif Regular" w:cs="MAC C Times"/>
          <w:sz w:val="22"/>
          <w:szCs w:val="22"/>
          <w:lang w:val="mk-MK"/>
        </w:rPr>
        <w:t xml:space="preserve"> економски оператори </w:t>
      </w:r>
      <w:r w:rsidRPr="008E438C">
        <w:rPr>
          <w:rFonts w:ascii="StobiSerif Regular" w:hAnsi="StobiSerif Regular"/>
          <w:sz w:val="22"/>
          <w:szCs w:val="22"/>
          <w:lang w:val="mk-MK"/>
        </w:rPr>
        <w:t>ќе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бидат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известени</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резултатите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спроведената постапка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одлуката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кој</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најповолен</w:t>
      </w:r>
      <w:r w:rsidRPr="008E438C">
        <w:rPr>
          <w:rFonts w:ascii="StobiSerif Regular" w:hAnsi="StobiSerif Regular" w:cs="MAC C Times"/>
          <w:sz w:val="22"/>
          <w:szCs w:val="22"/>
          <w:lang w:val="mk-MK"/>
        </w:rPr>
        <w:t xml:space="preserve"> економски оператор </w:t>
      </w:r>
      <w:r w:rsidRPr="008E438C">
        <w:rPr>
          <w:rFonts w:ascii="StobiSerif Regular" w:hAnsi="StobiSerif Regular"/>
          <w:sz w:val="22"/>
          <w:szCs w:val="22"/>
          <w:lang w:val="mk-MK"/>
        </w:rPr>
        <w:t>како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за </w:t>
      </w:r>
      <w:r w:rsidRPr="008E438C">
        <w:rPr>
          <w:rFonts w:ascii="StobiSerif Regular" w:hAnsi="StobiSerif Regular"/>
          <w:sz w:val="22"/>
          <w:szCs w:val="22"/>
          <w:lang w:val="mk-MK"/>
        </w:rPr>
        <w:t>причините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за</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неизбор на нивната понуда</w:t>
      </w:r>
      <w:r w:rsidRPr="008E438C">
        <w:rPr>
          <w:rFonts w:ascii="StobiSerif Regular" w:hAnsi="StobiSerif Regular" w:cs="MAC C Times"/>
          <w:sz w:val="22"/>
          <w:szCs w:val="22"/>
          <w:lang w:val="mk-MK"/>
        </w:rPr>
        <w:t xml:space="preserve">. </w:t>
      </w:r>
      <w:r w:rsidRPr="008E438C">
        <w:rPr>
          <w:rFonts w:ascii="StobiSerif Regular" w:hAnsi="StobiSerif Regular" w:cs="Arial"/>
          <w:sz w:val="22"/>
          <w:szCs w:val="22"/>
          <w:lang w:val="mk-MK"/>
        </w:rPr>
        <w:t>Економските оператори што учествувале во постапката имаат право на увид во извештајот од спроведената постапка.</w:t>
      </w:r>
    </w:p>
    <w:p w14:paraId="2890C6C7" w14:textId="77777777" w:rsidR="000F43C9" w:rsidRDefault="003C6BD9" w:rsidP="000F43C9">
      <w:pPr>
        <w:spacing w:before="240"/>
        <w:jc w:val="both"/>
        <w:rPr>
          <w:rFonts w:ascii="StobiSerif Regular" w:hAnsi="StobiSerif Regular"/>
          <w:b/>
          <w:sz w:val="22"/>
          <w:szCs w:val="22"/>
          <w:lang w:val="en-US"/>
        </w:rPr>
      </w:pPr>
      <w:r w:rsidRPr="00671623">
        <w:rPr>
          <w:rFonts w:ascii="StobiSerif Regular" w:hAnsi="StobiSerif Regular"/>
          <w:b/>
          <w:sz w:val="22"/>
          <w:szCs w:val="22"/>
          <w:lang w:val="mk-MK"/>
        </w:rPr>
        <w:t>6.3 Правна заштита</w:t>
      </w:r>
    </w:p>
    <w:p w14:paraId="55268D65" w14:textId="77777777" w:rsidR="000F43C9" w:rsidRDefault="00DF70C2" w:rsidP="007F4E57">
      <w:pPr>
        <w:jc w:val="both"/>
        <w:rPr>
          <w:rFonts w:ascii="StobiSerif Regular" w:hAnsi="StobiSerif Regular"/>
          <w:sz w:val="22"/>
          <w:szCs w:val="22"/>
          <w:lang w:val="mk-MK"/>
        </w:rPr>
      </w:pPr>
      <w:r w:rsidRPr="008E438C">
        <w:rPr>
          <w:rFonts w:ascii="StobiSerif Regular" w:hAnsi="StobiSerif Regular" w:cs="Arial"/>
          <w:sz w:val="22"/>
          <w:szCs w:val="22"/>
          <w:lang w:val="ru-RU"/>
        </w:rPr>
        <w:t xml:space="preserve">6.3.1 </w:t>
      </w:r>
      <w:r w:rsidRPr="008E438C">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8E438C">
        <w:rPr>
          <w:rFonts w:ascii="StobiSerif Regular" w:hAnsi="StobiSerif Regular"/>
          <w:sz w:val="22"/>
          <w:szCs w:val="22"/>
          <w:lang w:val="ru-RU"/>
        </w:rPr>
        <w:t xml:space="preserve"> </w:t>
      </w:r>
      <w:r w:rsidRPr="008E438C">
        <w:rPr>
          <w:rFonts w:ascii="StobiSerif Regular" w:hAnsi="StobiSerif Regular"/>
          <w:sz w:val="22"/>
          <w:szCs w:val="22"/>
          <w:lang w:val="mk-MK"/>
        </w:rPr>
        <w:t>Правото на жалба во постапка која завршува со електронска аукција во однос на утврдување на способноста на понудувачите и целосната евалуација на првичните понуди се остварува по донесување на одлуката за избор на најповолен понудувач или поништување на постапката.</w:t>
      </w:r>
    </w:p>
    <w:p w14:paraId="430B3D83" w14:textId="77777777" w:rsidR="007F4E57" w:rsidRDefault="007F4E57" w:rsidP="007F4E57">
      <w:pPr>
        <w:jc w:val="both"/>
        <w:rPr>
          <w:rFonts w:ascii="StobiSerif Regular" w:hAnsi="StobiSerif Regular"/>
          <w:sz w:val="22"/>
          <w:szCs w:val="22"/>
          <w:lang w:val="mk-MK"/>
        </w:rPr>
      </w:pPr>
    </w:p>
    <w:p w14:paraId="21439645" w14:textId="77777777" w:rsidR="00A71977" w:rsidRDefault="00DF70C2" w:rsidP="007F4E57">
      <w:pPr>
        <w:jc w:val="both"/>
        <w:rPr>
          <w:rFonts w:ascii="StobiSerif Regular" w:hAnsi="StobiSerif Regular"/>
          <w:szCs w:val="22"/>
          <w:lang w:val="mk-MK"/>
        </w:rPr>
      </w:pPr>
      <w:r w:rsidRPr="00BE1A31">
        <w:rPr>
          <w:rFonts w:ascii="StobiSerif Regular" w:hAnsi="StobiSerif Regular"/>
          <w:szCs w:val="22"/>
          <w:lang w:val="mk-MK"/>
        </w:rPr>
        <w:t>6.3.2 Жалбата треба да ги содржи следниве елементи:</w:t>
      </w:r>
    </w:p>
    <w:p w14:paraId="38E89A13" w14:textId="77777777" w:rsidR="007F4E57" w:rsidRDefault="007F4E57" w:rsidP="007F4E57">
      <w:pPr>
        <w:jc w:val="both"/>
        <w:rPr>
          <w:rFonts w:ascii="StobiSerif Regular" w:hAnsi="StobiSerif Regular"/>
          <w:szCs w:val="22"/>
          <w:lang w:val="mk-MK"/>
        </w:rPr>
      </w:pPr>
    </w:p>
    <w:p w14:paraId="4E6BAFE8" w14:textId="77777777" w:rsidR="001C6BC8" w:rsidRPr="008E438C" w:rsidRDefault="001C6BC8"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податоци за подносителот на жалбата (име презиме, назив на економскиот оператор, адреса на престојувалиште  и седиште),</w:t>
      </w:r>
    </w:p>
    <w:p w14:paraId="14482B6E" w14:textId="77777777" w:rsidR="001C6BC8" w:rsidRPr="008E438C" w:rsidRDefault="001C6BC8"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податоци за застапникот или полномошникот,</w:t>
      </w:r>
    </w:p>
    <w:p w14:paraId="2FB6CDC3" w14:textId="77777777" w:rsidR="001C6BC8" w:rsidRPr="008E438C" w:rsidRDefault="001C6BC8"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назив и седиште на договорниот орган,</w:t>
      </w:r>
    </w:p>
    <w:p w14:paraId="13009187" w14:textId="77777777" w:rsidR="001C6BC8" w:rsidRPr="008E438C" w:rsidRDefault="001C6BC8"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број и датум на постапката за доделување на договор за јавна набавка и податоци за огласот за доделување на договор за јавната набавка,</w:t>
      </w:r>
    </w:p>
    <w:p w14:paraId="17DB99CC" w14:textId="77777777" w:rsidR="001C6BC8" w:rsidRPr="008E438C" w:rsidRDefault="001C6BC8"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број и датум на одлуката за избор на најповолна понуда, поништување на постапката или други одлуки на договорниот орган,</w:t>
      </w:r>
    </w:p>
    <w:p w14:paraId="5EA7F1F6" w14:textId="77777777" w:rsidR="00D82E43" w:rsidRPr="008E438C" w:rsidRDefault="00D82E43"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податоци за дејствијата или пропуштањата за преземање на дејствија од страна на договорниот орган,</w:t>
      </w:r>
    </w:p>
    <w:p w14:paraId="6BFA55D0" w14:textId="77777777" w:rsidR="00D82E43" w:rsidRPr="008E438C" w:rsidRDefault="00D82E43"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опис на фактичката состојба,</w:t>
      </w:r>
    </w:p>
    <w:p w14:paraId="7DBAF888" w14:textId="77777777" w:rsidR="00D82E43" w:rsidRPr="008E438C" w:rsidRDefault="00D82E43"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опис на неправилностите и образложение по истите,</w:t>
      </w:r>
    </w:p>
    <w:p w14:paraId="08DD6FDF" w14:textId="77777777" w:rsidR="00D82E43" w:rsidRPr="001C6BC8" w:rsidRDefault="00D82E43"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предлог на докази,</w:t>
      </w:r>
    </w:p>
    <w:p w14:paraId="3219783B" w14:textId="77777777" w:rsidR="00D82E43" w:rsidRPr="008E438C" w:rsidRDefault="00D82E43"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жалбено барање и/или барање за надом</w:t>
      </w:r>
      <w:r w:rsidR="00C00C1F">
        <w:rPr>
          <w:rFonts w:ascii="StobiSerif Regular" w:hAnsi="StobiSerif Regular"/>
        </w:rPr>
        <w:t xml:space="preserve">ест за трошоците на постапката </w:t>
      </w:r>
    </w:p>
    <w:p w14:paraId="16264E72" w14:textId="77777777" w:rsidR="00D82E43" w:rsidRPr="008E438C" w:rsidRDefault="00D82E43" w:rsidP="007F4E57">
      <w:pPr>
        <w:pStyle w:val="a"/>
        <w:keepNext w:val="0"/>
        <w:keepLines w:val="0"/>
        <w:widowControl/>
        <w:numPr>
          <w:ilvl w:val="0"/>
          <w:numId w:val="7"/>
        </w:numPr>
        <w:tabs>
          <w:tab w:val="clear" w:pos="1418"/>
          <w:tab w:val="clear" w:pos="1800"/>
        </w:tabs>
        <w:ind w:left="0" w:hanging="425"/>
        <w:rPr>
          <w:rFonts w:ascii="StobiSerif Regular" w:hAnsi="StobiSerif Regular"/>
        </w:rPr>
      </w:pPr>
      <w:r w:rsidRPr="008E438C">
        <w:rPr>
          <w:rFonts w:ascii="StobiSerif Regular" w:hAnsi="StobiSerif Regular"/>
        </w:rPr>
        <w:t>потпис на овластено лице.</w:t>
      </w:r>
    </w:p>
    <w:p w14:paraId="569C2B2D" w14:textId="77777777" w:rsidR="00DF70C2" w:rsidRPr="008E438C" w:rsidRDefault="00DF70C2" w:rsidP="00DF70C2">
      <w:pPr>
        <w:pStyle w:val="a0"/>
        <w:keepLines w:val="0"/>
        <w:widowControl/>
        <w:spacing w:before="240"/>
        <w:ind w:firstLine="0"/>
        <w:rPr>
          <w:rFonts w:ascii="StobiSerif Regular" w:hAnsi="StobiSerif Regular"/>
          <w:szCs w:val="22"/>
        </w:rPr>
      </w:pPr>
      <w:r w:rsidRPr="008E438C">
        <w:rPr>
          <w:rFonts w:ascii="StobiSerif Regular" w:hAnsi="StobiSerif Regular"/>
          <w:szCs w:val="22"/>
        </w:rPr>
        <w:lastRenderedPageBreak/>
        <w:t>6.3.</w:t>
      </w:r>
      <w:r w:rsidR="00C8239E">
        <w:rPr>
          <w:rFonts w:ascii="StobiSerif Regular" w:hAnsi="StobiSerif Regular"/>
          <w:szCs w:val="22"/>
          <w:lang w:val="ru-RU"/>
        </w:rPr>
        <w:t>3</w:t>
      </w:r>
      <w:r w:rsidRPr="008E438C">
        <w:rPr>
          <w:rFonts w:ascii="StobiSerif Regular" w:hAnsi="StobiSerif Regular"/>
          <w:szCs w:val="22"/>
        </w:rPr>
        <w:t xml:space="preserve"> Подносителот на жалбата е должен да приложи и доказ за уплата на надомест за водење на постапката.</w:t>
      </w:r>
    </w:p>
    <w:p w14:paraId="40314D4A" w14:textId="77777777" w:rsidR="00DF70C2" w:rsidRPr="008E438C" w:rsidRDefault="00DF70C2" w:rsidP="00DF70C2">
      <w:pPr>
        <w:pStyle w:val="a0"/>
        <w:keepLines w:val="0"/>
        <w:widowControl/>
        <w:spacing w:before="240"/>
        <w:ind w:firstLine="0"/>
        <w:rPr>
          <w:rFonts w:ascii="StobiSerif Regular" w:hAnsi="StobiSerif Regular"/>
          <w:szCs w:val="22"/>
          <w:lang w:val="en-US"/>
        </w:rPr>
      </w:pPr>
      <w:r w:rsidRPr="008E438C">
        <w:rPr>
          <w:rFonts w:ascii="StobiSerif Regular" w:hAnsi="StobiSerif Regular"/>
          <w:szCs w:val="22"/>
        </w:rPr>
        <w:t>6.3.</w:t>
      </w:r>
      <w:r w:rsidR="00C8239E">
        <w:rPr>
          <w:rFonts w:ascii="StobiSerif Regular" w:hAnsi="StobiSerif Regular"/>
          <w:szCs w:val="22"/>
          <w:lang w:val="ru-RU"/>
        </w:rPr>
        <w:t>4</w:t>
      </w:r>
      <w:r w:rsidRPr="008E438C">
        <w:rPr>
          <w:rFonts w:ascii="StobiSerif Regular" w:hAnsi="StobiSerif Regular"/>
          <w:szCs w:val="22"/>
        </w:rPr>
        <w:t xml:space="preserve"> Подносителот на жалбата кој нема седиште на територијата на Република Македонија е должен да определи полномошник за прием на писмена.</w:t>
      </w:r>
    </w:p>
    <w:p w14:paraId="3E6EF7F5" w14:textId="77777777" w:rsidR="00DF70C2" w:rsidRPr="008E438C" w:rsidRDefault="00DF70C2" w:rsidP="007550EB">
      <w:pPr>
        <w:pStyle w:val="a0"/>
        <w:widowControl/>
        <w:spacing w:before="240"/>
        <w:ind w:firstLine="0"/>
        <w:rPr>
          <w:rFonts w:ascii="StobiSerif Regular" w:hAnsi="StobiSerif Regular"/>
          <w:szCs w:val="22"/>
        </w:rPr>
      </w:pPr>
      <w:r w:rsidRPr="008E438C">
        <w:rPr>
          <w:rFonts w:ascii="StobiSerif Regular" w:hAnsi="StobiSerif Regular"/>
          <w:szCs w:val="22"/>
        </w:rPr>
        <w:t>6.3.</w:t>
      </w:r>
      <w:r w:rsidR="00C8239E">
        <w:rPr>
          <w:rFonts w:ascii="StobiSerif Regular" w:hAnsi="StobiSerif Regular"/>
          <w:szCs w:val="22"/>
          <w:lang w:val="ru-RU"/>
        </w:rPr>
        <w:t xml:space="preserve">5 </w:t>
      </w:r>
      <w:r w:rsidRPr="008E438C">
        <w:rPr>
          <w:rFonts w:ascii="StobiSerif Regular" w:hAnsi="StobiSerif Regular"/>
          <w:szCs w:val="22"/>
        </w:rPr>
        <w:t>Жалбата се изјавува до Државната комисија. Жалбата се поднесува лично или по препорачана пошта истовремено до договорниот орган и до Државната комисија. Денот на поднесување на жалбата по препорачана пошта се смета за ден на</w:t>
      </w:r>
      <w:r w:rsidR="00C109DC">
        <w:rPr>
          <w:rFonts w:ascii="StobiSerif Regular" w:hAnsi="StobiSerif Regular"/>
          <w:szCs w:val="22"/>
        </w:rPr>
        <w:t xml:space="preserve"> </w:t>
      </w:r>
      <w:r w:rsidRPr="008E438C">
        <w:rPr>
          <w:rFonts w:ascii="StobiSerif Regular" w:hAnsi="StobiSerif Regular"/>
          <w:szCs w:val="22"/>
        </w:rPr>
        <w:t>поднесување. Во случај на лично поднесување на жалбата договорниот орган е должен да му издаде на подносителот потврда за времето на приемот.</w:t>
      </w:r>
    </w:p>
    <w:p w14:paraId="422B574F" w14:textId="77777777" w:rsidR="00DF70C2" w:rsidRPr="008E438C" w:rsidRDefault="00DF70C2" w:rsidP="00DF70C2">
      <w:pPr>
        <w:pStyle w:val="a0"/>
        <w:keepLines w:val="0"/>
        <w:widowControl/>
        <w:spacing w:before="240"/>
        <w:ind w:firstLine="0"/>
        <w:rPr>
          <w:rFonts w:ascii="StobiSerif Regular" w:hAnsi="StobiSerif Regular"/>
          <w:szCs w:val="22"/>
        </w:rPr>
      </w:pPr>
      <w:r w:rsidRPr="008E438C">
        <w:rPr>
          <w:rFonts w:ascii="StobiSerif Regular" w:hAnsi="StobiSerif Regular"/>
          <w:szCs w:val="22"/>
        </w:rPr>
        <w:t>6.3.</w:t>
      </w:r>
      <w:r w:rsidR="00C8239E">
        <w:rPr>
          <w:rFonts w:ascii="StobiSerif Regular" w:hAnsi="StobiSerif Regular"/>
          <w:szCs w:val="22"/>
          <w:lang w:val="ru-RU"/>
        </w:rPr>
        <w:t>6</w:t>
      </w:r>
      <w:r w:rsidRPr="008E438C">
        <w:rPr>
          <w:rFonts w:ascii="StobiSerif Regular" w:hAnsi="StobiSerif Regular"/>
          <w:szCs w:val="22"/>
        </w:rPr>
        <w:t xml:space="preserve"> Во постапката пред Државната комисија подносителот на жалбата, покрај административната такса, плаќа и надоместок за водење на постапката во зависност од висината на понудата, и тоа:</w:t>
      </w:r>
    </w:p>
    <w:p w14:paraId="13C13B5B" w14:textId="77777777" w:rsidR="00DF70C2" w:rsidRPr="008E438C" w:rsidRDefault="00DF70C2" w:rsidP="00A317D4">
      <w:pPr>
        <w:pStyle w:val="a"/>
        <w:keepLines w:val="0"/>
        <w:widowControl/>
        <w:numPr>
          <w:ilvl w:val="0"/>
          <w:numId w:val="7"/>
        </w:numPr>
        <w:tabs>
          <w:tab w:val="clear" w:pos="1418"/>
          <w:tab w:val="clear" w:pos="1800"/>
        </w:tabs>
        <w:ind w:left="1134" w:hanging="425"/>
        <w:rPr>
          <w:rFonts w:ascii="StobiSerif Regular" w:hAnsi="StobiSerif Regular"/>
        </w:rPr>
      </w:pPr>
      <w:r w:rsidRPr="008E438C">
        <w:rPr>
          <w:rFonts w:ascii="StobiSerif Regular" w:hAnsi="StobiSerif Regular"/>
        </w:rPr>
        <w:t>до 20.000 евра во денарска противвредност,  надоместок од 100 евра во денарска противвредност,</w:t>
      </w:r>
    </w:p>
    <w:p w14:paraId="770EDABC" w14:textId="77777777" w:rsidR="00DF70C2" w:rsidRPr="008E438C" w:rsidRDefault="00DF70C2" w:rsidP="00A317D4">
      <w:pPr>
        <w:pStyle w:val="a"/>
        <w:keepLines w:val="0"/>
        <w:widowControl/>
        <w:numPr>
          <w:ilvl w:val="0"/>
          <w:numId w:val="7"/>
        </w:numPr>
        <w:tabs>
          <w:tab w:val="clear" w:pos="1418"/>
          <w:tab w:val="clear" w:pos="1800"/>
        </w:tabs>
        <w:ind w:left="1134" w:hanging="425"/>
        <w:rPr>
          <w:rFonts w:ascii="StobiSerif Regular" w:hAnsi="StobiSerif Regular"/>
        </w:rPr>
      </w:pPr>
      <w:r w:rsidRPr="008E438C">
        <w:rPr>
          <w:rFonts w:ascii="StobiSerif Regular" w:hAnsi="StobiSerif Regular"/>
        </w:rPr>
        <w:t>од 20.000 до 100.000 евра во денарска противвредност,  надоместок од 200 евра во денарска противвредност,</w:t>
      </w:r>
    </w:p>
    <w:p w14:paraId="0FEA65D8" w14:textId="77777777" w:rsidR="00DF70C2" w:rsidRPr="008E438C" w:rsidRDefault="00DF70C2" w:rsidP="00A317D4">
      <w:pPr>
        <w:pStyle w:val="a"/>
        <w:keepLines w:val="0"/>
        <w:widowControl/>
        <w:numPr>
          <w:ilvl w:val="0"/>
          <w:numId w:val="7"/>
        </w:numPr>
        <w:tabs>
          <w:tab w:val="clear" w:pos="1418"/>
          <w:tab w:val="clear" w:pos="1800"/>
        </w:tabs>
        <w:ind w:left="1134" w:hanging="425"/>
        <w:rPr>
          <w:rFonts w:ascii="StobiSerif Regular" w:hAnsi="StobiSerif Regular"/>
        </w:rPr>
      </w:pPr>
      <w:r w:rsidRPr="008E438C">
        <w:rPr>
          <w:rFonts w:ascii="StobiSerif Regular" w:hAnsi="StobiSerif Regular"/>
        </w:rPr>
        <w:t>од 100.000 до 200.000 евра во денарска противвредност,  надоместок од 300 евра во денарска противвредност или</w:t>
      </w:r>
    </w:p>
    <w:p w14:paraId="2E51D993" w14:textId="77777777" w:rsidR="00DF70C2" w:rsidRPr="008E438C" w:rsidRDefault="00DF70C2" w:rsidP="00A317D4">
      <w:pPr>
        <w:pStyle w:val="a"/>
        <w:keepLines w:val="0"/>
        <w:widowControl/>
        <w:numPr>
          <w:ilvl w:val="0"/>
          <w:numId w:val="7"/>
        </w:numPr>
        <w:tabs>
          <w:tab w:val="clear" w:pos="1418"/>
          <w:tab w:val="clear" w:pos="1800"/>
        </w:tabs>
        <w:ind w:left="1134" w:hanging="425"/>
        <w:rPr>
          <w:rFonts w:ascii="StobiSerif Regular" w:hAnsi="StobiSerif Regular"/>
        </w:rPr>
      </w:pPr>
      <w:r w:rsidRPr="008E438C">
        <w:rPr>
          <w:rFonts w:ascii="StobiSerif Regular" w:hAnsi="StobiSerif Regular"/>
        </w:rPr>
        <w:t>над 200.000 евра во денарска противвредност,  надоместок од 400 евра во денарска противвредност.</w:t>
      </w:r>
    </w:p>
    <w:p w14:paraId="1514A888" w14:textId="77777777" w:rsidR="00DF70C2" w:rsidRPr="008E438C" w:rsidRDefault="00DF70C2" w:rsidP="002828DD">
      <w:pPr>
        <w:pStyle w:val="a0"/>
        <w:widowControl/>
        <w:spacing w:before="240"/>
        <w:ind w:firstLine="0"/>
        <w:rPr>
          <w:rFonts w:ascii="StobiSerif Regular" w:hAnsi="StobiSerif Regular"/>
          <w:szCs w:val="22"/>
        </w:rPr>
      </w:pPr>
      <w:r w:rsidRPr="008E438C">
        <w:rPr>
          <w:rFonts w:ascii="StobiSerif Regular" w:hAnsi="StobiSerif Regular"/>
          <w:szCs w:val="22"/>
        </w:rPr>
        <w:t>6.3.</w:t>
      </w:r>
      <w:r w:rsidR="00C8239E">
        <w:rPr>
          <w:rFonts w:ascii="StobiSerif Regular" w:hAnsi="StobiSerif Regular"/>
          <w:szCs w:val="22"/>
          <w:lang w:val="ru-RU"/>
        </w:rPr>
        <w:t>7</w:t>
      </w:r>
      <w:r w:rsidRPr="008E438C">
        <w:rPr>
          <w:rFonts w:ascii="StobiSerif Regular" w:hAnsi="StobiSerif Regular"/>
          <w:szCs w:val="22"/>
        </w:rPr>
        <w:t xml:space="preserve"> Во случај на непостоење на понуда, висината на надоместокот за водење на постапката се пресметува врз основа на проценетата вредност на договорот за јавна набавка, при што Државната комисија го известува подносителот на жалбата за висината на надоместокот и рокот во кој треба да  достави доказ за негова уплата.</w:t>
      </w:r>
    </w:p>
    <w:p w14:paraId="549231DC" w14:textId="77777777" w:rsidR="00DF70C2" w:rsidRPr="008E438C" w:rsidRDefault="00DF70C2" w:rsidP="00DF70C2">
      <w:pPr>
        <w:pStyle w:val="a0"/>
        <w:keepLines w:val="0"/>
        <w:widowControl/>
        <w:spacing w:before="240" w:after="240"/>
        <w:ind w:firstLine="0"/>
        <w:rPr>
          <w:rFonts w:ascii="StobiSerif Regular" w:hAnsi="StobiSerif Regular"/>
          <w:szCs w:val="22"/>
          <w:lang w:val="ru-RU"/>
        </w:rPr>
      </w:pPr>
      <w:r w:rsidRPr="008E438C">
        <w:rPr>
          <w:rFonts w:ascii="StobiSerif Regular" w:hAnsi="StobiSerif Regular"/>
          <w:szCs w:val="22"/>
        </w:rPr>
        <w:t>6.3.</w:t>
      </w:r>
      <w:r w:rsidR="00C8239E">
        <w:rPr>
          <w:rFonts w:ascii="StobiSerif Regular" w:hAnsi="StobiSerif Regular"/>
          <w:szCs w:val="22"/>
          <w:lang w:val="ru-RU"/>
        </w:rPr>
        <w:t>8</w:t>
      </w:r>
      <w:r w:rsidRPr="008E438C">
        <w:rPr>
          <w:rFonts w:ascii="StobiSerif Regular" w:hAnsi="StobiSerif Regular"/>
          <w:szCs w:val="22"/>
        </w:rPr>
        <w:t xml:space="preserve"> Надоместокот за водење на постапката е приход на Буџетот на Република Македонија. </w:t>
      </w:r>
    </w:p>
    <w:p w14:paraId="078FB791" w14:textId="77777777" w:rsidR="00DF70C2" w:rsidRPr="008E438C" w:rsidRDefault="00C8239E" w:rsidP="00DF70C2">
      <w:pPr>
        <w:keepNext/>
        <w:spacing w:after="120"/>
        <w:jc w:val="both"/>
        <w:rPr>
          <w:rFonts w:ascii="StobiSerif Regular" w:hAnsi="StobiSerif Regular"/>
          <w:sz w:val="22"/>
          <w:szCs w:val="22"/>
          <w:lang w:val="mk-MK"/>
        </w:rPr>
      </w:pPr>
      <w:r>
        <w:rPr>
          <w:rFonts w:ascii="StobiSerif Regular" w:hAnsi="StobiSerif Regular"/>
          <w:sz w:val="22"/>
          <w:szCs w:val="22"/>
          <w:lang w:val="ru-RU"/>
        </w:rPr>
        <w:t>6.3.9</w:t>
      </w:r>
      <w:r w:rsidR="00DF70C2" w:rsidRPr="008E438C">
        <w:rPr>
          <w:rFonts w:ascii="StobiSerif Regular" w:hAnsi="StobiSerif Regular"/>
          <w:sz w:val="22"/>
          <w:szCs w:val="22"/>
          <w:lang w:val="ru-RU"/>
        </w:rPr>
        <w:t xml:space="preserve"> </w:t>
      </w:r>
      <w:r w:rsidR="00DF70C2" w:rsidRPr="008E438C">
        <w:rPr>
          <w:rFonts w:ascii="StobiSerif Regular" w:hAnsi="StobiSerif Regular"/>
          <w:sz w:val="22"/>
          <w:szCs w:val="22"/>
          <w:lang w:val="mk-MK"/>
        </w:rPr>
        <w:t>Договорниот орган не смее да го потпише договорот за јавна набавка и да пристапи кон негово извршување во рок од 12 дена, сметајќи од денот на приемот на одлуката со која се одлучува за поединечно право во постапката за доделување на договорот за јавна набавка, освен:</w:t>
      </w:r>
    </w:p>
    <w:p w14:paraId="2F81E5B5" w14:textId="77777777" w:rsidR="00DF70C2" w:rsidRPr="008E438C" w:rsidRDefault="00DF70C2" w:rsidP="00690FB7">
      <w:pPr>
        <w:keepNext/>
        <w:ind w:firstLine="709"/>
        <w:jc w:val="both"/>
        <w:rPr>
          <w:rFonts w:ascii="StobiSerif Regular" w:hAnsi="StobiSerif Regular"/>
          <w:sz w:val="22"/>
          <w:szCs w:val="22"/>
          <w:lang w:val="mk-MK"/>
        </w:rPr>
      </w:pPr>
      <w:r w:rsidRPr="008E438C">
        <w:rPr>
          <w:rFonts w:ascii="StobiSerif Regular" w:hAnsi="StobiSerif Regular"/>
          <w:sz w:val="22"/>
          <w:szCs w:val="22"/>
          <w:lang w:val="mk-MK"/>
        </w:rPr>
        <w:t>-во случаите од членовите 99 и 198  од овој закон,</w:t>
      </w:r>
    </w:p>
    <w:p w14:paraId="255614CA" w14:textId="77777777" w:rsidR="00DF70C2" w:rsidRPr="008E438C" w:rsidRDefault="00DF70C2" w:rsidP="00690FB7">
      <w:pPr>
        <w:keepNext/>
        <w:ind w:firstLine="709"/>
        <w:jc w:val="both"/>
        <w:rPr>
          <w:rFonts w:ascii="StobiSerif Regular" w:hAnsi="StobiSerif Regular"/>
          <w:sz w:val="22"/>
          <w:szCs w:val="22"/>
          <w:lang w:val="mk-MK"/>
        </w:rPr>
      </w:pPr>
      <w:r w:rsidRPr="008E438C">
        <w:rPr>
          <w:rFonts w:ascii="StobiSerif Regular" w:hAnsi="StobiSerif Regular"/>
          <w:sz w:val="22"/>
          <w:szCs w:val="22"/>
          <w:lang w:val="mk-MK"/>
        </w:rPr>
        <w:t>-во случај кога во постапката учествувал само еден понудувач чија понуда е избрана за најповолна или</w:t>
      </w:r>
    </w:p>
    <w:p w14:paraId="72686086" w14:textId="77777777" w:rsidR="00C87AE8" w:rsidRDefault="00DF70C2" w:rsidP="00690FB7">
      <w:pPr>
        <w:keepNext/>
        <w:ind w:firstLine="709"/>
        <w:jc w:val="both"/>
        <w:rPr>
          <w:rFonts w:ascii="StobiSerif Regular" w:hAnsi="StobiSerif Regular"/>
          <w:sz w:val="22"/>
          <w:szCs w:val="22"/>
          <w:lang w:val="mk-MK"/>
        </w:rPr>
      </w:pPr>
      <w:r w:rsidRPr="008E438C">
        <w:rPr>
          <w:rFonts w:ascii="StobiSerif Regular" w:hAnsi="StobiSerif Regular"/>
          <w:sz w:val="22"/>
          <w:szCs w:val="22"/>
          <w:lang w:val="mk-MK"/>
        </w:rPr>
        <w:t>- во случај на поединечни договори за јавни набавки врз основа на рамковна спогодба.</w:t>
      </w:r>
    </w:p>
    <w:p w14:paraId="294BD809" w14:textId="77777777" w:rsidR="00C87AE8" w:rsidRDefault="00C87AE8">
      <w:pPr>
        <w:suppressAutoHyphens w:val="0"/>
        <w:rPr>
          <w:rFonts w:ascii="StobiSerif Regular" w:hAnsi="StobiSerif Regular"/>
          <w:sz w:val="22"/>
          <w:szCs w:val="22"/>
          <w:lang w:val="mk-MK"/>
        </w:rPr>
      </w:pPr>
      <w:r>
        <w:rPr>
          <w:rFonts w:ascii="StobiSerif Regular" w:hAnsi="StobiSerif Regular"/>
          <w:sz w:val="22"/>
          <w:szCs w:val="22"/>
          <w:lang w:val="mk-MK"/>
        </w:rPr>
        <w:br w:type="page"/>
      </w:r>
    </w:p>
    <w:p w14:paraId="5DABA5B6" w14:textId="77777777" w:rsidR="003C6BD9" w:rsidRPr="00956489" w:rsidRDefault="003C6BD9" w:rsidP="003C6BD9">
      <w:pPr>
        <w:pStyle w:val="StyleHeading3Right005cm"/>
        <w:keepNext w:val="0"/>
        <w:spacing w:after="0"/>
        <w:rPr>
          <w:rFonts w:ascii="StobiSerif Regular" w:hAnsi="StobiSerif Regular"/>
          <w:sz w:val="22"/>
          <w:szCs w:val="22"/>
          <w:lang w:val="mk-MK"/>
        </w:rPr>
      </w:pPr>
      <w:r>
        <w:rPr>
          <w:rFonts w:ascii="StobiSerif Regular" w:hAnsi="StobiSerif Regular"/>
          <w:sz w:val="22"/>
          <w:szCs w:val="22"/>
          <w:lang w:val="mk-MK"/>
        </w:rPr>
        <w:lastRenderedPageBreak/>
        <w:t xml:space="preserve">6.4 </w:t>
      </w:r>
      <w:r w:rsidRPr="00956489">
        <w:rPr>
          <w:rFonts w:ascii="StobiSerif Regular" w:hAnsi="StobiSerif Regular"/>
          <w:sz w:val="22"/>
          <w:szCs w:val="22"/>
          <w:lang w:val="mk-MK"/>
        </w:rPr>
        <w:t>Склучување на договорот за јавна набавка</w:t>
      </w:r>
    </w:p>
    <w:p w14:paraId="1D012C28" w14:textId="77777777" w:rsidR="003C6BD9" w:rsidRPr="009D4751" w:rsidRDefault="003C6BD9" w:rsidP="003C6BD9">
      <w:pPr>
        <w:pStyle w:val="StyleHeading3Right005cm"/>
        <w:keepNext w:val="0"/>
        <w:spacing w:after="0"/>
        <w:jc w:val="both"/>
        <w:rPr>
          <w:rFonts w:ascii="StobiSerif Regular" w:hAnsi="StobiSerif Regular"/>
          <w:b w:val="0"/>
          <w:sz w:val="22"/>
          <w:szCs w:val="22"/>
          <w:lang w:val="mk-MK"/>
        </w:rPr>
      </w:pPr>
      <w:r w:rsidRPr="009D4751">
        <w:rPr>
          <w:rFonts w:ascii="StobiSerif Regular" w:hAnsi="StobiSerif Regular"/>
          <w:b w:val="0"/>
          <w:sz w:val="22"/>
          <w:szCs w:val="22"/>
          <w:lang w:val="mk-MK"/>
        </w:rPr>
        <w:t xml:space="preserve">6.4.1 Договорниот орган ќе го достави договорот за јавна набавка до избраниот најповолен понудувач во </w:t>
      </w:r>
      <w:r w:rsidRPr="00F03C61">
        <w:rPr>
          <w:rFonts w:ascii="StobiSerif Regular" w:hAnsi="StobiSerif Regular"/>
          <w:b w:val="0"/>
          <w:sz w:val="22"/>
          <w:szCs w:val="22"/>
          <w:lang w:val="ru-RU"/>
        </w:rPr>
        <w:t xml:space="preserve">4 </w:t>
      </w:r>
      <w:r w:rsidRPr="009D4751">
        <w:rPr>
          <w:rFonts w:ascii="StobiSerif Regular" w:hAnsi="StobiSerif Regular"/>
          <w:b w:val="0"/>
          <w:sz w:val="22"/>
          <w:szCs w:val="22"/>
          <w:lang w:val="mk-MK"/>
        </w:rPr>
        <w:t>примероци на потпишување.</w:t>
      </w:r>
      <w:r w:rsidRPr="009D4751">
        <w:rPr>
          <w:rFonts w:ascii="StobiSerif Regular" w:hAnsi="StobiSerif Regular"/>
          <w:b w:val="0"/>
          <w:sz w:val="22"/>
          <w:szCs w:val="22"/>
          <w:lang w:val="mk-MK"/>
        </w:rPr>
        <w:tab/>
      </w:r>
    </w:p>
    <w:p w14:paraId="5107C9BB" w14:textId="77777777" w:rsidR="003C6BD9" w:rsidRPr="009D4751" w:rsidRDefault="003C6BD9" w:rsidP="003C6BD9">
      <w:pPr>
        <w:pStyle w:val="StyleHeading3Right005cm"/>
        <w:keepNext w:val="0"/>
        <w:spacing w:after="0"/>
        <w:jc w:val="both"/>
        <w:rPr>
          <w:rFonts w:ascii="StobiSerif Regular" w:hAnsi="StobiSerif Regular"/>
          <w:b w:val="0"/>
          <w:sz w:val="22"/>
          <w:szCs w:val="22"/>
          <w:lang w:val="mk-MK"/>
        </w:rPr>
      </w:pPr>
      <w:r w:rsidRPr="009D4751">
        <w:rPr>
          <w:rFonts w:ascii="StobiSerif Regular" w:hAnsi="StobiSerif Regular"/>
          <w:b w:val="0"/>
          <w:sz w:val="22"/>
          <w:szCs w:val="22"/>
          <w:lang w:val="mk-MK"/>
        </w:rPr>
        <w:t xml:space="preserve">6.4.2 Избраниот </w:t>
      </w:r>
      <w:r w:rsidRPr="00D501C3">
        <w:rPr>
          <w:rFonts w:ascii="StobiSerif Regular" w:hAnsi="StobiSerif Regular"/>
          <w:b w:val="0"/>
          <w:sz w:val="22"/>
          <w:szCs w:val="22"/>
          <w:lang w:val="mk-MK"/>
        </w:rPr>
        <w:t xml:space="preserve">најповолен понудувач има обврска да го потпише договорот за јавна набавка во рок </w:t>
      </w:r>
      <w:r w:rsidRPr="00D5694D">
        <w:rPr>
          <w:rFonts w:ascii="StobiSerif Regular" w:hAnsi="StobiSerif Regular"/>
          <w:b w:val="0"/>
          <w:sz w:val="22"/>
          <w:szCs w:val="22"/>
          <w:lang w:val="mk-MK"/>
        </w:rPr>
        <w:t xml:space="preserve">од </w:t>
      </w:r>
      <w:r w:rsidRPr="00D5694D">
        <w:rPr>
          <w:rFonts w:ascii="StobiSerif Regular" w:hAnsi="StobiSerif Regular"/>
          <w:sz w:val="22"/>
          <w:szCs w:val="22"/>
          <w:lang w:val="mk-MK"/>
        </w:rPr>
        <w:t>5</w:t>
      </w:r>
      <w:r w:rsidRPr="00D5694D">
        <w:rPr>
          <w:rFonts w:ascii="StobiSerif Regular" w:hAnsi="StobiSerif Regular"/>
          <w:b w:val="0"/>
          <w:sz w:val="22"/>
          <w:szCs w:val="22"/>
          <w:lang w:val="ru-RU"/>
        </w:rPr>
        <w:t xml:space="preserve"> </w:t>
      </w:r>
      <w:r w:rsidRPr="00D5694D">
        <w:rPr>
          <w:rFonts w:ascii="StobiSerif Regular" w:hAnsi="StobiSerif Regular"/>
          <w:sz w:val="22"/>
          <w:szCs w:val="22"/>
          <w:lang w:val="mk-MK"/>
        </w:rPr>
        <w:t>дена</w:t>
      </w:r>
      <w:r w:rsidRPr="00A71977">
        <w:rPr>
          <w:rFonts w:ascii="StobiSerif Regular" w:hAnsi="StobiSerif Regular"/>
          <w:b w:val="0"/>
          <w:sz w:val="22"/>
          <w:szCs w:val="22"/>
          <w:lang w:val="mk-MK"/>
        </w:rPr>
        <w:t xml:space="preserve"> од</w:t>
      </w:r>
      <w:r w:rsidRPr="00D501C3">
        <w:rPr>
          <w:rFonts w:ascii="StobiSerif Regular" w:hAnsi="StobiSerif Regular"/>
          <w:b w:val="0"/>
          <w:sz w:val="22"/>
          <w:szCs w:val="22"/>
          <w:lang w:val="mk-MK"/>
        </w:rPr>
        <w:t xml:space="preserve"> денот</w:t>
      </w:r>
      <w:r w:rsidRPr="009D4751">
        <w:rPr>
          <w:rFonts w:ascii="StobiSerif Regular" w:hAnsi="StobiSerif Regular"/>
          <w:b w:val="0"/>
          <w:sz w:val="22"/>
          <w:szCs w:val="22"/>
          <w:lang w:val="mk-MK"/>
        </w:rPr>
        <w:t xml:space="preserve"> на добивање на договорот и истиот да му го врати на договорниот орган. Договорниот орган презема обврска на избраниот најповолен понудувач да му го испрати потребниот број на примероци од договорот откако истиот ќе го потпише овластеното лице на договорниот орган.</w:t>
      </w:r>
    </w:p>
    <w:p w14:paraId="32D2E48D" w14:textId="77777777" w:rsidR="003C6BD9" w:rsidRDefault="003C6BD9" w:rsidP="003C6BD9">
      <w:pPr>
        <w:pStyle w:val="StyleHeading3Right005cm"/>
        <w:keepNext w:val="0"/>
        <w:spacing w:after="0"/>
        <w:jc w:val="both"/>
        <w:rPr>
          <w:rFonts w:ascii="StobiSerif Regular" w:hAnsi="StobiSerif Regular"/>
          <w:b w:val="0"/>
          <w:sz w:val="22"/>
          <w:szCs w:val="22"/>
          <w:lang w:val="en-US"/>
        </w:rPr>
      </w:pPr>
      <w:r w:rsidRPr="009D4751">
        <w:rPr>
          <w:rFonts w:ascii="StobiSerif Regular" w:hAnsi="StobiSerif Regular"/>
          <w:b w:val="0"/>
          <w:sz w:val="22"/>
          <w:szCs w:val="22"/>
          <w:lang w:val="mk-MK"/>
        </w:rPr>
        <w:t>6.4.3 Доколку избраниот најповолен понудувач не го потпише договорот во рокот утврден во точка 6.4.2 од тендерската документација, договорниот орган го задржува правото да смета дека избраниот најповолен понудувач се откажал од склучување на договорот</w:t>
      </w:r>
      <w:r w:rsidRPr="006703B7">
        <w:rPr>
          <w:rFonts w:ascii="StobiSerif Regular" w:hAnsi="StobiSerif Regular"/>
          <w:b w:val="0"/>
          <w:sz w:val="22"/>
          <w:szCs w:val="22"/>
          <w:lang w:val="mk-MK"/>
        </w:rPr>
        <w:t xml:space="preserve"> </w:t>
      </w:r>
      <w:r w:rsidRPr="00671623">
        <w:rPr>
          <w:rFonts w:ascii="StobiSerif Regular" w:hAnsi="StobiSerif Regular"/>
          <w:b w:val="0"/>
          <w:sz w:val="22"/>
          <w:szCs w:val="22"/>
          <w:lang w:val="mk-MK"/>
        </w:rPr>
        <w:t xml:space="preserve">и </w:t>
      </w:r>
      <w:r>
        <w:rPr>
          <w:rFonts w:ascii="StobiSerif Regular" w:hAnsi="StobiSerif Regular"/>
          <w:b w:val="0"/>
          <w:sz w:val="22"/>
          <w:szCs w:val="22"/>
          <w:lang w:val="mk-MK"/>
        </w:rPr>
        <w:t xml:space="preserve">ќе </w:t>
      </w:r>
      <w:r w:rsidRPr="00671623">
        <w:rPr>
          <w:rFonts w:ascii="StobiSerif Regular" w:hAnsi="StobiSerif Regular"/>
          <w:b w:val="0"/>
          <w:sz w:val="22"/>
          <w:szCs w:val="22"/>
          <w:lang w:val="mk-MK"/>
        </w:rPr>
        <w:t xml:space="preserve">објави негативната референца. </w:t>
      </w:r>
    </w:p>
    <w:p w14:paraId="5F96B1FD" w14:textId="77777777" w:rsidR="003C6BD9" w:rsidRPr="00BD42EF" w:rsidRDefault="00FE731E" w:rsidP="00353217">
      <w:pPr>
        <w:pStyle w:val="Heading2"/>
        <w:keepNext w:val="0"/>
        <w:numPr>
          <w:ilvl w:val="0"/>
          <w:numId w:val="0"/>
        </w:numPr>
        <w:spacing w:before="240"/>
        <w:rPr>
          <w:rFonts w:ascii="StobiSerif Regular" w:hAnsi="StobiSerif Regular"/>
          <w:bCs/>
          <w:sz w:val="22"/>
          <w:szCs w:val="22"/>
        </w:rPr>
      </w:pPr>
      <w:r>
        <w:rPr>
          <w:rFonts w:ascii="StobiSerif Regular" w:hAnsi="StobiSerif Regular"/>
          <w:sz w:val="22"/>
          <w:szCs w:val="22"/>
          <w:lang w:val="mk-MK"/>
        </w:rPr>
        <w:t>7</w:t>
      </w:r>
      <w:r w:rsidR="003C6BD9" w:rsidRPr="0006723E">
        <w:rPr>
          <w:rFonts w:ascii="StobiSerif Regular" w:hAnsi="StobiSerif Regular"/>
          <w:sz w:val="22"/>
          <w:szCs w:val="22"/>
          <w:lang w:val="ru-RU"/>
        </w:rPr>
        <w:t>. ПОНИШТУВАЊЕ НА ПОСТАПКАТА</w:t>
      </w:r>
    </w:p>
    <w:p w14:paraId="33371CAA" w14:textId="77777777" w:rsidR="003C6BD9" w:rsidRPr="0006723E" w:rsidRDefault="00FE731E" w:rsidP="003C6BD9">
      <w:pPr>
        <w:pStyle w:val="StyleHeading3Right005cm"/>
        <w:keepNext w:val="0"/>
        <w:spacing w:after="0"/>
        <w:jc w:val="both"/>
        <w:rPr>
          <w:rFonts w:ascii="StobiSerif Regular" w:hAnsi="StobiSerif Regular"/>
          <w:b w:val="0"/>
          <w:sz w:val="22"/>
          <w:szCs w:val="22"/>
          <w:lang w:val="mk-MK"/>
        </w:rPr>
      </w:pPr>
      <w:r>
        <w:rPr>
          <w:rFonts w:ascii="StobiSerif Regular" w:hAnsi="StobiSerif Regular"/>
          <w:b w:val="0"/>
          <w:sz w:val="22"/>
          <w:szCs w:val="22"/>
          <w:lang w:val="mk-MK"/>
        </w:rPr>
        <w:t>7</w:t>
      </w:r>
      <w:r w:rsidR="003C6BD9" w:rsidRPr="0006723E">
        <w:rPr>
          <w:rFonts w:ascii="StobiSerif Regular" w:hAnsi="StobiSerif Regular"/>
          <w:b w:val="0"/>
          <w:sz w:val="22"/>
          <w:szCs w:val="22"/>
          <w:lang w:val="mk-MK"/>
        </w:rPr>
        <w:t>.1 Договорниот орган може да ја поништи постапката за доделување на договор за јавна набавка ако:</w:t>
      </w:r>
    </w:p>
    <w:p w14:paraId="645372DB"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бројот на кандидати е понизок од минималниот број предвиден за постапките за доделување на договор за јавна набавка согласно со овој закон,</w:t>
      </w:r>
    </w:p>
    <w:p w14:paraId="706A383D"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не е поднесена ниту една понуда или ниту една прифатлива понуда,</w:t>
      </w:r>
    </w:p>
    <w:p w14:paraId="35FC5F97"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не е поднесена ниту една соодветна понуда во постапката каде што предметот на договорот е оформен во единствен дел, како и во постапките каде што предметот на договорот е оформен во повеќе делови и каде што може да се утврди соодветноста на понудите,</w:t>
      </w:r>
    </w:p>
    <w:p w14:paraId="2DEBFF32"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се поднесени прифатливи понуди кои не можат да се споредат поради различниот пристап во техничките или финансиските понуди,</w:t>
      </w:r>
    </w:p>
    <w:p w14:paraId="51A9E4C0"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настанале непредвидени промени во буџетот на договорниот орган,</w:t>
      </w:r>
    </w:p>
    <w:p w14:paraId="7DB96D71"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понудувачите понудиле цени и услови за извршување на договорот за јавна набавка кои се понеповолни од реалните на пазарот,</w:t>
      </w:r>
    </w:p>
    <w:p w14:paraId="4DA88422" w14:textId="77777777" w:rsidR="003C6BD9" w:rsidRPr="00BE1A31" w:rsidRDefault="003C6BD9" w:rsidP="009C462F">
      <w:pPr>
        <w:pStyle w:val="normalen"/>
        <w:numPr>
          <w:ilvl w:val="0"/>
          <w:numId w:val="7"/>
        </w:numPr>
        <w:tabs>
          <w:tab w:val="clear" w:pos="1800"/>
          <w:tab w:val="left" w:pos="1069"/>
          <w:tab w:val="num" w:pos="1134"/>
        </w:tabs>
        <w:spacing w:before="0" w:after="0"/>
        <w:ind w:left="1134" w:hanging="425"/>
        <w:rPr>
          <w:rFonts w:ascii="StobiSerif Regular" w:hAnsi="StobiSerif Regular"/>
          <w:sz w:val="22"/>
          <w:szCs w:val="22"/>
          <w:lang w:val="mk-MK"/>
        </w:rPr>
      </w:pPr>
      <w:r w:rsidRPr="00BE1A31">
        <w:rPr>
          <w:rFonts w:ascii="StobiSerif Regular" w:hAnsi="StobiSerif Regular"/>
          <w:sz w:val="22"/>
          <w:szCs w:val="22"/>
          <w:lang w:val="mk-MK"/>
        </w:rPr>
        <w:t>оцени дека тендерската документација содржи битни пропусти или недостатоци,</w:t>
      </w:r>
      <w:r w:rsidRPr="00BE1A31">
        <w:rPr>
          <w:rFonts w:ascii="StobiSerif Regular" w:hAnsi="StobiSerif Regular" w:cs="Calibri"/>
          <w:sz w:val="22"/>
          <w:szCs w:val="22"/>
          <w:lang w:val="mk-MK"/>
        </w:rPr>
        <w:t xml:space="preserve"> </w:t>
      </w:r>
      <w:r w:rsidRPr="00BE1A31">
        <w:rPr>
          <w:rFonts w:ascii="StobiSerif Regular" w:hAnsi="StobiSerif Regular"/>
          <w:sz w:val="22"/>
          <w:szCs w:val="22"/>
          <w:lang w:val="mk-MK"/>
        </w:rPr>
        <w:t>до моментот на отворање на понудите,</w:t>
      </w:r>
    </w:p>
    <w:p w14:paraId="54E1DE66"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поради непредвидени и објективни околности се промениле потребите на договорниот орган,</w:t>
      </w:r>
    </w:p>
    <w:p w14:paraId="781DC4EB"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договорниот орган не може да изврши избор на најповолна понуда поради битни повреди на законот согласно со членот 210 од овој закон или</w:t>
      </w:r>
    </w:p>
    <w:p w14:paraId="291871B8" w14:textId="77777777" w:rsidR="003C6BD9" w:rsidRPr="0006723E" w:rsidRDefault="003C6BD9" w:rsidP="009C462F">
      <w:pPr>
        <w:pStyle w:val="normalen"/>
        <w:numPr>
          <w:ilvl w:val="0"/>
          <w:numId w:val="7"/>
        </w:numPr>
        <w:tabs>
          <w:tab w:val="clear" w:pos="1800"/>
          <w:tab w:val="num" w:pos="1134"/>
        </w:tabs>
        <w:spacing w:before="0" w:after="0"/>
        <w:ind w:left="1134" w:hanging="425"/>
        <w:rPr>
          <w:rFonts w:ascii="StobiSerif Regular" w:hAnsi="StobiSerif Regular"/>
          <w:sz w:val="22"/>
          <w:szCs w:val="22"/>
          <w:lang w:val="mk-MK"/>
        </w:rPr>
      </w:pPr>
      <w:r w:rsidRPr="0006723E">
        <w:rPr>
          <w:rFonts w:ascii="StobiSerif Regular" w:hAnsi="StobiSerif Regular"/>
          <w:sz w:val="22"/>
          <w:szCs w:val="22"/>
          <w:lang w:val="mk-MK"/>
        </w:rPr>
        <w:t>избраниот понудувач се откаже од склучување на договорот.</w:t>
      </w:r>
    </w:p>
    <w:p w14:paraId="29CF6D8C" w14:textId="77777777" w:rsidR="003C6BD9" w:rsidRPr="0006723E" w:rsidRDefault="003C6BD9" w:rsidP="009C462F">
      <w:pPr>
        <w:pStyle w:val="Heading1"/>
        <w:keepNext w:val="0"/>
        <w:tabs>
          <w:tab w:val="left" w:pos="0"/>
        </w:tabs>
        <w:rPr>
          <w:rFonts w:ascii="StobiSerif Regular" w:hAnsi="StobiSerif Regular"/>
          <w:sz w:val="22"/>
          <w:szCs w:val="22"/>
          <w:lang w:val="ru-RU"/>
        </w:rPr>
      </w:pPr>
    </w:p>
    <w:p w14:paraId="15AA5533" w14:textId="77777777" w:rsidR="003C6BD9" w:rsidRPr="0006723E" w:rsidRDefault="00FE731E" w:rsidP="003C6BD9">
      <w:pPr>
        <w:pStyle w:val="Heading1"/>
        <w:keepNext w:val="0"/>
        <w:tabs>
          <w:tab w:val="left" w:pos="0"/>
        </w:tabs>
        <w:spacing w:before="120"/>
        <w:jc w:val="both"/>
        <w:rPr>
          <w:rFonts w:ascii="StobiSerif Regular" w:hAnsi="StobiSerif Regular"/>
          <w:sz w:val="22"/>
          <w:szCs w:val="22"/>
          <w:lang w:val="ru-RU"/>
        </w:rPr>
      </w:pPr>
      <w:r>
        <w:rPr>
          <w:rFonts w:ascii="StobiSerif Regular" w:hAnsi="StobiSerif Regular"/>
          <w:sz w:val="22"/>
          <w:szCs w:val="22"/>
          <w:lang w:val="ru-RU"/>
        </w:rPr>
        <w:t>8</w:t>
      </w:r>
      <w:r w:rsidR="003C6BD9" w:rsidRPr="0006723E">
        <w:rPr>
          <w:rFonts w:ascii="StobiSerif Regular" w:hAnsi="StobiSerif Regular"/>
          <w:sz w:val="22"/>
          <w:szCs w:val="22"/>
          <w:lang w:val="ru-RU"/>
        </w:rPr>
        <w:t>. ЗАВРШУВАЊЕ НА ПОСТАПКАТА ЗА ДОДЕЛУВАЊЕ НА ДОГОВОР ЗА ЈАВНА НАБАВКА</w:t>
      </w:r>
    </w:p>
    <w:p w14:paraId="429347FD" w14:textId="77777777" w:rsidR="003C6BD9" w:rsidRPr="0006723E" w:rsidRDefault="003C6BD9" w:rsidP="003C6BD9">
      <w:pPr>
        <w:jc w:val="both"/>
        <w:rPr>
          <w:rFonts w:ascii="StobiSerif Regular" w:hAnsi="StobiSerif Regular"/>
          <w:sz w:val="22"/>
          <w:szCs w:val="22"/>
          <w:lang w:val="ru-RU"/>
        </w:rPr>
      </w:pPr>
    </w:p>
    <w:p w14:paraId="273D932C" w14:textId="77777777" w:rsidR="00C87AE8" w:rsidRDefault="00FE731E" w:rsidP="00C87AE8">
      <w:pPr>
        <w:spacing w:after="120"/>
        <w:jc w:val="both"/>
        <w:rPr>
          <w:rFonts w:ascii="StobiSerif Regular" w:hAnsi="StobiSerif Regular"/>
          <w:bCs/>
          <w:sz w:val="22"/>
          <w:szCs w:val="22"/>
          <w:lang w:val="mk-MK"/>
        </w:rPr>
      </w:pPr>
      <w:r>
        <w:rPr>
          <w:rFonts w:ascii="StobiSerif Regular" w:hAnsi="StobiSerif Regular"/>
          <w:sz w:val="22"/>
          <w:szCs w:val="22"/>
          <w:lang w:val="ru-RU"/>
        </w:rPr>
        <w:t>8</w:t>
      </w:r>
      <w:r w:rsidR="003C6BD9" w:rsidRPr="0006723E">
        <w:rPr>
          <w:rFonts w:ascii="StobiSerif Regular" w:hAnsi="StobiSerif Regular"/>
          <w:sz w:val="22"/>
          <w:szCs w:val="22"/>
          <w:lang w:val="ru-RU"/>
        </w:rPr>
        <w:t xml:space="preserve">.1 </w:t>
      </w:r>
      <w:r w:rsidR="003C6BD9" w:rsidRPr="0006723E">
        <w:rPr>
          <w:rFonts w:ascii="StobiSerif Regular" w:hAnsi="StobiSerif Regular"/>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bookmarkStart w:id="25" w:name="_Toc194217449"/>
      <w:bookmarkEnd w:id="24"/>
    </w:p>
    <w:p w14:paraId="0043C5CC" w14:textId="77777777" w:rsidR="00F54027" w:rsidRPr="008B1352" w:rsidRDefault="00F54027" w:rsidP="00C87AE8">
      <w:pPr>
        <w:spacing w:after="120"/>
        <w:jc w:val="center"/>
        <w:rPr>
          <w:rFonts w:ascii="StobiSerif Regular" w:hAnsi="StobiSerif Regular"/>
          <w:b/>
          <w:color w:val="000000" w:themeColor="text1"/>
          <w:sz w:val="22"/>
          <w:szCs w:val="22"/>
          <w:lang w:val="mk-MK"/>
        </w:rPr>
      </w:pPr>
      <w:r w:rsidRPr="008B1352">
        <w:rPr>
          <w:rFonts w:ascii="StobiSerif Regular" w:hAnsi="StobiSerif Regular"/>
          <w:b/>
          <w:color w:val="000000" w:themeColor="text1"/>
          <w:sz w:val="22"/>
          <w:szCs w:val="22"/>
          <w:lang w:val="mk-MK"/>
        </w:rPr>
        <w:lastRenderedPageBreak/>
        <w:t>Техничка спецификација</w:t>
      </w:r>
    </w:p>
    <w:p w14:paraId="4307C92C" w14:textId="77777777" w:rsidR="00F54027" w:rsidRPr="008B1352" w:rsidRDefault="00F54027" w:rsidP="00F54027">
      <w:pPr>
        <w:jc w:val="center"/>
        <w:rPr>
          <w:rFonts w:ascii="StobiSerif Regular" w:hAnsi="StobiSerif Regular"/>
          <w:b/>
          <w:color w:val="000000" w:themeColor="text1"/>
          <w:sz w:val="22"/>
          <w:szCs w:val="22"/>
          <w:lang w:val="mk-MK"/>
        </w:rPr>
      </w:pPr>
    </w:p>
    <w:p w14:paraId="1CBD8151" w14:textId="77777777" w:rsidR="00F54027" w:rsidRPr="008B1352" w:rsidRDefault="00F54027" w:rsidP="00F54027">
      <w:pPr>
        <w:rPr>
          <w:rFonts w:ascii="StobiSerif Regular" w:hAnsi="StobiSerif Regular"/>
          <w:b/>
          <w:color w:val="000000" w:themeColor="text1"/>
          <w:sz w:val="22"/>
          <w:szCs w:val="22"/>
          <w:lang w:val="mk-MK"/>
        </w:rPr>
      </w:pPr>
    </w:p>
    <w:p w14:paraId="2D16CA9B" w14:textId="77777777" w:rsidR="00F54027" w:rsidRPr="008B1352" w:rsidRDefault="00F54027" w:rsidP="00A041FB">
      <w:pPr>
        <w:suppressAutoHyphens w:val="0"/>
        <w:rPr>
          <w:rFonts w:ascii="StobiSerif Regular" w:hAnsi="StobiSerif Regular"/>
          <w:b/>
          <w:sz w:val="22"/>
          <w:szCs w:val="22"/>
          <w:lang w:val="mk-MK"/>
        </w:rPr>
      </w:pPr>
      <w:r w:rsidRPr="008B1352">
        <w:rPr>
          <w:rFonts w:ascii="StobiSerif Regular" w:hAnsi="StobiSerif Regular"/>
          <w:b/>
          <w:sz w:val="22"/>
          <w:szCs w:val="22"/>
          <w:lang w:val="mk-MK"/>
        </w:rPr>
        <w:t>ДЕЛ 1 –</w:t>
      </w:r>
      <w:r w:rsidR="00A041FB">
        <w:rPr>
          <w:rFonts w:ascii="StobiSerif Regular" w:hAnsi="StobiSerif Regular"/>
          <w:b/>
          <w:sz w:val="22"/>
          <w:szCs w:val="22"/>
          <w:lang w:val="mk-MK"/>
        </w:rPr>
        <w:t xml:space="preserve"> </w:t>
      </w:r>
      <w:r w:rsidRPr="008B1352">
        <w:rPr>
          <w:rFonts w:ascii="StobiSerif Regular" w:hAnsi="StobiSerif Regular"/>
          <w:b/>
          <w:sz w:val="22"/>
          <w:szCs w:val="22"/>
          <w:lang w:val="mk-MK"/>
        </w:rPr>
        <w:t>Мултифункциски уреди – печатар/</w:t>
      </w:r>
      <w:r>
        <w:rPr>
          <w:rFonts w:ascii="StobiSerif Regular" w:hAnsi="StobiSerif Regular"/>
          <w:b/>
          <w:sz w:val="22"/>
          <w:szCs w:val="22"/>
          <w:lang w:val="mk-MK"/>
        </w:rPr>
        <w:t xml:space="preserve"> </w:t>
      </w:r>
      <w:r w:rsidRPr="008B1352">
        <w:rPr>
          <w:rFonts w:ascii="StobiSerif Regular" w:hAnsi="StobiSerif Regular"/>
          <w:b/>
          <w:sz w:val="22"/>
          <w:szCs w:val="22"/>
          <w:lang w:val="mk-MK"/>
        </w:rPr>
        <w:t>фотокопир</w:t>
      </w:r>
      <w:r>
        <w:rPr>
          <w:rFonts w:ascii="StobiSerif Regular" w:hAnsi="StobiSerif Regular"/>
          <w:b/>
          <w:sz w:val="22"/>
          <w:szCs w:val="22"/>
          <w:lang w:val="mk-MK"/>
        </w:rPr>
        <w:t xml:space="preserve"> </w:t>
      </w:r>
      <w:r w:rsidR="00A041FB">
        <w:rPr>
          <w:rFonts w:ascii="StobiSerif Regular" w:hAnsi="StobiSerif Regular"/>
          <w:b/>
          <w:sz w:val="22"/>
          <w:szCs w:val="22"/>
          <w:lang w:val="mk-MK"/>
        </w:rPr>
        <w:t xml:space="preserve">/скенер - </w:t>
      </w:r>
      <w:r w:rsidR="00A041FB" w:rsidRPr="008B1352">
        <w:rPr>
          <w:rFonts w:ascii="StobiSerif Regular" w:hAnsi="StobiSerif Regular"/>
          <w:b/>
          <w:sz w:val="22"/>
          <w:szCs w:val="22"/>
          <w:lang w:val="mk-MK"/>
        </w:rPr>
        <w:t>MFP</w:t>
      </w:r>
    </w:p>
    <w:p w14:paraId="5E676F67" w14:textId="77777777" w:rsidR="00F54027" w:rsidRPr="008B1352" w:rsidRDefault="00F54027" w:rsidP="00F54027">
      <w:pPr>
        <w:suppressAutoHyphens w:val="0"/>
        <w:ind w:firstLine="720"/>
        <w:rPr>
          <w:rFonts w:ascii="StobiSerif Regular" w:hAnsi="StobiSerif Regular"/>
          <w:b/>
          <w:sz w:val="22"/>
          <w:szCs w:val="22"/>
          <w:lang w:val="mk-MK"/>
        </w:rPr>
      </w:pPr>
      <w:r w:rsidRPr="008B1352">
        <w:rPr>
          <w:rFonts w:ascii="StobiSerif Regular" w:hAnsi="StobiSerif Regular"/>
          <w:b/>
          <w:sz w:val="22"/>
          <w:szCs w:val="22"/>
          <w:lang w:val="mk-MK"/>
        </w:rPr>
        <w:t xml:space="preserve">    (</w:t>
      </w:r>
      <w:r w:rsidRPr="008B1352">
        <w:rPr>
          <w:rFonts w:ascii="StobiSerif Regular" w:hAnsi="StobiSerif Regular" w:cs="Arial"/>
          <w:b/>
          <w:bCs/>
          <w:color w:val="000000"/>
          <w:sz w:val="22"/>
          <w:szCs w:val="22"/>
          <w:lang w:val="mk-MK"/>
        </w:rPr>
        <w:t>Количина</w:t>
      </w:r>
      <w:r w:rsidRPr="008B1352">
        <w:rPr>
          <w:rFonts w:ascii="StobiSerif Regular" w:hAnsi="StobiSerif Regular" w:cs="Arial"/>
          <w:b/>
          <w:bCs/>
          <w:color w:val="000000"/>
          <w:sz w:val="22"/>
          <w:szCs w:val="22"/>
          <w:lang w:val="en-US"/>
        </w:rPr>
        <w:t>:</w:t>
      </w:r>
      <w:r w:rsidRPr="008B1352">
        <w:rPr>
          <w:rFonts w:ascii="StobiSerif Regular" w:hAnsi="StobiSerif Regular" w:cs="Arial"/>
          <w:b/>
          <w:bCs/>
          <w:color w:val="000000"/>
          <w:sz w:val="22"/>
          <w:szCs w:val="22"/>
          <w:lang w:val="mk-MK"/>
        </w:rPr>
        <w:t xml:space="preserve"> 3)</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198"/>
      </w:tblGrid>
      <w:tr w:rsidR="00F54027" w:rsidRPr="008B1352" w14:paraId="02FE0819" w14:textId="77777777" w:rsidTr="007509FC">
        <w:trPr>
          <w:trHeight w:val="737"/>
        </w:trPr>
        <w:tc>
          <w:tcPr>
            <w:tcW w:w="887" w:type="dxa"/>
            <w:shd w:val="clear" w:color="auto" w:fill="F2F2F2" w:themeFill="background1" w:themeFillShade="F2"/>
            <w:vAlign w:val="center"/>
          </w:tcPr>
          <w:p w14:paraId="4129AD1E"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Реден број</w:t>
            </w:r>
          </w:p>
        </w:tc>
        <w:tc>
          <w:tcPr>
            <w:tcW w:w="8198" w:type="dxa"/>
            <w:shd w:val="clear" w:color="auto" w:fill="F2F2F2" w:themeFill="background1" w:themeFillShade="F2"/>
            <w:vAlign w:val="center"/>
            <w:hideMark/>
          </w:tcPr>
          <w:p w14:paraId="76E3248C"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Опис на карактеристиките</w:t>
            </w:r>
          </w:p>
        </w:tc>
      </w:tr>
      <w:tr w:rsidR="00F54027" w:rsidRPr="008B1352" w14:paraId="34EBCED7" w14:textId="77777777" w:rsidTr="007509FC">
        <w:trPr>
          <w:trHeight w:val="429"/>
        </w:trPr>
        <w:tc>
          <w:tcPr>
            <w:tcW w:w="887" w:type="dxa"/>
            <w:vAlign w:val="center"/>
          </w:tcPr>
          <w:p w14:paraId="668956A9"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w:t>
            </w:r>
          </w:p>
        </w:tc>
        <w:tc>
          <w:tcPr>
            <w:tcW w:w="8198" w:type="dxa"/>
            <w:shd w:val="clear" w:color="auto" w:fill="auto"/>
            <w:vAlign w:val="center"/>
          </w:tcPr>
          <w:p w14:paraId="3DCE7859"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Ласерско колор печатење (печатење во боја) за </w:t>
            </w:r>
            <w:r w:rsidR="00002495">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mk-MK"/>
              </w:rPr>
              <w:t>А3/А4 формат</w:t>
            </w:r>
          </w:p>
        </w:tc>
      </w:tr>
      <w:tr w:rsidR="00F54027" w:rsidRPr="008B1352" w14:paraId="44F66681" w14:textId="77777777" w:rsidTr="007509FC">
        <w:trPr>
          <w:trHeight w:val="323"/>
        </w:trPr>
        <w:tc>
          <w:tcPr>
            <w:tcW w:w="887" w:type="dxa"/>
            <w:vAlign w:val="center"/>
          </w:tcPr>
          <w:p w14:paraId="556AE625"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2.</w:t>
            </w:r>
          </w:p>
        </w:tc>
        <w:tc>
          <w:tcPr>
            <w:tcW w:w="8198" w:type="dxa"/>
            <w:shd w:val="clear" w:color="auto" w:fill="auto"/>
            <w:vAlign w:val="center"/>
          </w:tcPr>
          <w:p w14:paraId="010C03B2"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Двострано печатење (full Duplex)</w:t>
            </w:r>
          </w:p>
        </w:tc>
      </w:tr>
      <w:tr w:rsidR="00F54027" w:rsidRPr="008B1352" w14:paraId="4447EE81" w14:textId="77777777" w:rsidTr="007509FC">
        <w:trPr>
          <w:trHeight w:val="237"/>
        </w:trPr>
        <w:tc>
          <w:tcPr>
            <w:tcW w:w="887" w:type="dxa"/>
            <w:vAlign w:val="center"/>
          </w:tcPr>
          <w:p w14:paraId="3BC74E76"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3.</w:t>
            </w:r>
          </w:p>
        </w:tc>
        <w:tc>
          <w:tcPr>
            <w:tcW w:w="8198" w:type="dxa"/>
            <w:shd w:val="clear" w:color="auto" w:fill="auto"/>
            <w:vAlign w:val="center"/>
          </w:tcPr>
          <w:p w14:paraId="6819E3E0"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Резолуција минимум 1200 x 1200 dpi</w:t>
            </w:r>
          </w:p>
        </w:tc>
      </w:tr>
      <w:tr w:rsidR="00F54027" w:rsidRPr="008B1352" w14:paraId="7887FFED" w14:textId="77777777" w:rsidTr="007509FC">
        <w:trPr>
          <w:trHeight w:val="275"/>
        </w:trPr>
        <w:tc>
          <w:tcPr>
            <w:tcW w:w="887" w:type="dxa"/>
            <w:vAlign w:val="center"/>
          </w:tcPr>
          <w:p w14:paraId="16959472"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4.</w:t>
            </w:r>
          </w:p>
        </w:tc>
        <w:tc>
          <w:tcPr>
            <w:tcW w:w="8198" w:type="dxa"/>
            <w:shd w:val="clear" w:color="auto" w:fill="auto"/>
            <w:vAlign w:val="center"/>
          </w:tcPr>
          <w:p w14:paraId="036C9B21"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Меморија (MB): минимум </w:t>
            </w:r>
            <w:r w:rsidRPr="008B1352">
              <w:rPr>
                <w:rFonts w:ascii="StobiSerif Regular" w:hAnsi="StobiSerif Regular" w:cs="Arial"/>
                <w:color w:val="000000"/>
                <w:sz w:val="22"/>
                <w:szCs w:val="22"/>
                <w:lang w:val="en-US"/>
              </w:rPr>
              <w:t>1</w:t>
            </w:r>
            <w:r w:rsidRPr="008B1352">
              <w:rPr>
                <w:rFonts w:ascii="StobiSerif Regular" w:hAnsi="StobiSerif Regular" w:cs="Arial"/>
                <w:color w:val="000000"/>
                <w:sz w:val="22"/>
                <w:szCs w:val="22"/>
                <w:lang w:val="mk-MK"/>
              </w:rPr>
              <w:t>GB</w:t>
            </w:r>
          </w:p>
        </w:tc>
      </w:tr>
      <w:tr w:rsidR="00F54027" w:rsidRPr="008B1352" w14:paraId="486B6D68" w14:textId="77777777" w:rsidTr="007509FC">
        <w:trPr>
          <w:trHeight w:val="437"/>
        </w:trPr>
        <w:tc>
          <w:tcPr>
            <w:tcW w:w="887" w:type="dxa"/>
            <w:vAlign w:val="center"/>
          </w:tcPr>
          <w:p w14:paraId="1175E65A" w14:textId="52EBE827"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en-US"/>
              </w:rPr>
              <w:t>5</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7312B7E0"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Магацини за хартија (минимум 3): </w:t>
            </w:r>
          </w:p>
          <w:p w14:paraId="3024FA85"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А3 магацин за хартија,</w:t>
            </w:r>
            <w:r w:rsidR="00AD4C80">
              <w:rPr>
                <w:rFonts w:ascii="StobiSerif Regular" w:hAnsi="StobiSerif Regular" w:cs="Arial"/>
                <w:color w:val="000000"/>
                <w:sz w:val="22"/>
                <w:szCs w:val="22"/>
                <w:lang w:val="mk-MK"/>
              </w:rPr>
              <w:t xml:space="preserve"> минимум 250 листа</w:t>
            </w:r>
          </w:p>
          <w:p w14:paraId="15AB9AC2" w14:textId="77777777" w:rsidR="00F54027" w:rsidRPr="008B1352" w:rsidRDefault="00414BC1" w:rsidP="00F54027">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А4 магацин за хартија,</w:t>
            </w:r>
            <w:r w:rsidR="00AD4C80">
              <w:rPr>
                <w:rFonts w:ascii="StobiSerif Regular" w:hAnsi="StobiSerif Regular" w:cs="Arial"/>
                <w:color w:val="000000"/>
                <w:sz w:val="22"/>
                <w:szCs w:val="22"/>
                <w:lang w:val="mk-MK"/>
              </w:rPr>
              <w:t xml:space="preserve"> минимум 250 листа</w:t>
            </w:r>
          </w:p>
          <w:p w14:paraId="735CC12A"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Рачен магацин за хартија</w:t>
            </w:r>
            <w:r w:rsidR="00AD4C80">
              <w:rPr>
                <w:rFonts w:ascii="StobiSerif Regular" w:hAnsi="StobiSerif Regular" w:cs="Arial"/>
                <w:color w:val="000000"/>
                <w:sz w:val="22"/>
                <w:szCs w:val="22"/>
                <w:lang w:val="mk-MK"/>
              </w:rPr>
              <w:t>, минимум 30 листа</w:t>
            </w:r>
          </w:p>
        </w:tc>
      </w:tr>
      <w:tr w:rsidR="00F54027" w:rsidRPr="008B1352" w14:paraId="098FE798" w14:textId="77777777" w:rsidTr="007509FC">
        <w:trPr>
          <w:trHeight w:val="673"/>
        </w:trPr>
        <w:tc>
          <w:tcPr>
            <w:tcW w:w="887" w:type="dxa"/>
            <w:vAlign w:val="center"/>
          </w:tcPr>
          <w:p w14:paraId="5C510014" w14:textId="2D0EF8ED"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6</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2A7CDC2E"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Вр</w:t>
            </w:r>
            <w:r w:rsidR="00414BC1">
              <w:rPr>
                <w:rFonts w:ascii="StobiSerif Regular" w:hAnsi="StobiSerif Regular" w:cs="Arial"/>
                <w:color w:val="000000"/>
                <w:sz w:val="22"/>
                <w:szCs w:val="22"/>
                <w:lang w:val="mk-MK"/>
              </w:rPr>
              <w:t>еме на печатење на прва страна:</w:t>
            </w:r>
          </w:p>
          <w:p w14:paraId="13178D2E"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максимум 10 секунди за копија</w:t>
            </w:r>
          </w:p>
        </w:tc>
      </w:tr>
      <w:tr w:rsidR="00F54027" w:rsidRPr="008B1352" w14:paraId="47C3F237" w14:textId="77777777" w:rsidTr="007509FC">
        <w:trPr>
          <w:trHeight w:val="237"/>
        </w:trPr>
        <w:tc>
          <w:tcPr>
            <w:tcW w:w="887" w:type="dxa"/>
            <w:vAlign w:val="center"/>
          </w:tcPr>
          <w:p w14:paraId="70B46970" w14:textId="34E73EDC"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7</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543DE8DE"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Брзина на печатење</w:t>
            </w:r>
            <w:r w:rsidRPr="008B1352">
              <w:rPr>
                <w:rFonts w:ascii="StobiSerif Regular" w:hAnsi="StobiSerif Regular" w:cs="Arial"/>
                <w:color w:val="000000"/>
                <w:sz w:val="22"/>
                <w:szCs w:val="22"/>
                <w:lang w:val="en-US"/>
              </w:rPr>
              <w:t xml:space="preserve"> A4</w:t>
            </w:r>
            <w:r w:rsidRPr="008B1352">
              <w:rPr>
                <w:rFonts w:ascii="StobiSerif Regular" w:hAnsi="StobiSerif Regular" w:cs="Arial"/>
                <w:color w:val="000000"/>
                <w:sz w:val="22"/>
                <w:szCs w:val="22"/>
                <w:lang w:val="mk-MK"/>
              </w:rPr>
              <w:t xml:space="preserve"> (број на страници во минута):</w:t>
            </w:r>
          </w:p>
          <w:p w14:paraId="661B7E2A"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 минимум 25 </w:t>
            </w:r>
            <w:r w:rsidRPr="008B1352">
              <w:rPr>
                <w:rFonts w:ascii="StobiSerif Regular" w:hAnsi="StobiSerif Regular" w:cs="Arial"/>
                <w:color w:val="000000"/>
                <w:sz w:val="22"/>
                <w:szCs w:val="22"/>
                <w:lang w:val="en-US"/>
              </w:rPr>
              <w:t>ppm</w:t>
            </w:r>
            <w:r w:rsidRPr="008B1352">
              <w:rPr>
                <w:rFonts w:ascii="StobiSerif Regular" w:hAnsi="StobiSerif Regular" w:cs="Arial"/>
                <w:color w:val="000000"/>
                <w:sz w:val="22"/>
                <w:szCs w:val="22"/>
                <w:lang w:val="mk-MK"/>
              </w:rPr>
              <w:t xml:space="preserve"> </w:t>
            </w:r>
          </w:p>
        </w:tc>
      </w:tr>
      <w:tr w:rsidR="00F54027" w:rsidRPr="008B1352" w14:paraId="482E392A" w14:textId="77777777" w:rsidTr="007509FC">
        <w:trPr>
          <w:trHeight w:val="250"/>
        </w:trPr>
        <w:tc>
          <w:tcPr>
            <w:tcW w:w="887" w:type="dxa"/>
            <w:vAlign w:val="center"/>
          </w:tcPr>
          <w:p w14:paraId="43300378" w14:textId="07D2853C"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8</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2401E41E" w14:textId="77777777" w:rsidR="00F54027" w:rsidRPr="002D7BB7"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Технологија на печатење минимум кои ги подржува:</w:t>
            </w:r>
          </w:p>
          <w:p w14:paraId="77991E59" w14:textId="77777777" w:rsidR="00F54027" w:rsidRPr="005228E3" w:rsidRDefault="00F54027" w:rsidP="00F54027">
            <w:pPr>
              <w:rPr>
                <w:rFonts w:ascii="StobiSerif Regular" w:hAnsi="StobiSerif Regular" w:cs="Arial"/>
                <w:color w:val="000000"/>
                <w:sz w:val="22"/>
                <w:szCs w:val="22"/>
                <w:highlight w:val="yellow"/>
                <w:lang w:val="mk-MK"/>
              </w:rPr>
            </w:pPr>
            <w:r w:rsidRPr="008B1352">
              <w:rPr>
                <w:rFonts w:ascii="StobiSerif Regular" w:hAnsi="StobiSerif Regular" w:cs="Arial"/>
                <w:color w:val="000000"/>
                <w:sz w:val="22"/>
                <w:szCs w:val="22"/>
                <w:lang w:val="mk-MK"/>
              </w:rPr>
              <w:t>PCL6, PCL5e, PostScript 3</w:t>
            </w:r>
            <w:r w:rsidR="005228E3">
              <w:rPr>
                <w:rFonts w:ascii="StobiSerif Regular" w:hAnsi="StobiSerif Regular" w:cs="Arial"/>
                <w:color w:val="000000"/>
                <w:sz w:val="22"/>
                <w:szCs w:val="22"/>
                <w:lang w:val="en-US"/>
              </w:rPr>
              <w:t xml:space="preserve"> </w:t>
            </w:r>
            <w:r w:rsidR="005228E3">
              <w:rPr>
                <w:rFonts w:ascii="StobiSerif Regular" w:hAnsi="StobiSerif Regular" w:cs="Arial"/>
                <w:color w:val="000000"/>
                <w:sz w:val="22"/>
                <w:szCs w:val="22"/>
                <w:lang w:val="mk-MK"/>
              </w:rPr>
              <w:t>или еквивалентни</w:t>
            </w:r>
          </w:p>
        </w:tc>
      </w:tr>
      <w:tr w:rsidR="00F54027" w:rsidRPr="008B1352" w14:paraId="660487C8" w14:textId="77777777" w:rsidTr="007509FC">
        <w:trPr>
          <w:trHeight w:val="338"/>
        </w:trPr>
        <w:tc>
          <w:tcPr>
            <w:tcW w:w="887" w:type="dxa"/>
            <w:vAlign w:val="center"/>
          </w:tcPr>
          <w:p w14:paraId="3053CB6A" w14:textId="44400F92"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9</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19AF5C1B"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Приклучни порти: </w:t>
            </w:r>
          </w:p>
          <w:p w14:paraId="776D2CEE"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Минимум USB 2.0 </w:t>
            </w:r>
          </w:p>
          <w:p w14:paraId="32619E59"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 xml:space="preserve">Мрежна картичка - 10/100/1000 </w:t>
            </w:r>
            <w:r w:rsidRPr="008B1352">
              <w:rPr>
                <w:rFonts w:ascii="StobiSerif Regular" w:hAnsi="StobiSerif Regular" w:cs="Arial"/>
                <w:color w:val="000000"/>
                <w:sz w:val="22"/>
                <w:szCs w:val="22"/>
                <w:lang w:val="en-US"/>
              </w:rPr>
              <w:t>MB</w:t>
            </w:r>
          </w:p>
        </w:tc>
      </w:tr>
      <w:tr w:rsidR="00F54027" w:rsidRPr="008B1352" w14:paraId="455D15C6" w14:textId="77777777" w:rsidTr="007509FC">
        <w:trPr>
          <w:trHeight w:val="275"/>
        </w:trPr>
        <w:tc>
          <w:tcPr>
            <w:tcW w:w="887" w:type="dxa"/>
            <w:vAlign w:val="center"/>
          </w:tcPr>
          <w:p w14:paraId="56DA007C" w14:textId="14732AFF"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10</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0451866B" w14:textId="77657E06" w:rsidR="00F54027" w:rsidRPr="008B1352" w:rsidRDefault="00230D6C" w:rsidP="00F54027">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Минимум т</w:t>
            </w:r>
            <w:r w:rsidR="00F54027" w:rsidRPr="008B1352">
              <w:rPr>
                <w:rFonts w:ascii="StobiSerif Regular" w:hAnsi="StobiSerif Regular" w:cs="Arial"/>
                <w:color w:val="000000"/>
                <w:sz w:val="22"/>
                <w:szCs w:val="22"/>
                <w:lang w:val="mk-MK"/>
              </w:rPr>
              <w:t>ипови на хартија:</w:t>
            </w:r>
          </w:p>
          <w:p w14:paraId="469E6387" w14:textId="0BA0965B" w:rsidR="00F54027" w:rsidRPr="008B1352" w:rsidRDefault="00F54027" w:rsidP="00230D6C">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en-US"/>
              </w:rPr>
              <w:t xml:space="preserve">A3, </w:t>
            </w:r>
            <w:r w:rsidRPr="008B1352">
              <w:rPr>
                <w:rFonts w:ascii="StobiSerif Regular" w:hAnsi="StobiSerif Regular" w:cs="Arial"/>
                <w:color w:val="000000"/>
                <w:sz w:val="22"/>
                <w:szCs w:val="22"/>
                <w:lang w:val="mk-MK"/>
              </w:rPr>
              <w:t>A4, A5</w:t>
            </w:r>
          </w:p>
        </w:tc>
      </w:tr>
      <w:tr w:rsidR="00F54027" w:rsidRPr="008B1352" w14:paraId="78E661C7" w14:textId="77777777" w:rsidTr="007509FC">
        <w:trPr>
          <w:trHeight w:val="275"/>
        </w:trPr>
        <w:tc>
          <w:tcPr>
            <w:tcW w:w="887" w:type="dxa"/>
            <w:vAlign w:val="center"/>
          </w:tcPr>
          <w:p w14:paraId="1F191DB4" w14:textId="29ECFF62" w:rsidR="00F54027" w:rsidRPr="008B1352" w:rsidRDefault="00F54027" w:rsidP="008C6E6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1</w:t>
            </w:r>
            <w:r w:rsidR="008C6E67">
              <w:rPr>
                <w:rFonts w:ascii="StobiSerif Regular" w:hAnsi="StobiSerif Regular" w:cs="Arial"/>
                <w:color w:val="000000"/>
                <w:sz w:val="22"/>
                <w:szCs w:val="22"/>
                <w:lang w:val="en-US"/>
              </w:rPr>
              <w:t>1</w:t>
            </w:r>
            <w:r w:rsidRPr="008B1352">
              <w:rPr>
                <w:rFonts w:ascii="StobiSerif Regular" w:hAnsi="StobiSerif Regular" w:cs="Arial"/>
                <w:color w:val="000000"/>
                <w:sz w:val="22"/>
                <w:szCs w:val="22"/>
                <w:lang w:val="en-US"/>
              </w:rPr>
              <w:t>.</w:t>
            </w:r>
          </w:p>
        </w:tc>
        <w:tc>
          <w:tcPr>
            <w:tcW w:w="8198" w:type="dxa"/>
            <w:shd w:val="clear" w:color="auto" w:fill="auto"/>
            <w:vAlign w:val="center"/>
          </w:tcPr>
          <w:p w14:paraId="219554E4" w14:textId="77777777" w:rsidR="00F54027" w:rsidRPr="008B1352" w:rsidRDefault="00F54027" w:rsidP="00F54027">
            <w:pPr>
              <w:rPr>
                <w:rFonts w:ascii="StobiSerif Regular" w:hAnsi="StobiSerif Regular" w:cs="Arial"/>
                <w:color w:val="000000"/>
                <w:sz w:val="22"/>
                <w:szCs w:val="22"/>
                <w:vertAlign w:val="superscript"/>
                <w:lang w:val="en-US"/>
              </w:rPr>
            </w:pPr>
            <w:r w:rsidRPr="008B1352">
              <w:rPr>
                <w:rFonts w:ascii="StobiSerif Regular" w:hAnsi="StobiSerif Regular" w:cs="Arial"/>
                <w:color w:val="000000"/>
                <w:sz w:val="22"/>
                <w:szCs w:val="22"/>
                <w:lang w:val="mk-MK"/>
              </w:rPr>
              <w:t>Дебелина на хартија за еднострано или автоматско двострано печатење во опсег од 65 - 215 грама хартија/</w:t>
            </w:r>
            <w:r w:rsidRPr="008B1352">
              <w:rPr>
                <w:rFonts w:ascii="StobiSerif Regular" w:hAnsi="StobiSerif Regular" w:cs="Arial"/>
                <w:color w:val="000000"/>
                <w:sz w:val="22"/>
                <w:szCs w:val="22"/>
                <w:lang w:val="en-US"/>
              </w:rPr>
              <w:t>m</w:t>
            </w:r>
            <w:r w:rsidRPr="008B1352">
              <w:rPr>
                <w:rFonts w:ascii="StobiSerif Regular" w:hAnsi="StobiSerif Regular" w:cs="Arial"/>
                <w:color w:val="000000"/>
                <w:sz w:val="22"/>
                <w:szCs w:val="22"/>
                <w:vertAlign w:val="superscript"/>
                <w:lang w:val="en-US"/>
              </w:rPr>
              <w:t>2</w:t>
            </w:r>
          </w:p>
        </w:tc>
      </w:tr>
      <w:tr w:rsidR="00F54027" w:rsidRPr="008B1352" w14:paraId="46B0C593" w14:textId="77777777" w:rsidTr="007509FC">
        <w:trPr>
          <w:trHeight w:val="275"/>
        </w:trPr>
        <w:tc>
          <w:tcPr>
            <w:tcW w:w="887" w:type="dxa"/>
            <w:vAlign w:val="center"/>
          </w:tcPr>
          <w:p w14:paraId="3941FCEA" w14:textId="52D15F21" w:rsidR="00F54027" w:rsidRPr="008B1352" w:rsidRDefault="008C6E67" w:rsidP="00F54027">
            <w:pPr>
              <w:jc w:val="center"/>
              <w:rPr>
                <w:rFonts w:ascii="StobiSerif Regular" w:hAnsi="StobiSerif Regular" w:cs="Arial"/>
                <w:color w:val="000000"/>
                <w:sz w:val="22"/>
                <w:szCs w:val="22"/>
                <w:lang w:val="en-US"/>
              </w:rPr>
            </w:pPr>
            <w:r>
              <w:rPr>
                <w:rFonts w:ascii="StobiSerif Regular" w:hAnsi="StobiSerif Regular" w:cs="Arial"/>
                <w:color w:val="000000"/>
                <w:sz w:val="22"/>
                <w:szCs w:val="22"/>
                <w:lang w:val="en-US"/>
              </w:rPr>
              <w:t>12</w:t>
            </w:r>
            <w:r w:rsidR="00F54027" w:rsidRPr="008B1352">
              <w:rPr>
                <w:rFonts w:ascii="StobiSerif Regular" w:hAnsi="StobiSerif Regular" w:cs="Arial"/>
                <w:color w:val="000000"/>
                <w:sz w:val="22"/>
                <w:szCs w:val="22"/>
                <w:lang w:val="en-US"/>
              </w:rPr>
              <w:t>.</w:t>
            </w:r>
          </w:p>
        </w:tc>
        <w:tc>
          <w:tcPr>
            <w:tcW w:w="8198" w:type="dxa"/>
            <w:shd w:val="clear" w:color="auto" w:fill="auto"/>
            <w:vAlign w:val="center"/>
          </w:tcPr>
          <w:p w14:paraId="33906CF5"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Да поддржува циклус на печатење </w:t>
            </w:r>
            <w:r w:rsidR="00230D6C">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mk-MK"/>
              </w:rPr>
              <w:t>15,000 страни/месец</w:t>
            </w:r>
          </w:p>
        </w:tc>
      </w:tr>
      <w:tr w:rsidR="00F54027" w:rsidRPr="008B1352" w14:paraId="0DC79827" w14:textId="77777777" w:rsidTr="007509FC">
        <w:trPr>
          <w:trHeight w:val="315"/>
        </w:trPr>
        <w:tc>
          <w:tcPr>
            <w:tcW w:w="887" w:type="dxa"/>
            <w:vAlign w:val="center"/>
          </w:tcPr>
          <w:p w14:paraId="069878B0" w14:textId="67049EEE" w:rsidR="00F54027" w:rsidRPr="008B1352" w:rsidRDefault="008C6E67" w:rsidP="00F54027">
            <w:pPr>
              <w:jc w:val="center"/>
              <w:rPr>
                <w:rFonts w:ascii="StobiSerif Regular" w:hAnsi="StobiSerif Regular" w:cs="Arial"/>
                <w:color w:val="000000"/>
                <w:sz w:val="22"/>
                <w:szCs w:val="22"/>
                <w:lang w:val="en-US"/>
              </w:rPr>
            </w:pPr>
            <w:r>
              <w:rPr>
                <w:rFonts w:ascii="StobiSerif Regular" w:hAnsi="StobiSerif Regular" w:cs="Arial"/>
                <w:color w:val="000000"/>
                <w:sz w:val="22"/>
                <w:szCs w:val="22"/>
                <w:lang w:val="en-US"/>
              </w:rPr>
              <w:t>13</w:t>
            </w:r>
            <w:r w:rsidR="00F54027" w:rsidRPr="008B1352">
              <w:rPr>
                <w:rFonts w:ascii="StobiSerif Regular" w:hAnsi="StobiSerif Regular" w:cs="Arial"/>
                <w:color w:val="000000"/>
                <w:sz w:val="22"/>
                <w:szCs w:val="22"/>
                <w:lang w:val="en-US"/>
              </w:rPr>
              <w:t>.</w:t>
            </w:r>
          </w:p>
        </w:tc>
        <w:tc>
          <w:tcPr>
            <w:tcW w:w="8198" w:type="dxa"/>
            <w:shd w:val="clear" w:color="auto" w:fill="auto"/>
            <w:vAlign w:val="center"/>
          </w:tcPr>
          <w:p w14:paraId="225ABB13" w14:textId="2B601E0A" w:rsidR="00F54027" w:rsidRPr="00FA3A88" w:rsidRDefault="007E277B" w:rsidP="00F54027">
            <w:pPr>
              <w:rPr>
                <w:rFonts w:ascii="StobiSerif Regular" w:hAnsi="StobiSerif Regular" w:cs="Arial"/>
                <w:color w:val="000000"/>
                <w:sz w:val="22"/>
                <w:szCs w:val="22"/>
                <w:lang w:val="en-US"/>
              </w:rPr>
            </w:pPr>
            <w:r>
              <w:rPr>
                <w:rFonts w:ascii="StobiSerif Regular" w:hAnsi="StobiSerif Regular" w:cs="Arial"/>
                <w:color w:val="000000"/>
                <w:sz w:val="22"/>
                <w:szCs w:val="22"/>
                <w:lang w:val="mk-MK"/>
              </w:rPr>
              <w:t xml:space="preserve">Напојување: Стандардно </w:t>
            </w:r>
            <w:r>
              <w:rPr>
                <w:rFonts w:ascii="StobiSerif Regular" w:hAnsi="StobiSerif Regular" w:cs="Arial"/>
                <w:color w:val="000000"/>
                <w:sz w:val="22"/>
                <w:szCs w:val="22"/>
                <w:lang w:val="en-US"/>
              </w:rPr>
              <w:t>AC</w:t>
            </w:r>
            <w:r w:rsidRPr="008B1352">
              <w:rPr>
                <w:rFonts w:ascii="StobiSerif Regular" w:hAnsi="StobiSerif Regular" w:cs="Arial"/>
                <w:color w:val="000000"/>
                <w:sz w:val="22"/>
                <w:szCs w:val="22"/>
                <w:lang w:val="mk-MK"/>
              </w:rPr>
              <w:t xml:space="preserve"> 220V</w:t>
            </w:r>
            <w:r>
              <w:rPr>
                <w:rFonts w:ascii="StobiSerif Regular" w:hAnsi="StobiSerif Regular" w:cs="Arial"/>
                <w:color w:val="000000"/>
                <w:sz w:val="22"/>
                <w:szCs w:val="22"/>
                <w:lang w:val="mk-MK"/>
              </w:rPr>
              <w:t xml:space="preserve"> - 240V 50Hz +/-5%</w:t>
            </w:r>
          </w:p>
        </w:tc>
      </w:tr>
      <w:tr w:rsidR="00F54027" w:rsidRPr="008B1352" w14:paraId="22E1BA5C" w14:textId="77777777" w:rsidTr="007509FC">
        <w:trPr>
          <w:trHeight w:val="275"/>
        </w:trPr>
        <w:tc>
          <w:tcPr>
            <w:tcW w:w="887" w:type="dxa"/>
            <w:vAlign w:val="center"/>
          </w:tcPr>
          <w:p w14:paraId="3D24D840" w14:textId="00F7B374" w:rsidR="00F54027" w:rsidRPr="008B1352" w:rsidRDefault="008C6E67" w:rsidP="00F54027">
            <w:pPr>
              <w:jc w:val="center"/>
              <w:rPr>
                <w:rFonts w:ascii="StobiSerif Regular" w:hAnsi="StobiSerif Regular" w:cs="Arial"/>
                <w:color w:val="000000"/>
                <w:sz w:val="22"/>
                <w:szCs w:val="22"/>
                <w:lang w:val="en-US"/>
              </w:rPr>
            </w:pPr>
            <w:r>
              <w:rPr>
                <w:rFonts w:ascii="StobiSerif Regular" w:hAnsi="StobiSerif Regular" w:cs="Arial"/>
                <w:color w:val="000000"/>
                <w:sz w:val="22"/>
                <w:szCs w:val="22"/>
                <w:lang w:val="en-US"/>
              </w:rPr>
              <w:t>14</w:t>
            </w:r>
            <w:r w:rsidR="00F54027" w:rsidRPr="008B1352">
              <w:rPr>
                <w:rFonts w:ascii="StobiSerif Regular" w:hAnsi="StobiSerif Regular" w:cs="Arial"/>
                <w:color w:val="000000"/>
                <w:sz w:val="22"/>
                <w:szCs w:val="22"/>
                <w:lang w:val="en-US"/>
              </w:rPr>
              <w:t>.</w:t>
            </w:r>
          </w:p>
        </w:tc>
        <w:tc>
          <w:tcPr>
            <w:tcW w:w="8198" w:type="dxa"/>
            <w:shd w:val="clear" w:color="auto" w:fill="auto"/>
            <w:vAlign w:val="center"/>
          </w:tcPr>
          <w:p w14:paraId="4988DF0C" w14:textId="2AB4E35F" w:rsidR="00F54027" w:rsidRPr="008B1352" w:rsidRDefault="007509FC" w:rsidP="005228E3">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Уредот</w:t>
            </w:r>
            <w:r w:rsidR="00F54027" w:rsidRPr="008B1352">
              <w:rPr>
                <w:rFonts w:ascii="StobiSerif Regular" w:hAnsi="StobiSerif Regular" w:cs="Arial"/>
                <w:color w:val="000000"/>
                <w:sz w:val="22"/>
                <w:szCs w:val="22"/>
                <w:lang w:val="mk-MK"/>
              </w:rPr>
              <w:t xml:space="preserve"> да биде испорачан со подвижно постоље со тркалца</w:t>
            </w:r>
          </w:p>
        </w:tc>
      </w:tr>
      <w:tr w:rsidR="00F54027" w:rsidRPr="008B1352" w14:paraId="1D122008" w14:textId="77777777" w:rsidTr="007509FC">
        <w:trPr>
          <w:trHeight w:val="275"/>
        </w:trPr>
        <w:tc>
          <w:tcPr>
            <w:tcW w:w="887" w:type="dxa"/>
            <w:vAlign w:val="center"/>
          </w:tcPr>
          <w:p w14:paraId="48B71D95" w14:textId="3693D25C"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15</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33F6C5E1" w14:textId="77777777" w:rsidR="00F54027" w:rsidRPr="008B1352" w:rsidRDefault="007509FC" w:rsidP="007509FC">
            <w:pPr>
              <w:rPr>
                <w:rFonts w:ascii="StobiSerif Regular" w:hAnsi="StobiSerif Regular" w:cs="Arial"/>
                <w:color w:val="000000"/>
                <w:sz w:val="22"/>
                <w:szCs w:val="22"/>
                <w:lang w:val="en-US"/>
              </w:rPr>
            </w:pPr>
            <w:r>
              <w:rPr>
                <w:rFonts w:ascii="StobiSerif Regular" w:hAnsi="StobiSerif Regular" w:cs="Arial"/>
                <w:color w:val="000000"/>
                <w:sz w:val="22"/>
                <w:szCs w:val="22"/>
                <w:lang w:val="mk-MK"/>
              </w:rPr>
              <w:t>Уредот</w:t>
            </w:r>
            <w:r w:rsidR="00F54027" w:rsidRPr="008B1352">
              <w:rPr>
                <w:rFonts w:ascii="StobiSerif Regular" w:hAnsi="StobiSerif Regular" w:cs="Arial"/>
                <w:color w:val="000000"/>
                <w:sz w:val="22"/>
                <w:szCs w:val="22"/>
                <w:lang w:val="mk-MK"/>
              </w:rPr>
              <w:t xml:space="preserve"> да биде испорачан со тонер(и) за најмалку </w:t>
            </w:r>
            <w:r w:rsidR="00F54027" w:rsidRPr="008B1352">
              <w:rPr>
                <w:rFonts w:ascii="StobiSerif Regular" w:hAnsi="StobiSerif Regular" w:cs="Arial"/>
                <w:color w:val="000000"/>
                <w:sz w:val="22"/>
                <w:szCs w:val="22"/>
                <w:lang w:val="en-US"/>
              </w:rPr>
              <w:t>4</w:t>
            </w:r>
            <w:r w:rsidR="00F54027" w:rsidRPr="008B1352">
              <w:rPr>
                <w:rFonts w:ascii="StobiSerif Regular" w:hAnsi="StobiSerif Regular" w:cs="Arial"/>
                <w:color w:val="000000"/>
                <w:sz w:val="22"/>
                <w:szCs w:val="22"/>
                <w:lang w:val="mk-MK"/>
              </w:rPr>
              <w:t>0.000 колор копии со 5% покриеност на страницата со подеднаква употреба на сите бои.</w:t>
            </w:r>
          </w:p>
        </w:tc>
      </w:tr>
      <w:tr w:rsidR="007509FC" w:rsidRPr="008B1352" w14:paraId="1264E19A" w14:textId="77777777" w:rsidTr="007509FC">
        <w:trPr>
          <w:trHeight w:val="275"/>
        </w:trPr>
        <w:tc>
          <w:tcPr>
            <w:tcW w:w="887" w:type="dxa"/>
            <w:vAlign w:val="center"/>
          </w:tcPr>
          <w:p w14:paraId="5B639DD5" w14:textId="1BF15151" w:rsidR="007509FC" w:rsidRPr="007509FC" w:rsidRDefault="008C6E67" w:rsidP="00F54027">
            <w:pPr>
              <w:jc w:val="center"/>
              <w:rPr>
                <w:rFonts w:ascii="StobiSerif Regular" w:hAnsi="StobiSerif Regular" w:cs="Arial"/>
                <w:color w:val="000000"/>
                <w:sz w:val="22"/>
                <w:szCs w:val="22"/>
                <w:lang w:val="en-US"/>
              </w:rPr>
            </w:pPr>
            <w:r>
              <w:rPr>
                <w:rFonts w:ascii="StobiSerif Regular" w:hAnsi="StobiSerif Regular" w:cs="Arial"/>
                <w:color w:val="000000"/>
                <w:sz w:val="22"/>
                <w:szCs w:val="22"/>
                <w:lang w:val="en-US"/>
              </w:rPr>
              <w:t>16</w:t>
            </w:r>
            <w:r w:rsidR="007509FC">
              <w:rPr>
                <w:rFonts w:ascii="StobiSerif Regular" w:hAnsi="StobiSerif Regular" w:cs="Arial"/>
                <w:color w:val="000000"/>
                <w:sz w:val="22"/>
                <w:szCs w:val="22"/>
                <w:lang w:val="en-US"/>
              </w:rPr>
              <w:t>.</w:t>
            </w:r>
          </w:p>
        </w:tc>
        <w:tc>
          <w:tcPr>
            <w:tcW w:w="8198" w:type="dxa"/>
            <w:shd w:val="clear" w:color="auto" w:fill="auto"/>
            <w:vAlign w:val="center"/>
          </w:tcPr>
          <w:p w14:paraId="17AAE6CC" w14:textId="0D82647B" w:rsidR="007509FC" w:rsidRPr="007509FC" w:rsidRDefault="007509FC" w:rsidP="00546197">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Уредот да поддржува скенирање </w:t>
            </w:r>
            <w:r w:rsidR="00546197">
              <w:rPr>
                <w:rFonts w:ascii="StobiSerif Regular" w:hAnsi="StobiSerif Regular" w:cs="Arial"/>
                <w:color w:val="000000"/>
                <w:sz w:val="22"/>
                <w:szCs w:val="22"/>
                <w:lang w:val="mk-MK"/>
              </w:rPr>
              <w:t xml:space="preserve">до максимум </w:t>
            </w:r>
            <w:r>
              <w:rPr>
                <w:rFonts w:ascii="StobiSerif Regular" w:hAnsi="StobiSerif Regular" w:cs="Arial"/>
                <w:color w:val="000000"/>
                <w:sz w:val="22"/>
                <w:szCs w:val="22"/>
                <w:lang w:val="en-US"/>
              </w:rPr>
              <w:t>A3</w:t>
            </w:r>
            <w:r>
              <w:rPr>
                <w:rFonts w:ascii="StobiSerif Regular" w:hAnsi="StobiSerif Regular" w:cs="Arial"/>
                <w:color w:val="000000"/>
                <w:sz w:val="22"/>
                <w:szCs w:val="22"/>
                <w:lang w:val="mk-MK"/>
              </w:rPr>
              <w:t xml:space="preserve"> формат</w:t>
            </w:r>
          </w:p>
        </w:tc>
      </w:tr>
      <w:tr w:rsidR="00F54027" w:rsidRPr="008B1352" w14:paraId="4CD32372" w14:textId="77777777" w:rsidTr="007509FC">
        <w:trPr>
          <w:trHeight w:val="275"/>
        </w:trPr>
        <w:tc>
          <w:tcPr>
            <w:tcW w:w="887" w:type="dxa"/>
            <w:vAlign w:val="center"/>
          </w:tcPr>
          <w:p w14:paraId="432F7AFB" w14:textId="67EBE46F" w:rsidR="00F54027" w:rsidRPr="008B1352" w:rsidRDefault="008C6E67" w:rsidP="00F54027">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17</w:t>
            </w:r>
            <w:r w:rsidR="00F54027" w:rsidRPr="008B1352">
              <w:rPr>
                <w:rFonts w:ascii="StobiSerif Regular" w:hAnsi="StobiSerif Regular" w:cs="Arial"/>
                <w:color w:val="000000"/>
                <w:sz w:val="22"/>
                <w:szCs w:val="22"/>
                <w:lang w:val="mk-MK"/>
              </w:rPr>
              <w:t>.</w:t>
            </w:r>
          </w:p>
        </w:tc>
        <w:tc>
          <w:tcPr>
            <w:tcW w:w="8198" w:type="dxa"/>
            <w:shd w:val="clear" w:color="auto" w:fill="auto"/>
            <w:vAlign w:val="center"/>
          </w:tcPr>
          <w:p w14:paraId="0F8DC534" w14:textId="77777777" w:rsidR="00F54027" w:rsidRPr="002D7BB7"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Поддршка за минимум печатење од </w:t>
            </w:r>
            <w:r w:rsidRPr="008B1352">
              <w:rPr>
                <w:rFonts w:ascii="StobiSerif Regular" w:hAnsi="StobiSerif Regular" w:cs="Arial"/>
                <w:color w:val="000000"/>
                <w:sz w:val="22"/>
                <w:szCs w:val="22"/>
                <w:lang w:val="en-US"/>
              </w:rPr>
              <w:t>Microsoft windows 10, Microsoft windows 7, Microsoft windows 8.1.</w:t>
            </w:r>
            <w:r w:rsidR="005228E3">
              <w:rPr>
                <w:rFonts w:ascii="StobiSerif Regular" w:hAnsi="StobiSerif Regular" w:cs="Arial"/>
                <w:color w:val="000000"/>
                <w:sz w:val="22"/>
                <w:szCs w:val="22"/>
                <w:lang w:val="mk-MK"/>
              </w:rPr>
              <w:t xml:space="preserve"> или еквивалентно</w:t>
            </w:r>
          </w:p>
        </w:tc>
      </w:tr>
      <w:tr w:rsidR="00F54027" w:rsidRPr="008B1352" w14:paraId="40ABEEC7" w14:textId="77777777" w:rsidTr="007509FC">
        <w:trPr>
          <w:trHeight w:val="275"/>
        </w:trPr>
        <w:tc>
          <w:tcPr>
            <w:tcW w:w="887" w:type="dxa"/>
            <w:vAlign w:val="center"/>
          </w:tcPr>
          <w:p w14:paraId="5B03B829" w14:textId="3B06AC18" w:rsidR="00F54027" w:rsidRPr="008B1352" w:rsidRDefault="008C6E67" w:rsidP="00F54027">
            <w:pPr>
              <w:jc w:val="center"/>
              <w:rPr>
                <w:rFonts w:ascii="StobiSerif Regular" w:hAnsi="StobiSerif Regular" w:cs="Arial"/>
                <w:color w:val="000000"/>
                <w:sz w:val="22"/>
                <w:szCs w:val="22"/>
                <w:highlight w:val="yellow"/>
                <w:lang w:val="en-US"/>
              </w:rPr>
            </w:pPr>
            <w:r>
              <w:rPr>
                <w:rFonts w:ascii="StobiSerif Regular" w:hAnsi="StobiSerif Regular" w:cs="Arial"/>
                <w:color w:val="000000"/>
                <w:sz w:val="22"/>
                <w:szCs w:val="22"/>
                <w:lang w:val="en-US"/>
              </w:rPr>
              <w:t>18</w:t>
            </w:r>
            <w:r w:rsidR="00F54027" w:rsidRPr="007509FC">
              <w:rPr>
                <w:rFonts w:ascii="StobiSerif Regular" w:hAnsi="StobiSerif Regular" w:cs="Arial"/>
                <w:color w:val="000000"/>
                <w:sz w:val="22"/>
                <w:szCs w:val="22"/>
                <w:lang w:val="en-US"/>
              </w:rPr>
              <w:t>.</w:t>
            </w:r>
          </w:p>
        </w:tc>
        <w:tc>
          <w:tcPr>
            <w:tcW w:w="8198" w:type="dxa"/>
            <w:shd w:val="clear" w:color="auto" w:fill="auto"/>
            <w:vAlign w:val="center"/>
          </w:tcPr>
          <w:p w14:paraId="38BCDE61" w14:textId="10B1086A" w:rsidR="00F54027" w:rsidRPr="00983B68" w:rsidRDefault="00F54027" w:rsidP="00230D6C">
            <w:pPr>
              <w:rPr>
                <w:rFonts w:ascii="StobiSerif Regular" w:hAnsi="StobiSerif Regular" w:cs="Arial"/>
                <w:color w:val="000000"/>
                <w:sz w:val="22"/>
                <w:szCs w:val="22"/>
                <w:lang w:val="en-US"/>
              </w:rPr>
            </w:pPr>
            <w:r w:rsidRPr="007509FC">
              <w:rPr>
                <w:rFonts w:ascii="StobiSerif Regular" w:hAnsi="StobiSerif Regular" w:cs="Arial"/>
                <w:color w:val="000000"/>
                <w:sz w:val="22"/>
                <w:szCs w:val="22"/>
                <w:lang w:val="mk-MK"/>
              </w:rPr>
              <w:t xml:space="preserve">Уредот да биде испорачан со </w:t>
            </w:r>
            <w:r w:rsidRPr="007509FC">
              <w:rPr>
                <w:rFonts w:ascii="StobiSerif Regular" w:hAnsi="StobiSerif Regular" w:cs="Arial"/>
                <w:color w:val="000000"/>
                <w:sz w:val="22"/>
                <w:szCs w:val="22"/>
                <w:lang w:val="en-US"/>
              </w:rPr>
              <w:t xml:space="preserve">ADF </w:t>
            </w:r>
            <w:r w:rsidRPr="007509FC">
              <w:rPr>
                <w:rFonts w:ascii="StobiSerif Regular" w:hAnsi="StobiSerif Regular" w:cs="Arial"/>
                <w:color w:val="000000"/>
                <w:sz w:val="22"/>
                <w:szCs w:val="22"/>
                <w:lang w:val="mk-MK"/>
              </w:rPr>
              <w:t>дел за автоматско повлекување на хартија</w:t>
            </w:r>
            <w:r w:rsidR="00983B68">
              <w:rPr>
                <w:rFonts w:ascii="StobiSerif Regular" w:hAnsi="StobiSerif Regular" w:cs="Arial"/>
                <w:color w:val="000000"/>
                <w:sz w:val="22"/>
                <w:szCs w:val="22"/>
                <w:lang w:val="en-US"/>
              </w:rPr>
              <w:t xml:space="preserve"> </w:t>
            </w:r>
            <w:r w:rsidR="00983B68">
              <w:rPr>
                <w:rFonts w:ascii="StobiSerif Regular" w:hAnsi="StobiSerif Regular" w:cs="Arial"/>
                <w:color w:val="000000"/>
                <w:sz w:val="22"/>
                <w:szCs w:val="22"/>
                <w:lang w:val="mk-MK"/>
              </w:rPr>
              <w:t xml:space="preserve">со </w:t>
            </w:r>
            <w:r w:rsidR="007509FC">
              <w:rPr>
                <w:rFonts w:ascii="StobiSerif Regular" w:hAnsi="StobiSerif Regular" w:cs="Arial"/>
                <w:color w:val="000000"/>
                <w:sz w:val="22"/>
                <w:szCs w:val="22"/>
                <w:lang w:val="mk-MK"/>
              </w:rPr>
              <w:t xml:space="preserve">формат </w:t>
            </w:r>
            <w:r w:rsidR="00230D6C">
              <w:rPr>
                <w:rFonts w:ascii="StobiSerif Regular" w:hAnsi="StobiSerif Regular" w:cs="Arial"/>
                <w:color w:val="000000"/>
                <w:sz w:val="22"/>
                <w:szCs w:val="22"/>
                <w:lang w:val="mk-MK"/>
              </w:rPr>
              <w:t xml:space="preserve">максимум </w:t>
            </w:r>
            <w:r w:rsidR="00983B68" w:rsidRPr="008B1352">
              <w:rPr>
                <w:rFonts w:ascii="StobiSerif Regular" w:hAnsi="StobiSerif Regular" w:cs="Arial"/>
                <w:color w:val="000000"/>
                <w:sz w:val="22"/>
                <w:szCs w:val="22"/>
                <w:lang w:val="mk-MK"/>
              </w:rPr>
              <w:t>А3</w:t>
            </w:r>
            <w:r w:rsidR="00230D6C">
              <w:rPr>
                <w:rFonts w:ascii="StobiSerif Regular" w:hAnsi="StobiSerif Regular" w:cs="Arial"/>
                <w:color w:val="000000"/>
                <w:sz w:val="22"/>
                <w:szCs w:val="22"/>
                <w:lang w:val="mk-MK"/>
              </w:rPr>
              <w:t xml:space="preserve"> формат</w:t>
            </w:r>
          </w:p>
        </w:tc>
      </w:tr>
      <w:tr w:rsidR="007509FC" w:rsidRPr="008B1352" w14:paraId="667B11D1" w14:textId="77777777" w:rsidTr="007509FC">
        <w:trPr>
          <w:trHeight w:val="275"/>
        </w:trPr>
        <w:tc>
          <w:tcPr>
            <w:tcW w:w="887" w:type="dxa"/>
            <w:vAlign w:val="center"/>
          </w:tcPr>
          <w:p w14:paraId="1EF42355" w14:textId="3F054EA1" w:rsidR="007509FC" w:rsidRPr="008B1352" w:rsidRDefault="008C6E67" w:rsidP="007509FC">
            <w:pPr>
              <w:jc w:val="center"/>
              <w:rPr>
                <w:rFonts w:ascii="StobiSerif Regular" w:hAnsi="StobiSerif Regular" w:cs="Arial"/>
                <w:color w:val="000000"/>
                <w:sz w:val="22"/>
                <w:szCs w:val="22"/>
                <w:lang w:val="en-US"/>
              </w:rPr>
            </w:pPr>
            <w:r>
              <w:rPr>
                <w:rFonts w:ascii="StobiSerif Regular" w:hAnsi="StobiSerif Regular" w:cs="Arial"/>
                <w:color w:val="000000"/>
                <w:sz w:val="22"/>
                <w:szCs w:val="22"/>
                <w:lang w:val="mk-MK"/>
              </w:rPr>
              <w:t>19</w:t>
            </w:r>
            <w:r w:rsidR="007509FC" w:rsidRPr="008B1352">
              <w:rPr>
                <w:rFonts w:ascii="StobiSerif Regular" w:hAnsi="StobiSerif Regular" w:cs="Arial"/>
                <w:color w:val="000000"/>
                <w:sz w:val="22"/>
                <w:szCs w:val="22"/>
                <w:lang w:val="mk-MK"/>
              </w:rPr>
              <w:t>.</w:t>
            </w:r>
          </w:p>
        </w:tc>
        <w:tc>
          <w:tcPr>
            <w:tcW w:w="8198" w:type="dxa"/>
            <w:shd w:val="clear" w:color="auto" w:fill="auto"/>
            <w:vAlign w:val="center"/>
          </w:tcPr>
          <w:p w14:paraId="16FC41F5" w14:textId="77777777" w:rsidR="007509FC" w:rsidRPr="008B1352" w:rsidRDefault="007509FC" w:rsidP="007509FC">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Гаранција: минимум 36 месеци</w:t>
            </w:r>
          </w:p>
        </w:tc>
      </w:tr>
    </w:tbl>
    <w:p w14:paraId="1A677983" w14:textId="77777777" w:rsidR="00F54027"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 </w:t>
      </w:r>
      <w:r w:rsidRPr="008B1352">
        <w:rPr>
          <w:rFonts w:ascii="StobiSerif Regular" w:hAnsi="StobiSerif Regular" w:cs="Arial"/>
          <w:color w:val="000000"/>
          <w:sz w:val="22"/>
          <w:szCs w:val="22"/>
          <w:lang w:val="mk-MK"/>
        </w:rPr>
        <w:tab/>
      </w:r>
    </w:p>
    <w:p w14:paraId="0EAD505D" w14:textId="77777777" w:rsidR="00C87AE8" w:rsidRDefault="00C87AE8" w:rsidP="00F54027">
      <w:pPr>
        <w:rPr>
          <w:rFonts w:ascii="StobiSerif Regular" w:hAnsi="StobiSerif Regular" w:cs="Arial"/>
          <w:color w:val="000000"/>
          <w:sz w:val="22"/>
          <w:szCs w:val="22"/>
          <w:lang w:val="mk-MK"/>
        </w:rPr>
      </w:pPr>
    </w:p>
    <w:p w14:paraId="29F0B4FC" w14:textId="6380FD73" w:rsidR="004C6F3B" w:rsidRDefault="004C6F3B">
      <w:pPr>
        <w:suppressAutoHyphens w:val="0"/>
        <w:rPr>
          <w:rFonts w:ascii="StobiSerif Regular" w:hAnsi="StobiSerif Regular"/>
          <w:b/>
          <w:sz w:val="22"/>
          <w:szCs w:val="22"/>
          <w:lang w:val="mk-MK"/>
        </w:rPr>
      </w:pPr>
      <w:r>
        <w:rPr>
          <w:rFonts w:ascii="StobiSerif Regular" w:hAnsi="StobiSerif Regular"/>
          <w:b/>
          <w:sz w:val="22"/>
          <w:szCs w:val="22"/>
          <w:lang w:val="mk-MK"/>
        </w:rPr>
        <w:br w:type="page"/>
      </w:r>
    </w:p>
    <w:p w14:paraId="125C000A" w14:textId="77777777" w:rsidR="00F54027" w:rsidRPr="008B1352" w:rsidRDefault="00F54027" w:rsidP="00F54027">
      <w:pPr>
        <w:rPr>
          <w:rFonts w:ascii="StobiSerif Regular" w:hAnsi="StobiSerif Regular"/>
          <w:b/>
          <w:sz w:val="22"/>
          <w:szCs w:val="22"/>
          <w:lang w:val="en-US"/>
        </w:rPr>
      </w:pPr>
      <w:r w:rsidRPr="008B1352">
        <w:rPr>
          <w:rFonts w:ascii="StobiSerif Regular" w:hAnsi="StobiSerif Regular"/>
          <w:b/>
          <w:sz w:val="22"/>
          <w:szCs w:val="22"/>
          <w:lang w:val="mk-MK"/>
        </w:rPr>
        <w:lastRenderedPageBreak/>
        <w:t>ДЕЛ 2 –</w:t>
      </w:r>
      <w:r w:rsidRPr="008B1352">
        <w:rPr>
          <w:rFonts w:ascii="StobiSerif Regular" w:hAnsi="StobiSerif Regular"/>
          <w:b/>
          <w:sz w:val="22"/>
          <w:szCs w:val="22"/>
          <w:lang w:val="en-US"/>
        </w:rPr>
        <w:t>A</w:t>
      </w:r>
      <w:r w:rsidR="00A041FB" w:rsidRPr="008B1352">
        <w:rPr>
          <w:rFonts w:ascii="StobiSerif Regular" w:hAnsi="StobiSerif Regular"/>
          <w:b/>
          <w:sz w:val="22"/>
          <w:szCs w:val="22"/>
          <w:lang w:val="en-US"/>
        </w:rPr>
        <w:t>удио опрема</w:t>
      </w:r>
    </w:p>
    <w:p w14:paraId="64014892" w14:textId="77777777" w:rsidR="00F54027" w:rsidRPr="008B1352" w:rsidRDefault="00F54027" w:rsidP="00F54027">
      <w:pPr>
        <w:pStyle w:val="ListParagraph"/>
        <w:rPr>
          <w:rFonts w:ascii="StobiSerif Regular" w:hAnsi="StobiSerif Regular"/>
        </w:rPr>
      </w:pPr>
    </w:p>
    <w:tbl>
      <w:tblPr>
        <w:tblW w:w="9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226"/>
      </w:tblGrid>
      <w:tr w:rsidR="00F54027" w:rsidRPr="008B1352" w14:paraId="58EDA73B" w14:textId="77777777" w:rsidTr="00344919">
        <w:trPr>
          <w:trHeight w:val="737"/>
        </w:trPr>
        <w:tc>
          <w:tcPr>
            <w:tcW w:w="1034" w:type="dxa"/>
            <w:shd w:val="clear" w:color="auto" w:fill="F2F2F2" w:themeFill="background1" w:themeFillShade="F2"/>
            <w:vAlign w:val="center"/>
          </w:tcPr>
          <w:p w14:paraId="2049F6F6" w14:textId="77777777" w:rsidR="00F54027" w:rsidRPr="00716E3E"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en-US"/>
              </w:rPr>
              <w:t>Бр.</w:t>
            </w:r>
            <w:r w:rsidR="00716E3E">
              <w:rPr>
                <w:rFonts w:ascii="StobiSerif Regular" w:hAnsi="StobiSerif Regular" w:cs="Arial"/>
                <w:b/>
                <w:bCs/>
                <w:color w:val="000000"/>
                <w:sz w:val="22"/>
                <w:szCs w:val="22"/>
                <w:lang w:val="mk-MK"/>
              </w:rPr>
              <w:t xml:space="preserve"> 1</w:t>
            </w:r>
          </w:p>
        </w:tc>
        <w:tc>
          <w:tcPr>
            <w:tcW w:w="8226" w:type="dxa"/>
            <w:shd w:val="clear" w:color="auto" w:fill="F2F2F2" w:themeFill="background1" w:themeFillShade="F2"/>
            <w:vAlign w:val="center"/>
            <w:hideMark/>
          </w:tcPr>
          <w:p w14:paraId="509400C0" w14:textId="77777777" w:rsidR="00F54027" w:rsidRPr="008B1352" w:rsidRDefault="00F54027" w:rsidP="00F54027">
            <w:pPr>
              <w:jc w:val="center"/>
              <w:rPr>
                <w:rFonts w:ascii="StobiSerif Regular" w:hAnsi="StobiSerif Regular" w:cs="Arial"/>
                <w:b/>
                <w:bCs/>
                <w:color w:val="000000"/>
                <w:sz w:val="22"/>
                <w:szCs w:val="22"/>
              </w:rPr>
            </w:pPr>
            <w:r w:rsidRPr="008B1352">
              <w:rPr>
                <w:rFonts w:ascii="StobiSerif Regular" w:hAnsi="StobiSerif Regular" w:cs="Arial"/>
                <w:b/>
                <w:bCs/>
                <w:color w:val="000000"/>
                <w:sz w:val="22"/>
                <w:szCs w:val="22"/>
              </w:rPr>
              <w:t>Активни Звучници</w:t>
            </w:r>
          </w:p>
        </w:tc>
      </w:tr>
      <w:tr w:rsidR="00F54027" w:rsidRPr="008B1352" w14:paraId="255C463C" w14:textId="77777777" w:rsidTr="00C87AE8">
        <w:trPr>
          <w:trHeight w:val="523"/>
        </w:trPr>
        <w:tc>
          <w:tcPr>
            <w:tcW w:w="1034" w:type="dxa"/>
            <w:vAlign w:val="center"/>
          </w:tcPr>
          <w:p w14:paraId="30356856"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shd w:val="clear" w:color="auto" w:fill="auto"/>
            <w:vAlign w:val="center"/>
          </w:tcPr>
          <w:p w14:paraId="0BF08649" w14:textId="77777777" w:rsidR="00F54027" w:rsidRPr="008B1352" w:rsidRDefault="00F54027" w:rsidP="00F54027">
            <w:pPr>
              <w:rPr>
                <w:rFonts w:ascii="StobiSerif Regular" w:hAnsi="StobiSerif Regular" w:cs="Arial"/>
                <w:b/>
                <w:color w:val="000000"/>
                <w:sz w:val="22"/>
                <w:szCs w:val="22"/>
              </w:rPr>
            </w:pPr>
            <w:r w:rsidRPr="008B1352">
              <w:rPr>
                <w:rFonts w:ascii="StobiSerif Regular" w:hAnsi="StobiSerif Regular" w:cs="Arial"/>
                <w:b/>
                <w:color w:val="000000"/>
                <w:sz w:val="22"/>
                <w:szCs w:val="22"/>
              </w:rPr>
              <w:t xml:space="preserve">Количина: 4 </w:t>
            </w:r>
          </w:p>
        </w:tc>
      </w:tr>
      <w:tr w:rsidR="00F54027" w:rsidRPr="008B1352" w14:paraId="24348B66" w14:textId="77777777" w:rsidTr="00C87AE8">
        <w:trPr>
          <w:trHeight w:val="523"/>
        </w:trPr>
        <w:tc>
          <w:tcPr>
            <w:tcW w:w="1034" w:type="dxa"/>
            <w:vAlign w:val="center"/>
          </w:tcPr>
          <w:p w14:paraId="5FFF299C"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shd w:val="clear" w:color="auto" w:fill="auto"/>
            <w:vAlign w:val="center"/>
          </w:tcPr>
          <w:p w14:paraId="5AEC4041"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 xml:space="preserve">Карактеристики: </w:t>
            </w:r>
          </w:p>
          <w:p w14:paraId="3469DDBF" w14:textId="35BA1BBF" w:rsidR="00F54027" w:rsidRPr="004323F4" w:rsidRDefault="00551958" w:rsidP="00551958">
            <w:pPr>
              <w:pStyle w:val="ListParagraph"/>
              <w:numPr>
                <w:ilvl w:val="0"/>
                <w:numId w:val="43"/>
              </w:numPr>
              <w:tabs>
                <w:tab w:val="clear" w:pos="1800"/>
                <w:tab w:val="num" w:pos="1454"/>
              </w:tabs>
              <w:ind w:left="603"/>
              <w:rPr>
                <w:rFonts w:ascii="StobiSerif Regular" w:hAnsi="StobiSerif Regular"/>
                <w:color w:val="000000"/>
                <w:sz w:val="22"/>
                <w:szCs w:val="22"/>
                <w:lang w:eastAsia="mk-MK"/>
              </w:rPr>
            </w:pPr>
            <w:r>
              <w:rPr>
                <w:rFonts w:ascii="StobiSerif Regular" w:hAnsi="StobiSerif Regular"/>
                <w:color w:val="000000"/>
                <w:sz w:val="22"/>
                <w:szCs w:val="22"/>
                <w:lang w:val="en-US" w:eastAsia="mk-MK"/>
              </w:rPr>
              <w:t>Минимум дво</w:t>
            </w:r>
            <w:r w:rsidR="00F54027" w:rsidRPr="00551958">
              <w:rPr>
                <w:rFonts w:ascii="StobiSerif Regular" w:hAnsi="StobiSerif Regular"/>
                <w:color w:val="000000"/>
                <w:sz w:val="22"/>
                <w:szCs w:val="22"/>
                <w:lang w:eastAsia="mk-MK"/>
              </w:rPr>
              <w:t xml:space="preserve">системска звучна кутија </w:t>
            </w:r>
            <w:r w:rsidR="00F54027" w:rsidRPr="004323F4">
              <w:rPr>
                <w:rFonts w:ascii="StobiSerif Regular" w:hAnsi="StobiSerif Regular"/>
                <w:color w:val="000000"/>
                <w:sz w:val="22"/>
                <w:szCs w:val="22"/>
                <w:lang w:eastAsia="mk-MK"/>
              </w:rPr>
              <w:t xml:space="preserve">со </w:t>
            </w:r>
            <w:r w:rsidR="004323F4">
              <w:rPr>
                <w:rFonts w:ascii="StobiSerif Regular" w:hAnsi="StobiSerif Regular"/>
                <w:color w:val="000000"/>
                <w:sz w:val="22"/>
                <w:szCs w:val="22"/>
                <w:lang w:val="mk-MK" w:eastAsia="mk-MK"/>
              </w:rPr>
              <w:t xml:space="preserve">минимум </w:t>
            </w:r>
            <w:r w:rsidR="00F54027" w:rsidRPr="004323F4">
              <w:rPr>
                <w:rFonts w:ascii="StobiSerif Regular" w:hAnsi="StobiSerif Regular"/>
                <w:color w:val="000000"/>
                <w:sz w:val="22"/>
                <w:szCs w:val="22"/>
                <w:lang w:eastAsia="mk-MK"/>
              </w:rPr>
              <w:t xml:space="preserve">12 инчен бас звучник и </w:t>
            </w:r>
            <w:r w:rsidR="004323F4">
              <w:rPr>
                <w:rFonts w:ascii="StobiSerif Regular" w:hAnsi="StobiSerif Regular"/>
                <w:color w:val="000000"/>
                <w:sz w:val="22"/>
                <w:szCs w:val="22"/>
                <w:lang w:val="mk-MK" w:eastAsia="mk-MK"/>
              </w:rPr>
              <w:t xml:space="preserve">минимум </w:t>
            </w:r>
            <w:r w:rsidR="00F54027" w:rsidRPr="004323F4">
              <w:rPr>
                <w:rFonts w:ascii="StobiSerif Regular" w:hAnsi="StobiSerif Regular"/>
                <w:color w:val="000000"/>
                <w:sz w:val="22"/>
                <w:szCs w:val="22"/>
                <w:lang w:eastAsia="mk-MK"/>
              </w:rPr>
              <w:t>1,35 инчен звучник за високи фреквенции.</w:t>
            </w:r>
          </w:p>
          <w:p w14:paraId="5C6CC3F3" w14:textId="77777777" w:rsidR="00F54027" w:rsidRPr="00551958" w:rsidRDefault="00F54027" w:rsidP="00551958">
            <w:pPr>
              <w:pStyle w:val="ListParagraph"/>
              <w:numPr>
                <w:ilvl w:val="0"/>
                <w:numId w:val="43"/>
              </w:numPr>
              <w:tabs>
                <w:tab w:val="clear" w:pos="1800"/>
                <w:tab w:val="num" w:pos="1454"/>
              </w:tabs>
              <w:ind w:left="603"/>
              <w:rPr>
                <w:rFonts w:ascii="StobiSerif Regular" w:hAnsi="StobiSerif Regular"/>
                <w:color w:val="000000"/>
                <w:sz w:val="22"/>
                <w:szCs w:val="22"/>
                <w:lang w:val="en-US" w:eastAsia="mk-MK"/>
              </w:rPr>
            </w:pPr>
            <w:r w:rsidRPr="00551958">
              <w:rPr>
                <w:rFonts w:ascii="StobiSerif Regular" w:hAnsi="StobiSerif Regular"/>
                <w:color w:val="000000"/>
                <w:sz w:val="22"/>
                <w:szCs w:val="22"/>
                <w:lang w:eastAsia="mk-MK"/>
              </w:rPr>
              <w:t xml:space="preserve">Фреквенциски распон: </w:t>
            </w:r>
            <w:r w:rsidRPr="00551958">
              <w:rPr>
                <w:rFonts w:ascii="StobiSerif Regular" w:hAnsi="StobiSerif Regular"/>
                <w:color w:val="000000"/>
                <w:sz w:val="22"/>
                <w:szCs w:val="22"/>
                <w:lang w:val="en-US" w:eastAsia="mk-MK"/>
              </w:rPr>
              <w:t xml:space="preserve">50Hz </w:t>
            </w:r>
            <w:r w:rsidRPr="00551958">
              <w:rPr>
                <w:rFonts w:ascii="StobiSerif Regular" w:hAnsi="StobiSerif Regular"/>
                <w:color w:val="000000"/>
                <w:sz w:val="22"/>
                <w:szCs w:val="22"/>
                <w:lang w:eastAsia="mk-MK"/>
              </w:rPr>
              <w:t xml:space="preserve">до </w:t>
            </w:r>
            <w:r w:rsidRPr="00551958">
              <w:rPr>
                <w:rFonts w:ascii="StobiSerif Regular" w:hAnsi="StobiSerif Regular"/>
                <w:color w:val="000000"/>
                <w:sz w:val="22"/>
                <w:szCs w:val="22"/>
                <w:lang w:val="en-US" w:eastAsia="mk-MK"/>
              </w:rPr>
              <w:t>20kHz</w:t>
            </w:r>
          </w:p>
          <w:p w14:paraId="53A619C4" w14:textId="77777777" w:rsidR="00F54027" w:rsidRPr="00551958" w:rsidRDefault="00F54027" w:rsidP="00551958">
            <w:pPr>
              <w:pStyle w:val="ListParagraph"/>
              <w:numPr>
                <w:ilvl w:val="0"/>
                <w:numId w:val="43"/>
              </w:numPr>
              <w:tabs>
                <w:tab w:val="clear" w:pos="1800"/>
                <w:tab w:val="num" w:pos="1454"/>
              </w:tabs>
              <w:ind w:left="603"/>
              <w:rPr>
                <w:rFonts w:ascii="StobiSerif Regular" w:hAnsi="StobiSerif Regular"/>
                <w:color w:val="000000"/>
                <w:sz w:val="22"/>
                <w:szCs w:val="22"/>
                <w:lang w:val="en-US" w:eastAsia="mk-MK"/>
              </w:rPr>
            </w:pPr>
            <w:r w:rsidRPr="00551958">
              <w:rPr>
                <w:rFonts w:ascii="StobiSerif Regular" w:hAnsi="StobiSerif Regular"/>
                <w:color w:val="000000"/>
                <w:sz w:val="22"/>
                <w:szCs w:val="22"/>
                <w:lang w:eastAsia="mk-MK"/>
              </w:rPr>
              <w:t>Јачина: минимум 500</w:t>
            </w:r>
            <w:r w:rsidRPr="00551958">
              <w:rPr>
                <w:rFonts w:ascii="StobiSerif Regular" w:hAnsi="StobiSerif Regular"/>
                <w:color w:val="000000"/>
                <w:sz w:val="22"/>
                <w:szCs w:val="22"/>
                <w:lang w:val="en-US" w:eastAsia="mk-MK"/>
              </w:rPr>
              <w:t>W</w:t>
            </w:r>
          </w:p>
          <w:p w14:paraId="263761E6" w14:textId="77777777" w:rsidR="00F54027" w:rsidRPr="00551958" w:rsidRDefault="00551958" w:rsidP="00551958">
            <w:pPr>
              <w:pStyle w:val="ListParagraph"/>
              <w:numPr>
                <w:ilvl w:val="0"/>
                <w:numId w:val="43"/>
              </w:numPr>
              <w:tabs>
                <w:tab w:val="clear" w:pos="1800"/>
                <w:tab w:val="num" w:pos="1454"/>
              </w:tabs>
              <w:ind w:left="603"/>
              <w:rPr>
                <w:rFonts w:ascii="StobiSerif Regular" w:hAnsi="StobiSerif Regular"/>
                <w:color w:val="000000"/>
                <w:sz w:val="22"/>
                <w:szCs w:val="22"/>
                <w:lang w:val="en-US" w:eastAsia="mk-MK"/>
              </w:rPr>
            </w:pPr>
            <w:r>
              <w:rPr>
                <w:rFonts w:ascii="StobiSerif Regular" w:hAnsi="StobiSerif Regular"/>
                <w:color w:val="000000"/>
                <w:sz w:val="22"/>
                <w:szCs w:val="22"/>
                <w:lang w:eastAsia="mk-MK"/>
              </w:rPr>
              <w:t>Вграден засилувач и дво</w:t>
            </w:r>
            <w:r w:rsidR="00F54027" w:rsidRPr="00551958">
              <w:rPr>
                <w:rFonts w:ascii="StobiSerif Regular" w:hAnsi="StobiSerif Regular"/>
                <w:color w:val="000000"/>
                <w:sz w:val="22"/>
                <w:szCs w:val="22"/>
                <w:lang w:eastAsia="mk-MK"/>
              </w:rPr>
              <w:t>канален миксер</w:t>
            </w:r>
            <w:r w:rsidR="00F54027" w:rsidRPr="00551958">
              <w:rPr>
                <w:rFonts w:ascii="StobiSerif Regular" w:hAnsi="StobiSerif Regular"/>
                <w:color w:val="000000"/>
                <w:sz w:val="22"/>
                <w:szCs w:val="22"/>
                <w:lang w:val="en-US" w:eastAsia="mk-MK"/>
              </w:rPr>
              <w:t>.</w:t>
            </w:r>
          </w:p>
          <w:p w14:paraId="35B38B66" w14:textId="77777777" w:rsidR="00F54027" w:rsidRPr="00551958" w:rsidRDefault="00551958" w:rsidP="00551958">
            <w:pPr>
              <w:pStyle w:val="ListParagraph"/>
              <w:numPr>
                <w:ilvl w:val="0"/>
                <w:numId w:val="43"/>
              </w:numPr>
              <w:tabs>
                <w:tab w:val="clear" w:pos="1800"/>
                <w:tab w:val="num" w:pos="1454"/>
              </w:tabs>
              <w:ind w:left="603"/>
              <w:jc w:val="both"/>
              <w:rPr>
                <w:rFonts w:ascii="StobiSerif Regular" w:hAnsi="StobiSerif Regular" w:cs="Arial"/>
                <w:color w:val="000000"/>
                <w:sz w:val="22"/>
                <w:szCs w:val="22"/>
              </w:rPr>
            </w:pPr>
            <w:r>
              <w:rPr>
                <w:rFonts w:ascii="StobiSerif Regular" w:hAnsi="StobiSerif Regular" w:cs="Arial"/>
                <w:color w:val="000000"/>
                <w:sz w:val="22"/>
                <w:szCs w:val="22"/>
              </w:rPr>
              <w:t xml:space="preserve">Минимум 2(два) </w:t>
            </w:r>
            <w:r w:rsidR="00F54027" w:rsidRPr="00551958">
              <w:rPr>
                <w:rFonts w:ascii="StobiSerif Regular" w:hAnsi="StobiSerif Regular" w:cs="Arial"/>
                <w:color w:val="000000"/>
                <w:sz w:val="22"/>
                <w:szCs w:val="22"/>
              </w:rPr>
              <w:t>влезови на задниот дел на звучникот ( Mic/Line) со посебни регулатори за јачина на сигналот</w:t>
            </w:r>
          </w:p>
          <w:p w14:paraId="43F78F89" w14:textId="77777777" w:rsidR="00F54027" w:rsidRPr="00551958" w:rsidRDefault="00F54027" w:rsidP="00551958">
            <w:pPr>
              <w:pStyle w:val="ListParagraph"/>
              <w:numPr>
                <w:ilvl w:val="0"/>
                <w:numId w:val="43"/>
              </w:numPr>
              <w:tabs>
                <w:tab w:val="clear" w:pos="1800"/>
                <w:tab w:val="num" w:pos="1454"/>
              </w:tabs>
              <w:ind w:left="603"/>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Вграден EQ со најмалку 2</w:t>
            </w:r>
            <w:r w:rsidR="00551958">
              <w:rPr>
                <w:rFonts w:ascii="StobiSerif Regular" w:hAnsi="StobiSerif Regular" w:cs="Arial"/>
                <w:color w:val="000000"/>
                <w:sz w:val="22"/>
                <w:szCs w:val="22"/>
                <w:lang w:val="mk-MK"/>
              </w:rPr>
              <w:t>(два)</w:t>
            </w:r>
            <w:r w:rsidRPr="00551958">
              <w:rPr>
                <w:rFonts w:ascii="StobiSerif Regular" w:hAnsi="StobiSerif Regular" w:cs="Arial"/>
                <w:color w:val="000000"/>
                <w:sz w:val="22"/>
                <w:szCs w:val="22"/>
              </w:rPr>
              <w:t xml:space="preserve"> регулатори за фреквенции (</w:t>
            </w:r>
            <w:r w:rsidRPr="00551958">
              <w:rPr>
                <w:rFonts w:ascii="StobiSerif Regular" w:hAnsi="StobiSerif Regular" w:cs="Arial"/>
                <w:color w:val="000000"/>
                <w:sz w:val="22"/>
                <w:szCs w:val="22"/>
                <w:lang w:val="en-US"/>
              </w:rPr>
              <w:t>EQ HIGH / LOW)</w:t>
            </w:r>
          </w:p>
          <w:p w14:paraId="0B4A5F8D" w14:textId="77777777" w:rsidR="00F54027" w:rsidRPr="00551958" w:rsidRDefault="00F54027" w:rsidP="00551958">
            <w:pPr>
              <w:pStyle w:val="ListParagraph"/>
              <w:numPr>
                <w:ilvl w:val="0"/>
                <w:numId w:val="43"/>
              </w:numPr>
              <w:tabs>
                <w:tab w:val="clear" w:pos="1800"/>
                <w:tab w:val="num" w:pos="1454"/>
              </w:tabs>
              <w:ind w:left="603"/>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Минимум 1</w:t>
            </w:r>
            <w:r w:rsidR="00551958">
              <w:rPr>
                <w:rFonts w:ascii="StobiSerif Regular" w:hAnsi="StobiSerif Regular" w:cs="Arial"/>
                <w:color w:val="000000"/>
                <w:sz w:val="22"/>
                <w:szCs w:val="22"/>
                <w:lang w:val="mk-MK"/>
              </w:rPr>
              <w:t>(еден)</w:t>
            </w:r>
            <w:r w:rsidRPr="00551958">
              <w:rPr>
                <w:rFonts w:ascii="StobiSerif Regular" w:hAnsi="StobiSerif Regular" w:cs="Arial"/>
                <w:color w:val="000000"/>
                <w:sz w:val="22"/>
                <w:szCs w:val="22"/>
              </w:rPr>
              <w:t xml:space="preserve"> излез (XLR тип</w:t>
            </w:r>
            <w:r w:rsidR="005228E3">
              <w:rPr>
                <w:rFonts w:ascii="StobiSerif Regular" w:hAnsi="StobiSerif Regular" w:cs="Arial"/>
                <w:color w:val="000000"/>
                <w:sz w:val="22"/>
                <w:szCs w:val="22"/>
                <w:lang w:val="mk-MK"/>
              </w:rPr>
              <w:t xml:space="preserve"> или еквивалентно</w:t>
            </w:r>
            <w:r w:rsidRPr="00551958">
              <w:rPr>
                <w:rFonts w:ascii="StobiSerif Regular" w:hAnsi="StobiSerif Regular" w:cs="Arial"/>
                <w:color w:val="000000"/>
                <w:sz w:val="22"/>
                <w:szCs w:val="22"/>
              </w:rPr>
              <w:t>) за поврзување со друг активен звучник</w:t>
            </w:r>
          </w:p>
          <w:p w14:paraId="3F406376" w14:textId="0CD1CF70" w:rsidR="00F54027" w:rsidRPr="00551958" w:rsidRDefault="00F54027" w:rsidP="00367E0D">
            <w:pPr>
              <w:pStyle w:val="ListParagraph"/>
              <w:numPr>
                <w:ilvl w:val="0"/>
                <w:numId w:val="43"/>
              </w:numPr>
              <w:tabs>
                <w:tab w:val="clear" w:pos="1800"/>
                <w:tab w:val="num" w:pos="1454"/>
              </w:tabs>
              <w:ind w:left="603"/>
              <w:rPr>
                <w:rFonts w:ascii="StobiSerif Regular" w:hAnsi="StobiSerif Regular" w:cs="Arial"/>
                <w:color w:val="000000"/>
                <w:sz w:val="22"/>
                <w:szCs w:val="22"/>
              </w:rPr>
            </w:pPr>
            <w:r w:rsidRPr="00551958">
              <w:rPr>
                <w:rFonts w:ascii="StobiSerif Regular" w:hAnsi="StobiSerif Regular" w:cs="Arial"/>
                <w:color w:val="000000"/>
                <w:sz w:val="22"/>
                <w:szCs w:val="22"/>
              </w:rPr>
              <w:t>Напојување за европски стандард со вклучен кабел (</w:t>
            </w:r>
            <w:r w:rsidR="00510287" w:rsidRPr="00551958">
              <w:rPr>
                <w:rFonts w:ascii="StobiSerif Regular" w:hAnsi="StobiSerif Regular" w:cs="Arial"/>
                <w:color w:val="000000"/>
                <w:sz w:val="22"/>
                <w:szCs w:val="22"/>
              </w:rPr>
              <w:t>2</w:t>
            </w:r>
            <w:r w:rsidR="00510287">
              <w:rPr>
                <w:rFonts w:ascii="StobiSerif Regular" w:hAnsi="StobiSerif Regular" w:cs="Arial"/>
                <w:color w:val="000000"/>
                <w:sz w:val="22"/>
                <w:szCs w:val="22"/>
                <w:lang w:val="mk-MK"/>
              </w:rPr>
              <w:t>1</w:t>
            </w:r>
            <w:r w:rsidR="00510287" w:rsidRPr="00551958">
              <w:rPr>
                <w:rFonts w:ascii="StobiSerif Regular" w:hAnsi="StobiSerif Regular" w:cs="Arial"/>
                <w:color w:val="000000"/>
                <w:sz w:val="22"/>
                <w:szCs w:val="22"/>
              </w:rPr>
              <w:t>0</w:t>
            </w:r>
            <w:r w:rsidR="00510287">
              <w:rPr>
                <w:rFonts w:ascii="StobiSerif Regular" w:hAnsi="StobiSerif Regular" w:cs="Arial"/>
                <w:color w:val="000000"/>
                <w:sz w:val="22"/>
                <w:szCs w:val="22"/>
                <w:lang w:val="mk-MK"/>
              </w:rPr>
              <w:t>-240</w:t>
            </w:r>
            <w:r w:rsidRPr="00551958">
              <w:rPr>
                <w:rFonts w:ascii="StobiSerif Regular" w:hAnsi="StobiSerif Regular" w:cs="Arial"/>
                <w:color w:val="000000"/>
                <w:sz w:val="22"/>
                <w:szCs w:val="22"/>
              </w:rPr>
              <w:t>V</w:t>
            </w:r>
            <w:r w:rsidR="00510287">
              <w:rPr>
                <w:rFonts w:ascii="StobiSerif Regular" w:hAnsi="StobiSerif Regular" w:cs="Arial"/>
                <w:color w:val="000000"/>
                <w:sz w:val="22"/>
                <w:szCs w:val="22"/>
                <w:lang w:val="mk-MK"/>
              </w:rPr>
              <w:t xml:space="preserve"> </w:t>
            </w:r>
            <w:r w:rsidR="00510287">
              <w:rPr>
                <w:rFonts w:ascii="StobiSerif Regular" w:hAnsi="StobiSerif Regular" w:cs="Arial"/>
                <w:color w:val="000000"/>
                <w:sz w:val="22"/>
                <w:szCs w:val="22"/>
                <w:lang w:val="en-US"/>
              </w:rPr>
              <w:t>AC</w:t>
            </w:r>
            <w:r w:rsidR="00510287" w:rsidRPr="00551958">
              <w:rPr>
                <w:rFonts w:ascii="StobiSerif Regular" w:hAnsi="StobiSerif Regular" w:cs="Arial"/>
                <w:color w:val="000000"/>
                <w:sz w:val="22"/>
                <w:szCs w:val="22"/>
              </w:rPr>
              <w:t xml:space="preserve">, </w:t>
            </w:r>
            <w:r w:rsidRPr="00551958">
              <w:rPr>
                <w:rFonts w:ascii="StobiSerif Regular" w:hAnsi="StobiSerif Regular" w:cs="Arial"/>
                <w:color w:val="000000"/>
                <w:sz w:val="22"/>
                <w:szCs w:val="22"/>
              </w:rPr>
              <w:t xml:space="preserve">50 Hz </w:t>
            </w:r>
            <w:r w:rsidR="003661D2">
              <w:rPr>
                <w:rFonts w:ascii="StobiSerif Regular" w:hAnsi="StobiSerif Regular" w:cs="Arial"/>
                <w:color w:val="000000"/>
                <w:sz w:val="22"/>
                <w:szCs w:val="22"/>
                <w:lang w:val="mk-MK"/>
              </w:rPr>
              <w:t xml:space="preserve">со вграден осигурувач од </w:t>
            </w:r>
            <w:r w:rsidR="00E40CB9">
              <w:rPr>
                <w:rFonts w:ascii="StobiSerif Regular" w:hAnsi="StobiSerif Regular" w:cs="Arial"/>
                <w:color w:val="000000"/>
                <w:sz w:val="22"/>
                <w:szCs w:val="22"/>
                <w:lang w:val="mk-MK"/>
              </w:rPr>
              <w:t>пренапон</w:t>
            </w:r>
            <w:r w:rsidRPr="00551958">
              <w:rPr>
                <w:rFonts w:ascii="StobiSerif Regular" w:hAnsi="StobiSerif Regular" w:cs="Arial"/>
                <w:color w:val="000000"/>
                <w:sz w:val="22"/>
                <w:szCs w:val="22"/>
              </w:rPr>
              <w:t>)</w:t>
            </w:r>
          </w:p>
        </w:tc>
      </w:tr>
      <w:tr w:rsidR="00F54027" w:rsidRPr="008B1352" w14:paraId="1AB4E243" w14:textId="77777777" w:rsidTr="00C87AE8">
        <w:trPr>
          <w:trHeight w:val="249"/>
        </w:trPr>
        <w:tc>
          <w:tcPr>
            <w:tcW w:w="1034" w:type="dxa"/>
            <w:vAlign w:val="center"/>
          </w:tcPr>
          <w:p w14:paraId="0ED48041"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3.</w:t>
            </w:r>
          </w:p>
        </w:tc>
        <w:tc>
          <w:tcPr>
            <w:tcW w:w="8226" w:type="dxa"/>
            <w:shd w:val="clear" w:color="auto" w:fill="auto"/>
            <w:vAlign w:val="center"/>
          </w:tcPr>
          <w:p w14:paraId="0948F9EF" w14:textId="77777777" w:rsidR="00F54027" w:rsidRPr="00551958" w:rsidRDefault="00F54027" w:rsidP="00551958">
            <w:pPr>
              <w:pStyle w:val="ListParagraph"/>
              <w:numPr>
                <w:ilvl w:val="0"/>
                <w:numId w:val="43"/>
              </w:numPr>
              <w:tabs>
                <w:tab w:val="clear" w:pos="1800"/>
              </w:tabs>
              <w:ind w:left="603"/>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Звучната кутија да е изработена од пластика, отпорна на удари.</w:t>
            </w:r>
          </w:p>
          <w:p w14:paraId="4FA901C4" w14:textId="77777777" w:rsidR="00F54027" w:rsidRPr="00551958" w:rsidRDefault="00F54027" w:rsidP="00551958">
            <w:pPr>
              <w:pStyle w:val="ListParagraph"/>
              <w:numPr>
                <w:ilvl w:val="0"/>
                <w:numId w:val="43"/>
              </w:numPr>
              <w:tabs>
                <w:tab w:val="clear" w:pos="1800"/>
              </w:tabs>
              <w:ind w:left="603"/>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Звучната кутија да поседува ергономска рачка за транспорт.</w:t>
            </w:r>
          </w:p>
          <w:p w14:paraId="21B5A208" w14:textId="77F90575" w:rsidR="00F54027" w:rsidRPr="00551958" w:rsidRDefault="00F54027" w:rsidP="00551958">
            <w:pPr>
              <w:pStyle w:val="ListParagraph"/>
              <w:numPr>
                <w:ilvl w:val="0"/>
                <w:numId w:val="43"/>
              </w:numPr>
              <w:tabs>
                <w:tab w:val="clear" w:pos="1800"/>
              </w:tabs>
              <w:ind w:left="603"/>
              <w:jc w:val="both"/>
              <w:rPr>
                <w:rFonts w:ascii="StobiSerif Regular" w:hAnsi="StobiSerif Regular" w:cs="Arial"/>
                <w:color w:val="000000"/>
                <w:sz w:val="22"/>
                <w:szCs w:val="22"/>
              </w:rPr>
            </w:pPr>
            <w:r w:rsidRPr="00551958">
              <w:rPr>
                <w:rFonts w:ascii="StobiSerif Regular" w:hAnsi="StobiSerif Regular" w:cs="Arial"/>
                <w:color w:val="000000"/>
                <w:sz w:val="22"/>
                <w:szCs w:val="22"/>
              </w:rPr>
              <w:t xml:space="preserve">Звучната кутија да поседува отвор на долната страна, за монтирање на </w:t>
            </w:r>
            <w:r w:rsidR="003425F4">
              <w:rPr>
                <w:rFonts w:ascii="StobiSerif Regular" w:hAnsi="StobiSerif Regular" w:cs="Arial"/>
                <w:color w:val="000000"/>
                <w:sz w:val="22"/>
                <w:szCs w:val="22"/>
              </w:rPr>
              <w:t>статив</w:t>
            </w:r>
            <w:r w:rsidRPr="00551958">
              <w:rPr>
                <w:rFonts w:ascii="StobiSerif Regular" w:hAnsi="StobiSerif Regular" w:cs="Arial"/>
                <w:color w:val="000000"/>
                <w:sz w:val="22"/>
                <w:szCs w:val="22"/>
              </w:rPr>
              <w:t xml:space="preserve"> за звучници (</w:t>
            </w:r>
            <w:r w:rsidR="005C53E5">
              <w:rPr>
                <w:rFonts w:ascii="StobiSerif Regular" w:hAnsi="StobiSerif Regular" w:cs="Arial"/>
                <w:color w:val="000000"/>
                <w:sz w:val="22"/>
                <w:szCs w:val="22"/>
                <w:lang w:val="mk-MK"/>
              </w:rPr>
              <w:t>(33-36)</w:t>
            </w:r>
            <w:r w:rsidRPr="00551958">
              <w:rPr>
                <w:rFonts w:ascii="StobiSerif Regular" w:hAnsi="StobiSerif Regular" w:cs="Arial"/>
                <w:color w:val="000000"/>
                <w:sz w:val="22"/>
                <w:szCs w:val="22"/>
              </w:rPr>
              <w:t>-mm pole socket).</w:t>
            </w:r>
            <w:r w:rsidR="00517FCD">
              <w:rPr>
                <w:rFonts w:ascii="StobiSerif Regular" w:hAnsi="StobiSerif Regular" w:cs="Arial"/>
                <w:color w:val="000000"/>
                <w:sz w:val="22"/>
                <w:szCs w:val="22"/>
                <w:lang w:val="mk-MK"/>
              </w:rPr>
              <w:t xml:space="preserve"> Отворот по димензија да одговара на стативот за звучници.</w:t>
            </w:r>
          </w:p>
          <w:p w14:paraId="5015E0FA" w14:textId="77777777" w:rsidR="00F54027" w:rsidRPr="00551958" w:rsidRDefault="00F54027" w:rsidP="00551958">
            <w:pPr>
              <w:pStyle w:val="ListParagraph"/>
              <w:numPr>
                <w:ilvl w:val="0"/>
                <w:numId w:val="43"/>
              </w:numPr>
              <w:tabs>
                <w:tab w:val="clear" w:pos="1800"/>
              </w:tabs>
              <w:ind w:left="603"/>
              <w:jc w:val="both"/>
              <w:rPr>
                <w:rFonts w:ascii="StobiSerif Regular" w:hAnsi="StobiSerif Regular" w:cs="Arial"/>
                <w:color w:val="000000"/>
                <w:sz w:val="22"/>
                <w:szCs w:val="22"/>
                <w:lang w:val="en-US"/>
              </w:rPr>
            </w:pPr>
            <w:r w:rsidRPr="00551958">
              <w:rPr>
                <w:rFonts w:ascii="StobiSerif Regular" w:hAnsi="StobiSerif Regular" w:cs="Arial"/>
                <w:color w:val="000000"/>
                <w:sz w:val="22"/>
                <w:szCs w:val="22"/>
              </w:rPr>
              <w:t xml:space="preserve">Тежина: максимум 12.5 </w:t>
            </w:r>
            <w:r w:rsidRPr="00551958">
              <w:rPr>
                <w:rFonts w:ascii="StobiSerif Regular" w:hAnsi="StobiSerif Regular" w:cs="Arial"/>
                <w:color w:val="000000"/>
                <w:sz w:val="22"/>
                <w:szCs w:val="22"/>
                <w:lang w:val="en-US"/>
              </w:rPr>
              <w:t>kg</w:t>
            </w:r>
          </w:p>
          <w:p w14:paraId="7264A904" w14:textId="77777777" w:rsidR="00F54027" w:rsidRPr="00551958" w:rsidRDefault="00F54027" w:rsidP="00551958">
            <w:pPr>
              <w:pStyle w:val="ListParagraph"/>
              <w:numPr>
                <w:ilvl w:val="0"/>
                <w:numId w:val="43"/>
              </w:numPr>
              <w:tabs>
                <w:tab w:val="clear" w:pos="1800"/>
              </w:tabs>
              <w:ind w:left="603"/>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Димензии: максимум 600 x 350 x 300 mm (висина/ширина/длабочина)</w:t>
            </w:r>
          </w:p>
        </w:tc>
      </w:tr>
      <w:tr w:rsidR="00F54027" w:rsidRPr="008B1352" w14:paraId="2526B809" w14:textId="77777777" w:rsidTr="00C87AE8">
        <w:trPr>
          <w:trHeight w:val="275"/>
        </w:trPr>
        <w:tc>
          <w:tcPr>
            <w:tcW w:w="1034" w:type="dxa"/>
            <w:vAlign w:val="center"/>
          </w:tcPr>
          <w:p w14:paraId="2858D5B8" w14:textId="77777777" w:rsidR="00F54027" w:rsidRPr="008B1352" w:rsidRDefault="00551958" w:rsidP="00F54027">
            <w:pPr>
              <w:jc w:val="center"/>
              <w:rPr>
                <w:rFonts w:ascii="StobiSerif Regular" w:hAnsi="StobiSerif Regular" w:cs="Arial"/>
                <w:color w:val="000000"/>
                <w:sz w:val="22"/>
                <w:szCs w:val="22"/>
              </w:rPr>
            </w:pPr>
            <w:r>
              <w:rPr>
                <w:rFonts w:ascii="StobiSerif Regular" w:hAnsi="StobiSerif Regular" w:cs="Arial"/>
                <w:color w:val="000000"/>
                <w:sz w:val="22"/>
                <w:szCs w:val="22"/>
              </w:rPr>
              <w:t>4</w:t>
            </w:r>
            <w:r w:rsidR="00F54027" w:rsidRPr="008B1352">
              <w:rPr>
                <w:rFonts w:ascii="StobiSerif Regular" w:hAnsi="StobiSerif Regular" w:cs="Arial"/>
                <w:color w:val="000000"/>
                <w:sz w:val="22"/>
                <w:szCs w:val="22"/>
              </w:rPr>
              <w:t>.</w:t>
            </w:r>
          </w:p>
        </w:tc>
        <w:tc>
          <w:tcPr>
            <w:tcW w:w="8226" w:type="dxa"/>
            <w:shd w:val="clear" w:color="auto" w:fill="auto"/>
            <w:vAlign w:val="center"/>
          </w:tcPr>
          <w:p w14:paraId="730BC237"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Звучната кутија да биде испорачана со еден аудио кабел со должина најмалку 12м, со конектори XLRF-тип </w:t>
            </w:r>
            <w:r w:rsidR="004A6E2D">
              <w:rPr>
                <w:rFonts w:ascii="StobiSerif Regular" w:hAnsi="StobiSerif Regular" w:cs="Arial"/>
                <w:color w:val="000000"/>
                <w:sz w:val="22"/>
                <w:szCs w:val="22"/>
                <w:lang w:val="mk-MK"/>
              </w:rPr>
              <w:t>или еквивалентен</w:t>
            </w:r>
            <w:r w:rsidR="004A6E2D"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 xml:space="preserve">конектор кон звучната кутија, XLRM-тип </w:t>
            </w:r>
            <w:r w:rsidR="004A6E2D">
              <w:rPr>
                <w:rFonts w:ascii="StobiSerif Regular" w:hAnsi="StobiSerif Regular" w:cs="Arial"/>
                <w:color w:val="000000"/>
                <w:sz w:val="22"/>
                <w:szCs w:val="22"/>
                <w:lang w:val="mk-MK"/>
              </w:rPr>
              <w:t>или еквивалентен</w:t>
            </w:r>
            <w:r w:rsidR="004A6E2D"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конектор кон втората звучна кутија.</w:t>
            </w:r>
          </w:p>
        </w:tc>
      </w:tr>
      <w:tr w:rsidR="00F54027" w:rsidRPr="008B1352" w14:paraId="3A3E5601"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EF514"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2</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CE8DE" w14:textId="77777777" w:rsidR="00F54027" w:rsidRPr="008B1352" w:rsidRDefault="00F54027" w:rsidP="00F54027">
            <w:pPr>
              <w:jc w:val="center"/>
              <w:rPr>
                <w:rFonts w:ascii="StobiSerif Regular" w:hAnsi="StobiSerif Regular" w:cs="Arial"/>
                <w:b/>
                <w:color w:val="000000"/>
                <w:sz w:val="22"/>
                <w:szCs w:val="22"/>
              </w:rPr>
            </w:pPr>
            <w:r w:rsidRPr="008B1352">
              <w:rPr>
                <w:rFonts w:ascii="StobiSerif Regular" w:hAnsi="StobiSerif Regular" w:cs="Arial"/>
                <w:b/>
                <w:color w:val="000000"/>
                <w:sz w:val="22"/>
                <w:szCs w:val="22"/>
              </w:rPr>
              <w:t>Пасивни Звучници</w:t>
            </w:r>
          </w:p>
        </w:tc>
      </w:tr>
      <w:tr w:rsidR="00F54027" w:rsidRPr="008B1352" w14:paraId="38E8F76F"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0476378A"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63D4E13" w14:textId="77777777" w:rsidR="00F54027" w:rsidRPr="008B1352" w:rsidRDefault="00F54027" w:rsidP="00F54027">
            <w:pPr>
              <w:rPr>
                <w:rFonts w:ascii="StobiSerif Regular" w:hAnsi="StobiSerif Regular" w:cs="Arial"/>
                <w:b/>
                <w:color w:val="000000"/>
                <w:sz w:val="22"/>
                <w:szCs w:val="22"/>
              </w:rPr>
            </w:pPr>
            <w:r w:rsidRPr="008B1352">
              <w:rPr>
                <w:rFonts w:ascii="StobiSerif Regular" w:hAnsi="StobiSerif Regular" w:cs="Arial"/>
                <w:b/>
                <w:color w:val="000000"/>
                <w:sz w:val="22"/>
                <w:szCs w:val="22"/>
              </w:rPr>
              <w:t>Количина: 4</w:t>
            </w:r>
          </w:p>
        </w:tc>
      </w:tr>
      <w:tr w:rsidR="00F54027" w:rsidRPr="008B1352" w14:paraId="366FC781"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5C693091"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A79234F"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 xml:space="preserve">Карактеристики: </w:t>
            </w:r>
          </w:p>
          <w:p w14:paraId="244C7879" w14:textId="3B38EB2B" w:rsidR="00F54027" w:rsidRPr="002D7BB7" w:rsidRDefault="00551958" w:rsidP="00551958">
            <w:pPr>
              <w:pStyle w:val="ListParagraph"/>
              <w:numPr>
                <w:ilvl w:val="0"/>
                <w:numId w:val="44"/>
              </w:numPr>
              <w:rPr>
                <w:rFonts w:ascii="StobiSerif Regular" w:hAnsi="StobiSerif Regular"/>
                <w:strike/>
                <w:color w:val="000000"/>
                <w:sz w:val="22"/>
                <w:szCs w:val="22"/>
                <w:lang w:eastAsia="mk-MK"/>
              </w:rPr>
            </w:pPr>
            <w:r>
              <w:rPr>
                <w:rFonts w:ascii="StobiSerif Regular" w:hAnsi="StobiSerif Regular"/>
                <w:color w:val="000000"/>
                <w:sz w:val="22"/>
                <w:szCs w:val="22"/>
                <w:lang w:val="mk-MK" w:eastAsia="mk-MK"/>
              </w:rPr>
              <w:t>Минимум дво</w:t>
            </w:r>
            <w:r w:rsidR="00F54027" w:rsidRPr="00551958">
              <w:rPr>
                <w:rFonts w:ascii="StobiSerif Regular" w:hAnsi="StobiSerif Regular"/>
                <w:color w:val="000000"/>
                <w:sz w:val="22"/>
                <w:szCs w:val="22"/>
                <w:lang w:val="en-US" w:eastAsia="mk-MK"/>
              </w:rPr>
              <w:t xml:space="preserve">системска звучна кутија </w:t>
            </w:r>
            <w:r w:rsidR="00F54027" w:rsidRPr="005F2543">
              <w:rPr>
                <w:rFonts w:ascii="StobiSerif Regular" w:hAnsi="StobiSerif Regular"/>
                <w:color w:val="000000"/>
                <w:sz w:val="22"/>
                <w:szCs w:val="22"/>
                <w:lang w:val="en-US" w:eastAsia="mk-MK"/>
              </w:rPr>
              <w:t xml:space="preserve">со </w:t>
            </w:r>
            <w:r w:rsidR="005F2543">
              <w:rPr>
                <w:rFonts w:ascii="StobiSerif Regular" w:hAnsi="StobiSerif Regular"/>
                <w:color w:val="000000"/>
                <w:sz w:val="22"/>
                <w:szCs w:val="22"/>
                <w:lang w:val="mk-MK" w:eastAsia="mk-MK"/>
              </w:rPr>
              <w:t xml:space="preserve">минимум </w:t>
            </w:r>
            <w:r w:rsidR="00F54027" w:rsidRPr="005F2543">
              <w:rPr>
                <w:rFonts w:ascii="StobiSerif Regular" w:hAnsi="StobiSerif Regular"/>
                <w:color w:val="000000"/>
                <w:sz w:val="22"/>
                <w:szCs w:val="22"/>
                <w:lang w:val="en-US" w:eastAsia="mk-MK"/>
              </w:rPr>
              <w:t>12 инчен</w:t>
            </w:r>
            <w:r w:rsidR="00F54027" w:rsidRPr="005F2543">
              <w:rPr>
                <w:rFonts w:ascii="StobiSerif Regular" w:hAnsi="StobiSerif Regular"/>
                <w:color w:val="000000"/>
                <w:sz w:val="22"/>
                <w:szCs w:val="22"/>
                <w:lang w:eastAsia="mk-MK"/>
              </w:rPr>
              <w:t xml:space="preserve"> бас звучник и </w:t>
            </w:r>
            <w:r w:rsidR="005F2543">
              <w:rPr>
                <w:rFonts w:ascii="StobiSerif Regular" w:hAnsi="StobiSerif Regular"/>
                <w:color w:val="000000"/>
                <w:sz w:val="22"/>
                <w:szCs w:val="22"/>
                <w:lang w:val="mk-MK" w:eastAsia="mk-MK"/>
              </w:rPr>
              <w:t xml:space="preserve">минимум </w:t>
            </w:r>
            <w:r w:rsidR="00F54027" w:rsidRPr="005F2543">
              <w:rPr>
                <w:rFonts w:ascii="StobiSerif Regular" w:hAnsi="StobiSerif Regular"/>
                <w:color w:val="000000"/>
                <w:sz w:val="22"/>
                <w:szCs w:val="22"/>
                <w:lang w:eastAsia="mk-MK"/>
              </w:rPr>
              <w:t>1,75 инчен звучник за високи фреквенции.</w:t>
            </w:r>
          </w:p>
          <w:p w14:paraId="24B68D94" w14:textId="77777777" w:rsidR="00F54027" w:rsidRPr="00551958" w:rsidRDefault="00F54027" w:rsidP="00551958">
            <w:pPr>
              <w:pStyle w:val="ListParagraph"/>
              <w:numPr>
                <w:ilvl w:val="0"/>
                <w:numId w:val="44"/>
              </w:numPr>
              <w:rPr>
                <w:rFonts w:ascii="StobiSerif Regular" w:hAnsi="StobiSerif Regular"/>
                <w:color w:val="000000"/>
                <w:sz w:val="22"/>
                <w:szCs w:val="22"/>
                <w:lang w:val="en-US" w:eastAsia="mk-MK"/>
              </w:rPr>
            </w:pPr>
            <w:r w:rsidRPr="00551958">
              <w:rPr>
                <w:rFonts w:ascii="StobiSerif Regular" w:hAnsi="StobiSerif Regular"/>
                <w:color w:val="000000"/>
                <w:sz w:val="22"/>
                <w:szCs w:val="22"/>
                <w:lang w:eastAsia="mk-MK"/>
              </w:rPr>
              <w:t xml:space="preserve">Фреквенциски распон: </w:t>
            </w:r>
            <w:r w:rsidRPr="00551958">
              <w:rPr>
                <w:rFonts w:ascii="StobiSerif Regular" w:hAnsi="StobiSerif Regular"/>
                <w:color w:val="000000"/>
                <w:sz w:val="22"/>
                <w:szCs w:val="22"/>
                <w:lang w:val="en-US" w:eastAsia="mk-MK"/>
              </w:rPr>
              <w:t xml:space="preserve">65Hz </w:t>
            </w:r>
            <w:r w:rsidRPr="00551958">
              <w:rPr>
                <w:rFonts w:ascii="StobiSerif Regular" w:hAnsi="StobiSerif Regular"/>
                <w:color w:val="000000"/>
                <w:sz w:val="22"/>
                <w:szCs w:val="22"/>
                <w:lang w:eastAsia="mk-MK"/>
              </w:rPr>
              <w:t xml:space="preserve">до </w:t>
            </w:r>
            <w:r w:rsidRPr="00551958">
              <w:rPr>
                <w:rFonts w:ascii="StobiSerif Regular" w:hAnsi="StobiSerif Regular"/>
                <w:color w:val="000000"/>
                <w:sz w:val="22"/>
                <w:szCs w:val="22"/>
                <w:lang w:val="en-US" w:eastAsia="mk-MK"/>
              </w:rPr>
              <w:t>18kHz</w:t>
            </w:r>
          </w:p>
          <w:p w14:paraId="0A623585" w14:textId="77777777" w:rsidR="00F54027" w:rsidRPr="00551958" w:rsidRDefault="00F54027" w:rsidP="00551958">
            <w:pPr>
              <w:pStyle w:val="ListParagraph"/>
              <w:numPr>
                <w:ilvl w:val="0"/>
                <w:numId w:val="44"/>
              </w:numPr>
              <w:rPr>
                <w:rFonts w:ascii="StobiSerif Regular" w:hAnsi="StobiSerif Regular"/>
                <w:color w:val="000000"/>
                <w:sz w:val="22"/>
                <w:szCs w:val="22"/>
                <w:lang w:val="en-US" w:eastAsia="mk-MK"/>
              </w:rPr>
            </w:pPr>
            <w:r w:rsidRPr="00551958">
              <w:rPr>
                <w:rFonts w:ascii="StobiSerif Regular" w:hAnsi="StobiSerif Regular"/>
                <w:color w:val="000000"/>
                <w:sz w:val="22"/>
                <w:szCs w:val="22"/>
                <w:lang w:eastAsia="mk-MK"/>
              </w:rPr>
              <w:t xml:space="preserve">Јачина: минимум </w:t>
            </w:r>
            <w:r w:rsidRPr="00551958">
              <w:rPr>
                <w:rFonts w:ascii="StobiSerif Regular" w:hAnsi="StobiSerif Regular"/>
                <w:color w:val="000000"/>
                <w:sz w:val="22"/>
                <w:szCs w:val="22"/>
                <w:lang w:val="en-US" w:eastAsia="mk-MK"/>
              </w:rPr>
              <w:t>2</w:t>
            </w:r>
            <w:r w:rsidRPr="00551958">
              <w:rPr>
                <w:rFonts w:ascii="StobiSerif Regular" w:hAnsi="StobiSerif Regular"/>
                <w:color w:val="000000"/>
                <w:sz w:val="22"/>
                <w:szCs w:val="22"/>
                <w:lang w:eastAsia="mk-MK"/>
              </w:rPr>
              <w:t>00</w:t>
            </w:r>
            <w:r w:rsidRPr="00551958">
              <w:rPr>
                <w:rFonts w:ascii="StobiSerif Regular" w:hAnsi="StobiSerif Regular"/>
                <w:color w:val="000000"/>
                <w:sz w:val="22"/>
                <w:szCs w:val="22"/>
                <w:lang w:val="en-US" w:eastAsia="mk-MK"/>
              </w:rPr>
              <w:t>W Continuous / 800W Peak</w:t>
            </w:r>
          </w:p>
          <w:p w14:paraId="74ABDF1E" w14:textId="27535A02" w:rsidR="00F54027" w:rsidRPr="00551958" w:rsidRDefault="00F54027" w:rsidP="00551958">
            <w:pPr>
              <w:pStyle w:val="ListParagraph"/>
              <w:numPr>
                <w:ilvl w:val="0"/>
                <w:numId w:val="44"/>
              </w:numPr>
              <w:rPr>
                <w:rFonts w:ascii="StobiSerif Regular" w:hAnsi="StobiSerif Regular"/>
                <w:color w:val="000000"/>
                <w:sz w:val="22"/>
                <w:szCs w:val="22"/>
                <w:lang w:eastAsia="mk-MK"/>
              </w:rPr>
            </w:pPr>
            <w:r w:rsidRPr="00551958">
              <w:rPr>
                <w:rFonts w:ascii="StobiSerif Regular" w:hAnsi="StobiSerif Regular"/>
                <w:color w:val="000000"/>
                <w:sz w:val="22"/>
                <w:szCs w:val="22"/>
                <w:lang w:eastAsia="mk-MK"/>
              </w:rPr>
              <w:t xml:space="preserve">Импеданца: </w:t>
            </w:r>
            <w:r w:rsidR="005C53E5">
              <w:rPr>
                <w:rFonts w:ascii="StobiSerif Regular" w:hAnsi="StobiSerif Regular"/>
                <w:color w:val="000000"/>
                <w:sz w:val="22"/>
                <w:szCs w:val="22"/>
                <w:lang w:val="mk-MK" w:eastAsia="mk-MK"/>
              </w:rPr>
              <w:t xml:space="preserve">(7-9) </w:t>
            </w:r>
            <w:r w:rsidRPr="00551958">
              <w:rPr>
                <w:rFonts w:ascii="StobiSerif Regular" w:hAnsi="StobiSerif Regular"/>
                <w:color w:val="000000"/>
                <w:sz w:val="22"/>
                <w:szCs w:val="22"/>
                <w:lang w:eastAsia="mk-MK"/>
              </w:rPr>
              <w:t>Ω</w:t>
            </w:r>
          </w:p>
          <w:p w14:paraId="009B7DC2" w14:textId="77777777" w:rsidR="00F54027" w:rsidRPr="00551958" w:rsidRDefault="00F54027" w:rsidP="00551958">
            <w:pPr>
              <w:pStyle w:val="ListParagraph"/>
              <w:numPr>
                <w:ilvl w:val="0"/>
                <w:numId w:val="44"/>
              </w:numPr>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Минимум 2 влезови на задниот дел на звучникот (Parallel ¼”)</w:t>
            </w:r>
          </w:p>
          <w:p w14:paraId="683438B1" w14:textId="77777777" w:rsidR="00F54027" w:rsidRPr="00551958" w:rsidRDefault="00F54027" w:rsidP="00551958">
            <w:pPr>
              <w:pStyle w:val="ListParagraph"/>
              <w:numPr>
                <w:ilvl w:val="0"/>
                <w:numId w:val="44"/>
              </w:numPr>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Минимум 2 влезови на задниот дел на звучникот (</w:t>
            </w:r>
            <w:r w:rsidRPr="00551958">
              <w:rPr>
                <w:rFonts w:ascii="StobiSerif Regular" w:hAnsi="StobiSerif Regular" w:cs="Arial"/>
                <w:color w:val="000000"/>
                <w:sz w:val="22"/>
                <w:szCs w:val="22"/>
                <w:lang w:val="en-US"/>
              </w:rPr>
              <w:t>speaker inputs wired in parallel</w:t>
            </w:r>
            <w:r w:rsidRPr="00551958">
              <w:rPr>
                <w:rFonts w:ascii="StobiSerif Regular" w:hAnsi="StobiSerif Regular" w:cs="Arial"/>
                <w:color w:val="000000"/>
                <w:sz w:val="22"/>
                <w:szCs w:val="22"/>
              </w:rPr>
              <w:t>)</w:t>
            </w:r>
          </w:p>
        </w:tc>
      </w:tr>
      <w:tr w:rsidR="00F54027" w:rsidRPr="008B1352" w14:paraId="55CEDCDF"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79455FB3"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lastRenderedPageBreak/>
              <w:t>3.</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5754CF0" w14:textId="77777777" w:rsidR="00F54027" w:rsidRPr="00551958" w:rsidRDefault="00F54027" w:rsidP="00551958">
            <w:pPr>
              <w:pStyle w:val="ListParagraph"/>
              <w:numPr>
                <w:ilvl w:val="0"/>
                <w:numId w:val="45"/>
              </w:numPr>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Звучната кутија да е изработена од пластика, отпорна на удари.</w:t>
            </w:r>
          </w:p>
          <w:p w14:paraId="30157738" w14:textId="77777777" w:rsidR="00F54027" w:rsidRPr="00551958" w:rsidRDefault="00F54027" w:rsidP="00551958">
            <w:pPr>
              <w:pStyle w:val="ListParagraph"/>
              <w:numPr>
                <w:ilvl w:val="0"/>
                <w:numId w:val="45"/>
              </w:numPr>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Звучната кутија да поседува ергономска рачка за транспорт.</w:t>
            </w:r>
          </w:p>
          <w:p w14:paraId="4E5C8979" w14:textId="43B0C5FC" w:rsidR="00381849" w:rsidRPr="002D7BB7" w:rsidRDefault="00F54027" w:rsidP="002D7BB7">
            <w:pPr>
              <w:pStyle w:val="ListParagraph"/>
              <w:numPr>
                <w:ilvl w:val="0"/>
                <w:numId w:val="43"/>
              </w:numPr>
              <w:tabs>
                <w:tab w:val="clear" w:pos="1800"/>
              </w:tabs>
              <w:ind w:left="603"/>
              <w:jc w:val="both"/>
              <w:rPr>
                <w:rFonts w:ascii="StobiSerif Regular" w:hAnsi="StobiSerif Regular" w:cs="Arial"/>
                <w:color w:val="000000"/>
                <w:sz w:val="22"/>
                <w:szCs w:val="22"/>
              </w:rPr>
            </w:pPr>
            <w:r w:rsidRPr="00381849">
              <w:rPr>
                <w:rFonts w:ascii="StobiSerif Regular" w:hAnsi="StobiSerif Regular" w:cs="Arial"/>
                <w:color w:val="000000"/>
                <w:sz w:val="22"/>
                <w:szCs w:val="22"/>
              </w:rPr>
              <w:t xml:space="preserve">Звучната кутија да поседува отвор на долната страна, за монтирање на </w:t>
            </w:r>
            <w:r w:rsidR="003425F4" w:rsidRPr="00381849">
              <w:rPr>
                <w:rFonts w:ascii="StobiSerif Regular" w:hAnsi="StobiSerif Regular" w:cs="Arial"/>
                <w:color w:val="000000"/>
                <w:sz w:val="22"/>
                <w:szCs w:val="22"/>
              </w:rPr>
              <w:t>статив</w:t>
            </w:r>
            <w:r w:rsidRPr="00381849">
              <w:rPr>
                <w:rFonts w:ascii="StobiSerif Regular" w:hAnsi="StobiSerif Regular" w:cs="Arial"/>
                <w:color w:val="000000"/>
                <w:sz w:val="22"/>
                <w:szCs w:val="22"/>
              </w:rPr>
              <w:t xml:space="preserve"> за звучници (</w:t>
            </w:r>
            <w:r w:rsidR="005C53E5" w:rsidRPr="00381849">
              <w:rPr>
                <w:rFonts w:ascii="StobiSerif Regular" w:hAnsi="StobiSerif Regular" w:cs="Arial"/>
                <w:color w:val="000000"/>
                <w:sz w:val="22"/>
                <w:szCs w:val="22"/>
                <w:lang w:val="mk-MK"/>
              </w:rPr>
              <w:t>(33-36)</w:t>
            </w:r>
            <w:r w:rsidRPr="00381849">
              <w:rPr>
                <w:rFonts w:ascii="StobiSerif Regular" w:hAnsi="StobiSerif Regular" w:cs="Arial"/>
                <w:color w:val="000000"/>
                <w:sz w:val="22"/>
                <w:szCs w:val="22"/>
              </w:rPr>
              <w:t>-mm pole socket).</w:t>
            </w:r>
            <w:r w:rsidR="00381849">
              <w:rPr>
                <w:rFonts w:ascii="StobiSerif Regular" w:hAnsi="StobiSerif Regular" w:cs="Arial"/>
                <w:color w:val="000000"/>
                <w:sz w:val="22"/>
                <w:szCs w:val="22"/>
                <w:lang w:val="mk-MK"/>
              </w:rPr>
              <w:t xml:space="preserve"> Отворот по димензија да одговара на стативот за звучници.</w:t>
            </w:r>
          </w:p>
          <w:p w14:paraId="78C9735E" w14:textId="77777777" w:rsidR="00F54027" w:rsidRPr="00551958" w:rsidRDefault="00F54027" w:rsidP="00551958">
            <w:pPr>
              <w:pStyle w:val="ListParagraph"/>
              <w:numPr>
                <w:ilvl w:val="0"/>
                <w:numId w:val="45"/>
              </w:numPr>
              <w:jc w:val="both"/>
              <w:rPr>
                <w:rFonts w:ascii="StobiSerif Regular" w:hAnsi="StobiSerif Regular" w:cs="Arial"/>
                <w:color w:val="000000"/>
                <w:sz w:val="22"/>
                <w:szCs w:val="22"/>
                <w:lang w:val="en-US"/>
              </w:rPr>
            </w:pPr>
            <w:r w:rsidRPr="00551958">
              <w:rPr>
                <w:rFonts w:ascii="StobiSerif Regular" w:hAnsi="StobiSerif Regular" w:cs="Arial"/>
                <w:color w:val="000000"/>
                <w:sz w:val="22"/>
                <w:szCs w:val="22"/>
              </w:rPr>
              <w:t xml:space="preserve">Тежина: максимум 11.5 </w:t>
            </w:r>
            <w:r w:rsidRPr="00551958">
              <w:rPr>
                <w:rFonts w:ascii="StobiSerif Regular" w:hAnsi="StobiSerif Regular" w:cs="Arial"/>
                <w:color w:val="000000"/>
                <w:sz w:val="22"/>
                <w:szCs w:val="22"/>
                <w:lang w:val="en-US"/>
              </w:rPr>
              <w:t>kg</w:t>
            </w:r>
          </w:p>
          <w:p w14:paraId="635BDA34" w14:textId="77777777" w:rsidR="00F54027" w:rsidRPr="00551958" w:rsidRDefault="00F54027" w:rsidP="00551958">
            <w:pPr>
              <w:pStyle w:val="ListParagraph"/>
              <w:numPr>
                <w:ilvl w:val="0"/>
                <w:numId w:val="45"/>
              </w:numPr>
              <w:jc w:val="both"/>
              <w:rPr>
                <w:rFonts w:ascii="StobiSerif Regular" w:hAnsi="StobiSerif Regular" w:cs="Arial"/>
                <w:color w:val="000000"/>
                <w:sz w:val="22"/>
                <w:szCs w:val="22"/>
              </w:rPr>
            </w:pPr>
            <w:r w:rsidRPr="00551958">
              <w:rPr>
                <w:rFonts w:ascii="StobiSerif Regular" w:hAnsi="StobiSerif Regular" w:cs="Arial"/>
                <w:color w:val="000000"/>
                <w:sz w:val="22"/>
                <w:szCs w:val="22"/>
              </w:rPr>
              <w:t>Димензии: максимум 600 x 350 x 300 mm (висина/ширина/длабочина)</w:t>
            </w:r>
          </w:p>
        </w:tc>
      </w:tr>
      <w:tr w:rsidR="00F54027" w:rsidRPr="008B1352" w14:paraId="698C35F4"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7BFC4AFF" w14:textId="77777777" w:rsidR="00F54027" w:rsidRPr="008B1352" w:rsidRDefault="00551958" w:rsidP="00F54027">
            <w:pPr>
              <w:jc w:val="center"/>
              <w:rPr>
                <w:rFonts w:ascii="StobiSerif Regular" w:hAnsi="StobiSerif Regular" w:cs="Arial"/>
                <w:color w:val="000000"/>
                <w:sz w:val="22"/>
                <w:szCs w:val="22"/>
              </w:rPr>
            </w:pPr>
            <w:r>
              <w:rPr>
                <w:rFonts w:ascii="StobiSerif Regular" w:hAnsi="StobiSerif Regular" w:cs="Arial"/>
                <w:color w:val="000000"/>
                <w:sz w:val="22"/>
                <w:szCs w:val="22"/>
                <w:lang w:val="mk-MK"/>
              </w:rPr>
              <w:t>4</w:t>
            </w:r>
            <w:r w:rsidR="00F54027" w:rsidRPr="008B1352">
              <w:rPr>
                <w:rFonts w:ascii="StobiSerif Regular" w:hAnsi="StobiSerif Regular" w:cs="Arial"/>
                <w:color w:val="000000"/>
                <w:sz w:val="22"/>
                <w:szCs w:val="22"/>
              </w:rPr>
              <w:t>.</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8D61FBC" w14:textId="77777777" w:rsidR="00F54027" w:rsidRPr="008B1352" w:rsidRDefault="00F54027" w:rsidP="00F54027">
            <w:pPr>
              <w:jc w:val="both"/>
              <w:rPr>
                <w:rFonts w:ascii="StobiSerif Regular" w:hAnsi="StobiSerif Regular" w:cs="Arial"/>
                <w:strike/>
                <w:color w:val="000000"/>
                <w:sz w:val="22"/>
                <w:szCs w:val="22"/>
              </w:rPr>
            </w:pPr>
            <w:r w:rsidRPr="008B1352">
              <w:rPr>
                <w:rFonts w:ascii="StobiSerif Regular" w:hAnsi="StobiSerif Regular" w:cs="Arial"/>
                <w:color w:val="000000"/>
                <w:sz w:val="22"/>
                <w:szCs w:val="22"/>
              </w:rPr>
              <w:t xml:space="preserve">Звучната кутија да биде испорачана со еден аудио кабел со должина најмалку 12м, со конектори XLRF-тип конектор </w:t>
            </w:r>
            <w:r w:rsidR="005228E3">
              <w:rPr>
                <w:rFonts w:ascii="StobiSerif Regular" w:hAnsi="StobiSerif Regular"/>
                <w:color w:val="000000"/>
                <w:sz w:val="22"/>
                <w:szCs w:val="22"/>
                <w:lang w:val="mk-MK" w:eastAsia="mk-MK"/>
              </w:rPr>
              <w:t>или еквивалентно</w:t>
            </w:r>
            <w:r w:rsidR="005228E3"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 xml:space="preserve">кон звучната кутија, XLRM-тип конектор </w:t>
            </w:r>
            <w:r w:rsidR="005228E3">
              <w:rPr>
                <w:rFonts w:ascii="StobiSerif Regular" w:hAnsi="StobiSerif Regular"/>
                <w:color w:val="000000"/>
                <w:sz w:val="22"/>
                <w:szCs w:val="22"/>
                <w:lang w:val="mk-MK" w:eastAsia="mk-MK"/>
              </w:rPr>
              <w:t>или еквивалентно</w:t>
            </w:r>
            <w:r w:rsidR="005228E3"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кон втората звучна кутија.</w:t>
            </w:r>
            <w:r w:rsidRPr="008B1352">
              <w:rPr>
                <w:rFonts w:ascii="StobiSerif Regular" w:hAnsi="StobiSerif Regular" w:cs="Arial"/>
                <w:strike/>
                <w:color w:val="000000"/>
                <w:sz w:val="22"/>
                <w:szCs w:val="22"/>
              </w:rPr>
              <w:t xml:space="preserve"> </w:t>
            </w:r>
          </w:p>
        </w:tc>
      </w:tr>
      <w:tr w:rsidR="00F54027" w:rsidRPr="008B1352" w14:paraId="1E96CD61"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EB67F"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3</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BEC58" w14:textId="77777777" w:rsidR="00F54027" w:rsidRPr="008B1352" w:rsidRDefault="00F54027" w:rsidP="00F54027">
            <w:pPr>
              <w:jc w:val="center"/>
              <w:rPr>
                <w:rFonts w:ascii="StobiSerif Regular" w:hAnsi="StobiSerif Regular" w:cs="Arial"/>
                <w:b/>
                <w:color w:val="000000"/>
                <w:sz w:val="22"/>
                <w:szCs w:val="22"/>
              </w:rPr>
            </w:pPr>
            <w:r w:rsidRPr="008B1352">
              <w:rPr>
                <w:rFonts w:ascii="StobiSerif Regular" w:hAnsi="StobiSerif Regular" w:cs="Arial"/>
                <w:b/>
                <w:color w:val="000000"/>
                <w:sz w:val="22"/>
                <w:szCs w:val="22"/>
              </w:rPr>
              <w:t>Миксета со засилувач</w:t>
            </w:r>
          </w:p>
        </w:tc>
      </w:tr>
      <w:tr w:rsidR="00F54027" w:rsidRPr="008B1352" w14:paraId="4461751F"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1A51BAD0"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C78765C"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1</w:t>
            </w:r>
          </w:p>
        </w:tc>
      </w:tr>
      <w:tr w:rsidR="00F54027" w:rsidRPr="008B1352" w14:paraId="78FEB036"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69D70DF6"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A3F7F30" w14:textId="77777777" w:rsidR="00F54027" w:rsidRPr="009F00AC" w:rsidRDefault="00F54027" w:rsidP="00F54027">
            <w:p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 xml:space="preserve">Карактеристики: </w:t>
            </w:r>
          </w:p>
          <w:p w14:paraId="70FF590F" w14:textId="77777777" w:rsidR="00F54027" w:rsidRPr="009F00AC" w:rsidRDefault="00F54027" w:rsidP="00551958">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Минимум 12 канали на миксетата, од кои:</w:t>
            </w:r>
          </w:p>
          <w:p w14:paraId="0F0881C6" w14:textId="77777777" w:rsidR="00F54027" w:rsidRPr="002D7BB7" w:rsidRDefault="00F54027" w:rsidP="00551958">
            <w:pPr>
              <w:pStyle w:val="ListParagraph"/>
              <w:numPr>
                <w:ilvl w:val="0"/>
                <w:numId w:val="36"/>
              </w:numPr>
              <w:spacing w:after="160" w:line="259" w:lineRule="auto"/>
              <w:ind w:left="1028"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минимум 6 дозволуваат поврзување на микрофон (XLR</w:t>
            </w:r>
            <w:r w:rsidR="005228E3">
              <w:rPr>
                <w:rFonts w:ascii="StobiSerif Regular" w:hAnsi="StobiSerif Regular"/>
                <w:color w:val="000000"/>
                <w:sz w:val="22"/>
                <w:szCs w:val="22"/>
                <w:lang w:val="mk-MK" w:eastAsia="mk-MK"/>
              </w:rPr>
              <w:t xml:space="preserve"> или еквивалентно</w:t>
            </w:r>
            <w:r w:rsidRPr="002D7BB7">
              <w:rPr>
                <w:rFonts w:ascii="StobiSerif Regular" w:hAnsi="StobiSerif Regular" w:cs="Arial"/>
                <w:color w:val="000000"/>
                <w:sz w:val="22"/>
                <w:szCs w:val="22"/>
              </w:rPr>
              <w:t xml:space="preserve">, electronically balanced), </w:t>
            </w:r>
          </w:p>
          <w:p w14:paraId="54673D01" w14:textId="77777777" w:rsidR="00F54027" w:rsidRPr="002D7BB7" w:rsidRDefault="00F54027" w:rsidP="00551958">
            <w:pPr>
              <w:pStyle w:val="ListParagraph"/>
              <w:numPr>
                <w:ilvl w:val="0"/>
                <w:numId w:val="36"/>
              </w:numPr>
              <w:spacing w:after="160" w:line="259" w:lineRule="auto"/>
              <w:ind w:left="1028"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минимум 4 се стерео канали, и</w:t>
            </w:r>
          </w:p>
          <w:p w14:paraId="179C326C" w14:textId="77777777" w:rsidR="00F54027" w:rsidRPr="002D7BB7" w:rsidRDefault="00F54027" w:rsidP="00551958">
            <w:pPr>
              <w:pStyle w:val="ListParagraph"/>
              <w:numPr>
                <w:ilvl w:val="0"/>
                <w:numId w:val="36"/>
              </w:numPr>
              <w:spacing w:after="160" w:line="259" w:lineRule="auto"/>
              <w:ind w:left="1028"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минимум еден </w:t>
            </w:r>
            <w:r w:rsidRPr="002D7BB7">
              <w:rPr>
                <w:rFonts w:ascii="StobiSerif Regular" w:hAnsi="StobiSerif Regular" w:cs="Arial"/>
                <w:color w:val="000000"/>
                <w:sz w:val="22"/>
                <w:szCs w:val="22"/>
                <w:lang w:val="en-US"/>
              </w:rPr>
              <w:t>AUX</w:t>
            </w:r>
            <w:r w:rsidRPr="002D7BB7">
              <w:rPr>
                <w:rFonts w:ascii="StobiSerif Regular" w:hAnsi="StobiSerif Regular" w:cs="Arial"/>
                <w:color w:val="000000"/>
                <w:sz w:val="22"/>
                <w:szCs w:val="22"/>
              </w:rPr>
              <w:t xml:space="preserve"> влез  </w:t>
            </w:r>
          </w:p>
          <w:p w14:paraId="5E4711A7" w14:textId="77777777" w:rsidR="00F54027" w:rsidRPr="009F00AC" w:rsidRDefault="00F54027" w:rsidP="00551958">
            <w:pPr>
              <w:pStyle w:val="ListParagraph"/>
              <w:numPr>
                <w:ilvl w:val="0"/>
                <w:numId w:val="45"/>
              </w:numPr>
              <w:jc w:val="both"/>
              <w:rPr>
                <w:rFonts w:ascii="StobiSerif Regular" w:hAnsi="StobiSerif Regular" w:cs="Arial"/>
                <w:color w:val="000000"/>
                <w:sz w:val="22"/>
                <w:szCs w:val="22"/>
                <w:lang w:val="en-US"/>
              </w:rPr>
            </w:pPr>
            <w:r w:rsidRPr="009F00AC">
              <w:rPr>
                <w:rFonts w:ascii="StobiSerif Regular" w:hAnsi="StobiSerif Regular" w:cs="Arial"/>
                <w:color w:val="000000"/>
                <w:sz w:val="22"/>
                <w:szCs w:val="22"/>
              </w:rPr>
              <w:t xml:space="preserve">Моќност: минимум </w:t>
            </w:r>
            <w:r w:rsidRPr="009F00AC">
              <w:rPr>
                <w:rFonts w:ascii="StobiSerif Regular" w:hAnsi="StobiSerif Regular" w:cs="Arial"/>
                <w:color w:val="000000"/>
                <w:sz w:val="22"/>
                <w:szCs w:val="22"/>
                <w:lang w:val="en-US"/>
              </w:rPr>
              <w:t>2x250W</w:t>
            </w:r>
          </w:p>
          <w:p w14:paraId="677D2B40" w14:textId="77777777" w:rsidR="00F54027" w:rsidRPr="009F00AC" w:rsidRDefault="00F54027" w:rsidP="00551958">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Phantom power за кондензаторски микрофони</w:t>
            </w:r>
          </w:p>
          <w:p w14:paraId="47F1328E" w14:textId="77777777" w:rsidR="00F54027" w:rsidRPr="009F00AC" w:rsidRDefault="00F54027" w:rsidP="00551958">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Излези (Loudspeaker Outputs): минимум 2 x 1/4" (6.35 mm) TS connectors</w:t>
            </w:r>
          </w:p>
          <w:p w14:paraId="0B2D588A" w14:textId="6FA8246B" w:rsidR="00F54027" w:rsidRPr="009F00AC" w:rsidRDefault="00F54027" w:rsidP="00551958">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 xml:space="preserve">Импеданца на излезите: 4 </w:t>
            </w:r>
            <w:r w:rsidR="00381849">
              <w:rPr>
                <w:rFonts w:ascii="StobiSerif Regular" w:hAnsi="StobiSerif Regular" w:cs="Arial"/>
                <w:color w:val="000000"/>
                <w:sz w:val="22"/>
                <w:szCs w:val="22"/>
                <w:lang w:val="mk-MK"/>
              </w:rPr>
              <w:t>-</w:t>
            </w:r>
            <w:r w:rsidRPr="009F00AC">
              <w:rPr>
                <w:rFonts w:ascii="StobiSerif Regular" w:hAnsi="StobiSerif Regular" w:cs="Arial"/>
                <w:color w:val="000000"/>
                <w:sz w:val="22"/>
                <w:szCs w:val="22"/>
              </w:rPr>
              <w:t xml:space="preserve"> 8 Ω</w:t>
            </w:r>
          </w:p>
          <w:p w14:paraId="65AA6FA3" w14:textId="5FD497C7" w:rsidR="00F54027" w:rsidRPr="009F00AC" w:rsidRDefault="005F6BC7" w:rsidP="00551958">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Напојување</w:t>
            </w:r>
            <w:r w:rsidR="00F54027" w:rsidRPr="009F00AC">
              <w:rPr>
                <w:rFonts w:ascii="StobiSerif Regular" w:hAnsi="StobiSerif Regular" w:cs="Arial"/>
                <w:color w:val="000000"/>
                <w:sz w:val="22"/>
                <w:szCs w:val="22"/>
              </w:rPr>
              <w:t xml:space="preserve"> 220 до 240 V (EU) </w:t>
            </w:r>
            <w:r w:rsidRPr="009F00AC">
              <w:rPr>
                <w:rFonts w:ascii="StobiSerif Regular" w:hAnsi="StobiSerif Regular" w:cs="Arial"/>
                <w:color w:val="000000"/>
                <w:sz w:val="22"/>
                <w:szCs w:val="22"/>
                <w:lang w:val="mk-MK"/>
              </w:rPr>
              <w:t xml:space="preserve">со </w:t>
            </w:r>
            <w:r w:rsidR="00381849">
              <w:rPr>
                <w:rFonts w:ascii="StobiSerif Regular" w:hAnsi="StobiSerif Regular" w:cs="Arial"/>
                <w:color w:val="000000"/>
                <w:sz w:val="22"/>
                <w:szCs w:val="22"/>
                <w:lang w:val="mk-MK"/>
              </w:rPr>
              <w:t xml:space="preserve">вграден </w:t>
            </w:r>
            <w:r w:rsidRPr="009F00AC">
              <w:rPr>
                <w:rFonts w:ascii="StobiSerif Regular" w:hAnsi="StobiSerif Regular" w:cs="Arial"/>
                <w:color w:val="000000"/>
                <w:sz w:val="22"/>
                <w:szCs w:val="22"/>
                <w:lang w:val="mk-MK"/>
              </w:rPr>
              <w:t>осигурувач</w:t>
            </w:r>
            <w:r w:rsidR="00F54027" w:rsidRPr="009F00AC">
              <w:rPr>
                <w:rFonts w:ascii="StobiSerif Regular" w:hAnsi="StobiSerif Regular" w:cs="Arial"/>
                <w:color w:val="000000"/>
                <w:sz w:val="22"/>
                <w:szCs w:val="22"/>
              </w:rPr>
              <w:t xml:space="preserve"> </w:t>
            </w:r>
            <w:r w:rsidR="00404B73" w:rsidRPr="009F00AC">
              <w:rPr>
                <w:rFonts w:ascii="StobiSerif Regular" w:hAnsi="StobiSerif Regular" w:cs="Arial"/>
                <w:color w:val="000000"/>
                <w:sz w:val="22"/>
                <w:szCs w:val="22"/>
                <w:lang w:val="mk-MK"/>
              </w:rPr>
              <w:t xml:space="preserve">од </w:t>
            </w:r>
            <w:r w:rsidR="00E40CB9">
              <w:rPr>
                <w:rFonts w:ascii="StobiSerif Regular" w:hAnsi="StobiSerif Regular" w:cs="Arial"/>
                <w:color w:val="000000"/>
                <w:sz w:val="22"/>
                <w:szCs w:val="22"/>
                <w:lang w:val="mk-MK"/>
              </w:rPr>
              <w:t>пренапон</w:t>
            </w:r>
          </w:p>
          <w:p w14:paraId="5689A152" w14:textId="77777777" w:rsidR="00F54027" w:rsidRPr="009F00AC" w:rsidRDefault="00F54027" w:rsidP="00551958">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Потрошувачка на уредот: максимум 10</w:t>
            </w:r>
            <w:r w:rsidRPr="009F00AC">
              <w:rPr>
                <w:rFonts w:ascii="StobiSerif Regular" w:hAnsi="StobiSerif Regular" w:cs="Arial"/>
                <w:color w:val="000000"/>
                <w:sz w:val="22"/>
                <w:szCs w:val="22"/>
                <w:lang w:val="en-US"/>
              </w:rPr>
              <w:t>0W</w:t>
            </w:r>
          </w:p>
        </w:tc>
      </w:tr>
      <w:tr w:rsidR="00F54027" w:rsidRPr="008B1352" w14:paraId="1E149B49"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5DBAF742"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3.</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8AC91B1"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Миксетата да поседува вграден процесор за ефекти </w:t>
            </w:r>
            <w:r w:rsidRPr="005F6BC7">
              <w:rPr>
                <w:rFonts w:ascii="StobiSerif Regular" w:hAnsi="StobiSerif Regular" w:cs="Arial"/>
                <w:color w:val="000000"/>
                <w:sz w:val="22"/>
                <w:szCs w:val="22"/>
              </w:rPr>
              <w:t>(</w:t>
            </w:r>
            <w:r w:rsidR="00404B73">
              <w:rPr>
                <w:rFonts w:ascii="StobiSerif Regular" w:hAnsi="StobiSerif Regular" w:cs="Arial"/>
                <w:color w:val="000000"/>
                <w:sz w:val="22"/>
                <w:szCs w:val="22"/>
                <w:lang w:val="mk-MK"/>
              </w:rPr>
              <w:t xml:space="preserve">минимум </w:t>
            </w:r>
            <w:r w:rsidRPr="005F6BC7">
              <w:rPr>
                <w:rFonts w:ascii="StobiSerif Regular" w:hAnsi="StobiSerif Regular" w:cs="Arial"/>
                <w:color w:val="000000"/>
                <w:sz w:val="22"/>
                <w:szCs w:val="22"/>
              </w:rPr>
              <w:t xml:space="preserve">24-bit Multi-FX processor), </w:t>
            </w:r>
            <w:r w:rsidRPr="008B1352">
              <w:rPr>
                <w:rFonts w:ascii="StobiSerif Regular" w:hAnsi="StobiSerif Regular" w:cs="Arial"/>
                <w:color w:val="000000"/>
                <w:sz w:val="22"/>
                <w:szCs w:val="22"/>
              </w:rPr>
              <w:t xml:space="preserve">со регулација на ефектот на секој канал. </w:t>
            </w:r>
          </w:p>
          <w:p w14:paraId="3F5E10A9"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Миксетата да поседува вграден графички еквилајзер</w:t>
            </w:r>
            <w:r w:rsidRPr="005F6BC7">
              <w:rPr>
                <w:rFonts w:ascii="StobiSerif Regular" w:hAnsi="StobiSerif Regular" w:cs="Arial"/>
                <w:color w:val="000000"/>
                <w:sz w:val="22"/>
                <w:szCs w:val="22"/>
              </w:rPr>
              <w:t xml:space="preserve"> (EQ)</w:t>
            </w:r>
            <w:r w:rsidRPr="008B1352">
              <w:rPr>
                <w:rFonts w:ascii="StobiSerif Regular" w:hAnsi="StobiSerif Regular" w:cs="Arial"/>
                <w:color w:val="000000"/>
                <w:sz w:val="22"/>
                <w:szCs w:val="22"/>
              </w:rPr>
              <w:t xml:space="preserve">, со најмалку </w:t>
            </w:r>
            <w:r w:rsidRPr="005F6BC7">
              <w:rPr>
                <w:rFonts w:ascii="StobiSerif Regular" w:hAnsi="StobiSerif Regular" w:cs="Arial"/>
                <w:color w:val="000000"/>
                <w:sz w:val="22"/>
                <w:szCs w:val="22"/>
              </w:rPr>
              <w:t xml:space="preserve">7 </w:t>
            </w:r>
            <w:r w:rsidRPr="008B1352">
              <w:rPr>
                <w:rFonts w:ascii="StobiSerif Regular" w:hAnsi="StobiSerif Regular" w:cs="Arial"/>
                <w:color w:val="000000"/>
                <w:sz w:val="22"/>
                <w:szCs w:val="22"/>
              </w:rPr>
              <w:t>регулатори на фреквенции.</w:t>
            </w:r>
          </w:p>
          <w:p w14:paraId="16B209AD"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Секој канал на миксетата да поседува минимум копчиња за регулирање:</w:t>
            </w:r>
          </w:p>
          <w:p w14:paraId="4729E300"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GAIN</w:t>
            </w:r>
          </w:p>
          <w:p w14:paraId="2CF656D6"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Low Cut</w:t>
            </w:r>
          </w:p>
          <w:p w14:paraId="016E0F6F"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HIGH / MID/ LOW </w:t>
            </w:r>
            <w:r w:rsidRPr="002D7BB7">
              <w:rPr>
                <w:rFonts w:ascii="StobiSerif Regular" w:hAnsi="StobiSerif Regular" w:cs="Arial"/>
                <w:color w:val="000000"/>
                <w:sz w:val="22"/>
                <w:szCs w:val="22"/>
              </w:rPr>
              <w:t>потенциометри</w:t>
            </w:r>
          </w:p>
          <w:p w14:paraId="7652D7EF"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MON – </w:t>
            </w:r>
            <w:r w:rsidRPr="002D7BB7">
              <w:rPr>
                <w:rFonts w:ascii="StobiSerif Regular" w:hAnsi="StobiSerif Regular" w:cs="Arial"/>
                <w:color w:val="000000"/>
                <w:sz w:val="22"/>
                <w:szCs w:val="22"/>
              </w:rPr>
              <w:t>за регулирање на сигналот кон монитор</w:t>
            </w:r>
          </w:p>
          <w:p w14:paraId="6332D805"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FX – </w:t>
            </w:r>
            <w:r w:rsidRPr="002D7BB7">
              <w:rPr>
                <w:rFonts w:ascii="StobiSerif Regular" w:hAnsi="StobiSerif Regular" w:cs="Arial"/>
                <w:color w:val="000000"/>
                <w:sz w:val="22"/>
                <w:szCs w:val="22"/>
              </w:rPr>
              <w:t>за регулирање на јачината на ефектот на тој канал</w:t>
            </w:r>
          </w:p>
          <w:p w14:paraId="30962849"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rPr>
              <w:t>PAN – за подесување на каналот лево/десно во стерео поле</w:t>
            </w:r>
          </w:p>
          <w:p w14:paraId="0B9444A6" w14:textId="77777777" w:rsidR="00F54027" w:rsidRPr="002D7BB7" w:rsidRDefault="00F54027" w:rsidP="005F6BC7">
            <w:pPr>
              <w:pStyle w:val="ListParagraph"/>
              <w:numPr>
                <w:ilvl w:val="0"/>
                <w:numId w:val="37"/>
              </w:numPr>
              <w:spacing w:after="160" w:line="259" w:lineRule="auto"/>
              <w:ind w:left="1595" w:hanging="425"/>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CHANEL FADER – </w:t>
            </w:r>
            <w:r w:rsidRPr="002D7BB7">
              <w:rPr>
                <w:rFonts w:ascii="StobiSerif Regular" w:hAnsi="StobiSerif Regular" w:cs="Arial"/>
                <w:color w:val="000000"/>
                <w:sz w:val="22"/>
                <w:szCs w:val="22"/>
              </w:rPr>
              <w:t>за подесување на јачината кон главниот излез</w:t>
            </w:r>
          </w:p>
          <w:p w14:paraId="521A5CC2"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rPr>
              <w:lastRenderedPageBreak/>
              <w:t xml:space="preserve">Миксетата да поседува лизгачки регулатори за јачината на звукот кон мониторите, јачината на ефектите, јачината на влезниот </w:t>
            </w:r>
            <w:r w:rsidRPr="005F6BC7">
              <w:rPr>
                <w:rFonts w:ascii="StobiSerif Regular" w:hAnsi="StobiSerif Regular" w:cs="Arial"/>
                <w:color w:val="000000"/>
                <w:sz w:val="22"/>
                <w:szCs w:val="22"/>
                <w:lang w:val="en-US"/>
              </w:rPr>
              <w:t>AUX</w:t>
            </w:r>
            <w:r w:rsidRPr="005F6BC7">
              <w:rPr>
                <w:rFonts w:ascii="StobiSerif Regular" w:hAnsi="StobiSerif Regular" w:cs="Arial"/>
                <w:color w:val="000000"/>
                <w:sz w:val="22"/>
                <w:szCs w:val="22"/>
              </w:rPr>
              <w:t xml:space="preserve"> сигнал.</w:t>
            </w:r>
          </w:p>
          <w:p w14:paraId="5865711E"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rPr>
              <w:t>Миксетата да поседува лизгачки регулатори за јачината на звукот кон излезните канали (</w:t>
            </w:r>
            <w:r w:rsidRPr="005F6BC7">
              <w:rPr>
                <w:rFonts w:ascii="StobiSerif Regular" w:hAnsi="StobiSerif Regular" w:cs="Arial"/>
                <w:color w:val="000000"/>
                <w:sz w:val="22"/>
                <w:szCs w:val="22"/>
                <w:lang w:val="en-US"/>
              </w:rPr>
              <w:t>MAIN MIX)</w:t>
            </w:r>
            <w:r w:rsidRPr="005F6BC7">
              <w:rPr>
                <w:rFonts w:ascii="StobiSerif Regular" w:hAnsi="StobiSerif Regular" w:cs="Arial"/>
                <w:color w:val="000000"/>
                <w:sz w:val="22"/>
                <w:szCs w:val="22"/>
              </w:rPr>
              <w:t xml:space="preserve"> и тоа за секој канал посебно.</w:t>
            </w:r>
          </w:p>
          <w:p w14:paraId="46B1624A"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rPr>
              <w:t>Миксетата да поседува копче за мутирање на каналите (</w:t>
            </w:r>
            <w:r w:rsidRPr="005F6BC7">
              <w:rPr>
                <w:rFonts w:ascii="StobiSerif Regular" w:hAnsi="StobiSerif Regular" w:cs="Arial"/>
                <w:color w:val="000000"/>
                <w:sz w:val="22"/>
                <w:szCs w:val="22"/>
                <w:lang w:val="en-US"/>
              </w:rPr>
              <w:t>StandBy)</w:t>
            </w:r>
          </w:p>
        </w:tc>
      </w:tr>
      <w:tr w:rsidR="00F54027" w:rsidRPr="008B1352" w14:paraId="3763EB5B"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1795F04D"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lastRenderedPageBreak/>
              <w:t>4.</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E3076F6"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Димензии:</w:t>
            </w:r>
          </w:p>
          <w:p w14:paraId="5450B606"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Максимум 140 x 450 x 500 mm (висина/ширина/длабочина)</w:t>
            </w:r>
          </w:p>
        </w:tc>
      </w:tr>
      <w:tr w:rsidR="00F54027" w:rsidRPr="008B1352" w14:paraId="5E26539C"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0F48E079"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5.</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9D83056"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Тежина:</w:t>
            </w:r>
          </w:p>
          <w:p w14:paraId="75C33DCA" w14:textId="77777777" w:rsidR="00F54027" w:rsidRPr="008B1352" w:rsidRDefault="00F54027" w:rsidP="00F54027">
            <w:pPr>
              <w:jc w:val="both"/>
              <w:rPr>
                <w:rFonts w:ascii="StobiSerif Regular" w:hAnsi="StobiSerif Regular" w:cs="Arial"/>
                <w:color w:val="000000"/>
                <w:sz w:val="22"/>
                <w:szCs w:val="22"/>
                <w:lang w:val="en-US"/>
              </w:rPr>
            </w:pPr>
            <w:r w:rsidRPr="008B1352">
              <w:rPr>
                <w:rFonts w:ascii="StobiSerif Regular" w:hAnsi="StobiSerif Regular" w:cs="Arial"/>
                <w:color w:val="000000"/>
                <w:sz w:val="22"/>
                <w:szCs w:val="22"/>
              </w:rPr>
              <w:t>Максимум 7</w:t>
            </w:r>
            <w:r w:rsidRPr="008B1352">
              <w:rPr>
                <w:rFonts w:ascii="StobiSerif Regular" w:hAnsi="StobiSerif Regular" w:cs="Arial"/>
                <w:color w:val="000000"/>
                <w:sz w:val="22"/>
                <w:szCs w:val="22"/>
                <w:lang w:val="en-US"/>
              </w:rPr>
              <w:t>kg</w:t>
            </w:r>
          </w:p>
        </w:tc>
      </w:tr>
      <w:tr w:rsidR="00F54027" w:rsidRPr="008B1352" w14:paraId="2BEA3593"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7F6270CB" w14:textId="77777777" w:rsidR="00F54027" w:rsidRPr="008B1352" w:rsidRDefault="005F6BC7" w:rsidP="00F54027">
            <w:pPr>
              <w:jc w:val="center"/>
              <w:rPr>
                <w:rFonts w:ascii="StobiSerif Regular" w:hAnsi="StobiSerif Regular" w:cs="Arial"/>
                <w:color w:val="000000"/>
                <w:sz w:val="22"/>
                <w:szCs w:val="22"/>
              </w:rPr>
            </w:pPr>
            <w:r>
              <w:rPr>
                <w:rFonts w:ascii="StobiSerif Regular" w:hAnsi="StobiSerif Regular" w:cs="Arial"/>
                <w:color w:val="000000"/>
                <w:sz w:val="22"/>
                <w:szCs w:val="22"/>
                <w:lang w:val="mk-MK"/>
              </w:rPr>
              <w:t>6</w:t>
            </w:r>
            <w:r w:rsidR="00F54027" w:rsidRPr="008B1352">
              <w:rPr>
                <w:rFonts w:ascii="StobiSerif Regular" w:hAnsi="StobiSerif Regular" w:cs="Arial"/>
                <w:color w:val="000000"/>
                <w:sz w:val="22"/>
                <w:szCs w:val="22"/>
              </w:rPr>
              <w:t>.</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E8E15E0" w14:textId="7380C4D9"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Миксетата да биде испорачана со минимум </w:t>
            </w:r>
            <w:r w:rsidRPr="008B1352">
              <w:rPr>
                <w:rFonts w:ascii="StobiSerif Regular" w:hAnsi="StobiSerif Regular" w:cs="Arial"/>
                <w:color w:val="000000"/>
                <w:sz w:val="22"/>
                <w:szCs w:val="22"/>
                <w:lang w:val="en-US"/>
              </w:rPr>
              <w:t>4</w:t>
            </w:r>
            <w:r w:rsidRPr="008B1352">
              <w:rPr>
                <w:rFonts w:ascii="StobiSerif Regular" w:hAnsi="StobiSerif Regular" w:cs="Arial"/>
                <w:color w:val="000000"/>
                <w:sz w:val="22"/>
                <w:szCs w:val="22"/>
              </w:rPr>
              <w:t xml:space="preserve"> аудио кабли со должина од минимум 10м со линиски конектори </w:t>
            </w:r>
            <w:r w:rsidR="00381849">
              <w:rPr>
                <w:rFonts w:ascii="StobiSerif Regular" w:hAnsi="StobiSerif Regular" w:cs="Arial"/>
                <w:color w:val="000000"/>
                <w:sz w:val="22"/>
                <w:szCs w:val="22"/>
                <w:lang w:val="mk-MK"/>
              </w:rPr>
              <w:t xml:space="preserve">или еквивалентни </w:t>
            </w:r>
            <w:r w:rsidRPr="008B1352">
              <w:rPr>
                <w:rFonts w:ascii="StobiSerif Regular" w:hAnsi="StobiSerif Regular" w:cs="Arial"/>
                <w:color w:val="000000"/>
                <w:sz w:val="22"/>
                <w:szCs w:val="22"/>
              </w:rPr>
              <w:t>на секој крај, за поврзување  на миксетата со звучните кутии.</w:t>
            </w:r>
          </w:p>
        </w:tc>
      </w:tr>
      <w:tr w:rsidR="00F54027" w:rsidRPr="008B1352" w14:paraId="3B72CA7E"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62457"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4</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CF294" w14:textId="77777777" w:rsidR="00F54027" w:rsidRPr="008B1352" w:rsidRDefault="00F54027" w:rsidP="00F54027">
            <w:pPr>
              <w:jc w:val="center"/>
              <w:rPr>
                <w:rFonts w:ascii="StobiSerif Regular" w:hAnsi="StobiSerif Regular" w:cs="Arial"/>
                <w:b/>
                <w:color w:val="000000"/>
                <w:sz w:val="22"/>
                <w:szCs w:val="22"/>
              </w:rPr>
            </w:pPr>
            <w:r w:rsidRPr="008B1352">
              <w:rPr>
                <w:rFonts w:ascii="StobiSerif Regular" w:hAnsi="StobiSerif Regular" w:cs="Arial"/>
                <w:b/>
                <w:color w:val="000000"/>
                <w:sz w:val="22"/>
                <w:szCs w:val="22"/>
              </w:rPr>
              <w:t>Миксета без вграден засилувач</w:t>
            </w:r>
          </w:p>
        </w:tc>
      </w:tr>
      <w:tr w:rsidR="00F54027" w:rsidRPr="008B1352" w14:paraId="795281C8"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DCF1C7D"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D84C3A5"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1</w:t>
            </w:r>
          </w:p>
        </w:tc>
      </w:tr>
      <w:tr w:rsidR="00F54027" w:rsidRPr="008B1352" w14:paraId="7A354B06"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D49C49F"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209086A"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Карактеристики: </w:t>
            </w:r>
          </w:p>
          <w:p w14:paraId="6F949FB3" w14:textId="77777777" w:rsidR="00F54027" w:rsidRPr="009F00AC" w:rsidRDefault="00F54027" w:rsidP="005F6BC7">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rPr>
              <w:t xml:space="preserve">Минимум </w:t>
            </w:r>
            <w:r w:rsidRPr="009F00AC">
              <w:rPr>
                <w:rFonts w:ascii="StobiSerif Regular" w:hAnsi="StobiSerif Regular" w:cs="Arial"/>
                <w:color w:val="000000"/>
                <w:sz w:val="22"/>
                <w:szCs w:val="22"/>
                <w:lang w:val="en-US"/>
              </w:rPr>
              <w:t>12</w:t>
            </w:r>
            <w:r w:rsidRPr="009F00AC">
              <w:rPr>
                <w:rFonts w:ascii="StobiSerif Regular" w:hAnsi="StobiSerif Regular" w:cs="Arial"/>
                <w:color w:val="000000"/>
                <w:sz w:val="22"/>
                <w:szCs w:val="22"/>
              </w:rPr>
              <w:t xml:space="preserve"> канали на миксетата, од кои:</w:t>
            </w:r>
          </w:p>
          <w:p w14:paraId="33BF8406" w14:textId="77777777" w:rsidR="00F54027" w:rsidRPr="002D7BB7" w:rsidRDefault="00F54027" w:rsidP="005F6BC7">
            <w:pPr>
              <w:pStyle w:val="ListParagraph"/>
              <w:numPr>
                <w:ilvl w:val="0"/>
                <w:numId w:val="36"/>
              </w:numPr>
              <w:spacing w:after="160" w:line="259" w:lineRule="auto"/>
              <w:ind w:left="1028"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минимум </w:t>
            </w:r>
            <w:r w:rsidRPr="002D7BB7">
              <w:rPr>
                <w:rFonts w:ascii="StobiSerif Regular" w:hAnsi="StobiSerif Regular" w:cs="Arial"/>
                <w:color w:val="000000"/>
                <w:sz w:val="22"/>
                <w:szCs w:val="22"/>
                <w:lang w:val="en-US"/>
              </w:rPr>
              <w:t>4</w:t>
            </w:r>
            <w:r w:rsidRPr="002D7BB7">
              <w:rPr>
                <w:rFonts w:ascii="StobiSerif Regular" w:hAnsi="StobiSerif Regular" w:cs="Arial"/>
                <w:color w:val="000000"/>
                <w:sz w:val="22"/>
                <w:szCs w:val="22"/>
              </w:rPr>
              <w:t xml:space="preserve"> дозволуваат поврзување на микрофон (XLR</w:t>
            </w:r>
            <w:r w:rsidR="005228E3">
              <w:rPr>
                <w:rFonts w:ascii="StobiSerif Regular" w:hAnsi="StobiSerif Regular"/>
                <w:color w:val="000000"/>
                <w:sz w:val="22"/>
                <w:szCs w:val="22"/>
                <w:lang w:val="mk-MK" w:eastAsia="mk-MK"/>
              </w:rPr>
              <w:t xml:space="preserve"> или еквивалентно</w:t>
            </w:r>
            <w:r w:rsidRPr="002D7BB7">
              <w:rPr>
                <w:rFonts w:ascii="StobiSerif Regular" w:hAnsi="StobiSerif Regular" w:cs="Arial"/>
                <w:color w:val="000000"/>
                <w:sz w:val="22"/>
                <w:szCs w:val="22"/>
              </w:rPr>
              <w:t xml:space="preserve">, electronically balanced), </w:t>
            </w:r>
          </w:p>
          <w:p w14:paraId="5538A688" w14:textId="77777777" w:rsidR="00F54027" w:rsidRPr="002D7BB7" w:rsidRDefault="00F54027" w:rsidP="005F6BC7">
            <w:pPr>
              <w:pStyle w:val="ListParagraph"/>
              <w:numPr>
                <w:ilvl w:val="0"/>
                <w:numId w:val="36"/>
              </w:numPr>
              <w:spacing w:after="160" w:line="259" w:lineRule="auto"/>
              <w:ind w:left="1028"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минимум </w:t>
            </w:r>
            <w:r w:rsidRPr="002D7BB7">
              <w:rPr>
                <w:rFonts w:ascii="StobiSerif Regular" w:hAnsi="StobiSerif Regular" w:cs="Arial"/>
                <w:color w:val="000000"/>
                <w:sz w:val="22"/>
                <w:szCs w:val="22"/>
                <w:lang w:val="en-US"/>
              </w:rPr>
              <w:t>2</w:t>
            </w:r>
            <w:r w:rsidRPr="002D7BB7">
              <w:rPr>
                <w:rFonts w:ascii="StobiSerif Regular" w:hAnsi="StobiSerif Regular" w:cs="Arial"/>
                <w:color w:val="000000"/>
                <w:sz w:val="22"/>
                <w:szCs w:val="22"/>
              </w:rPr>
              <w:t xml:space="preserve"> се стерео канали, и</w:t>
            </w:r>
          </w:p>
          <w:p w14:paraId="79598CC4" w14:textId="77777777" w:rsidR="00F54027" w:rsidRPr="002D7BB7" w:rsidRDefault="00F54027" w:rsidP="005F6BC7">
            <w:pPr>
              <w:pStyle w:val="ListParagraph"/>
              <w:numPr>
                <w:ilvl w:val="0"/>
                <w:numId w:val="36"/>
              </w:numPr>
              <w:spacing w:after="160" w:line="259" w:lineRule="auto"/>
              <w:ind w:left="1028"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минимум </w:t>
            </w:r>
            <w:r w:rsidRPr="002D7BB7">
              <w:rPr>
                <w:rFonts w:ascii="StobiSerif Regular" w:hAnsi="StobiSerif Regular" w:cs="Arial"/>
                <w:color w:val="000000"/>
                <w:sz w:val="22"/>
                <w:szCs w:val="22"/>
                <w:lang w:val="en-US"/>
              </w:rPr>
              <w:t>2</w:t>
            </w:r>
            <w:r w:rsidRPr="002D7BB7">
              <w:rPr>
                <w:rFonts w:ascii="StobiSerif Regular" w:hAnsi="StobiSerif Regular" w:cs="Arial"/>
                <w:color w:val="000000"/>
                <w:sz w:val="22"/>
                <w:szCs w:val="22"/>
              </w:rPr>
              <w:t xml:space="preserve"> </w:t>
            </w:r>
            <w:r w:rsidRPr="002D7BB7">
              <w:rPr>
                <w:rFonts w:ascii="StobiSerif Regular" w:hAnsi="StobiSerif Regular" w:cs="Arial"/>
                <w:color w:val="000000"/>
                <w:sz w:val="22"/>
                <w:szCs w:val="22"/>
                <w:lang w:val="en-US"/>
              </w:rPr>
              <w:t>AUX</w:t>
            </w:r>
            <w:r w:rsidRPr="002D7BB7">
              <w:rPr>
                <w:rFonts w:ascii="StobiSerif Regular" w:hAnsi="StobiSerif Regular" w:cs="Arial"/>
                <w:color w:val="000000"/>
                <w:sz w:val="22"/>
                <w:szCs w:val="22"/>
              </w:rPr>
              <w:t xml:space="preserve"> влез  </w:t>
            </w:r>
          </w:p>
          <w:p w14:paraId="7B7A217A" w14:textId="77777777" w:rsidR="00F54027" w:rsidRPr="009F00AC" w:rsidRDefault="00F54027" w:rsidP="005F6BC7">
            <w:pPr>
              <w:pStyle w:val="ListParagraph"/>
              <w:numPr>
                <w:ilvl w:val="0"/>
                <w:numId w:val="45"/>
              </w:numPr>
              <w:jc w:val="both"/>
              <w:rPr>
                <w:rFonts w:ascii="StobiSerif Regular" w:hAnsi="StobiSerif Regular" w:cs="Arial"/>
                <w:color w:val="000000"/>
                <w:sz w:val="22"/>
                <w:szCs w:val="22"/>
                <w:lang w:val="en-US"/>
              </w:rPr>
            </w:pPr>
            <w:r w:rsidRPr="009F00AC">
              <w:rPr>
                <w:rFonts w:ascii="StobiSerif Regular" w:hAnsi="StobiSerif Regular" w:cs="Arial"/>
                <w:color w:val="000000"/>
                <w:sz w:val="22"/>
                <w:szCs w:val="22"/>
                <w:lang w:val="en-US"/>
              </w:rPr>
              <w:t>Phantom power</w:t>
            </w:r>
            <w:r w:rsidRPr="009F00AC">
              <w:rPr>
                <w:rFonts w:ascii="StobiSerif Regular" w:hAnsi="StobiSerif Regular" w:cs="Arial"/>
                <w:color w:val="000000"/>
                <w:sz w:val="22"/>
                <w:szCs w:val="22"/>
              </w:rPr>
              <w:t xml:space="preserve"> за кондензаторски микрофони</w:t>
            </w:r>
          </w:p>
          <w:p w14:paraId="17634347" w14:textId="77777777" w:rsidR="00F54027" w:rsidRPr="009F00AC" w:rsidRDefault="00F54027" w:rsidP="005F6BC7">
            <w:pPr>
              <w:pStyle w:val="ListParagraph"/>
              <w:numPr>
                <w:ilvl w:val="0"/>
                <w:numId w:val="45"/>
              </w:numPr>
              <w:jc w:val="both"/>
              <w:rPr>
                <w:rFonts w:ascii="StobiSerif Regular" w:hAnsi="StobiSerif Regular" w:cs="Arial"/>
                <w:color w:val="000000"/>
                <w:sz w:val="22"/>
                <w:szCs w:val="22"/>
                <w:lang w:val="en-US"/>
              </w:rPr>
            </w:pPr>
            <w:r w:rsidRPr="005C53E5">
              <w:rPr>
                <w:rFonts w:ascii="StobiSerif Regular" w:hAnsi="StobiSerif Regular" w:cs="Arial"/>
                <w:color w:val="000000"/>
                <w:sz w:val="22"/>
                <w:szCs w:val="22"/>
                <w:lang w:val="en-US"/>
              </w:rPr>
              <w:t>Излези (Outputs): минимум 2 x XLR</w:t>
            </w:r>
            <w:r w:rsidR="005C53E5">
              <w:rPr>
                <w:rFonts w:ascii="StobiSerif Regular" w:hAnsi="StobiSerif Regular"/>
                <w:color w:val="000000"/>
                <w:sz w:val="22"/>
                <w:szCs w:val="22"/>
                <w:lang w:val="mk-MK" w:eastAsia="mk-MK"/>
              </w:rPr>
              <w:t xml:space="preserve"> или еквивалентно</w:t>
            </w:r>
            <w:r w:rsidRPr="005C53E5">
              <w:rPr>
                <w:rFonts w:ascii="StobiSerif Regular" w:hAnsi="StobiSerif Regular" w:cs="Arial"/>
                <w:color w:val="000000"/>
                <w:sz w:val="22"/>
                <w:szCs w:val="22"/>
                <w:lang w:val="en-US"/>
              </w:rPr>
              <w:t xml:space="preserve">, минимум 2 x TRS, </w:t>
            </w:r>
            <w:r w:rsidRPr="009F00AC">
              <w:rPr>
                <w:rFonts w:ascii="StobiSerif Regular" w:hAnsi="StobiSerif Regular" w:cs="Arial"/>
                <w:color w:val="000000"/>
                <w:sz w:val="22"/>
                <w:szCs w:val="22"/>
                <w:lang w:val="en-US"/>
              </w:rPr>
              <w:t>2 x RCA, излез за слушалки</w:t>
            </w:r>
          </w:p>
          <w:p w14:paraId="5618BB4E" w14:textId="77777777" w:rsidR="00F54027" w:rsidRPr="009F00AC" w:rsidRDefault="00F54027" w:rsidP="005F6BC7">
            <w:pPr>
              <w:pStyle w:val="ListParagraph"/>
              <w:numPr>
                <w:ilvl w:val="0"/>
                <w:numId w:val="45"/>
              </w:numPr>
              <w:jc w:val="both"/>
              <w:rPr>
                <w:rFonts w:ascii="StobiSerif Regular" w:hAnsi="StobiSerif Regular" w:cs="Arial"/>
                <w:color w:val="000000"/>
                <w:sz w:val="22"/>
                <w:szCs w:val="22"/>
                <w:lang w:val="en-US"/>
              </w:rPr>
            </w:pPr>
            <w:r w:rsidRPr="009F00AC">
              <w:rPr>
                <w:rFonts w:ascii="StobiSerif Regular" w:hAnsi="StobiSerif Regular" w:cs="Arial"/>
                <w:color w:val="000000"/>
                <w:sz w:val="22"/>
                <w:szCs w:val="22"/>
                <w:lang w:val="en-US"/>
              </w:rPr>
              <w:t xml:space="preserve">Миксетата да поседува и </w:t>
            </w:r>
            <w:r w:rsidR="005C53E5">
              <w:rPr>
                <w:rFonts w:ascii="StobiSerif Regular" w:hAnsi="StobiSerif Regular" w:cs="Arial"/>
                <w:color w:val="000000"/>
                <w:sz w:val="22"/>
                <w:szCs w:val="22"/>
                <w:lang w:val="mk-MK"/>
              </w:rPr>
              <w:t xml:space="preserve">минимум </w:t>
            </w:r>
            <w:r w:rsidRPr="005C53E5">
              <w:rPr>
                <w:rFonts w:ascii="StobiSerif Regular" w:hAnsi="StobiSerif Regular" w:cs="Arial"/>
                <w:color w:val="000000"/>
                <w:sz w:val="22"/>
                <w:szCs w:val="22"/>
                <w:lang w:val="en-US"/>
              </w:rPr>
              <w:t>USB</w:t>
            </w:r>
            <w:r w:rsidR="005C53E5">
              <w:rPr>
                <w:rFonts w:ascii="StobiSerif Regular" w:hAnsi="StobiSerif Regular" w:cs="Arial"/>
                <w:color w:val="000000"/>
                <w:sz w:val="22"/>
                <w:szCs w:val="22"/>
                <w:lang w:val="mk-MK"/>
              </w:rPr>
              <w:t xml:space="preserve"> 2.0</w:t>
            </w:r>
            <w:r w:rsidRPr="005C53E5">
              <w:rPr>
                <w:rFonts w:ascii="StobiSerif Regular" w:hAnsi="StobiSerif Regular" w:cs="Arial"/>
                <w:color w:val="000000"/>
                <w:sz w:val="22"/>
                <w:szCs w:val="22"/>
                <w:lang w:val="en-US"/>
              </w:rPr>
              <w:t>/Audio Interface port, за комуникација со лаптоп или десктоп компјутер</w:t>
            </w:r>
          </w:p>
          <w:p w14:paraId="0DD6883D" w14:textId="0F6C886D" w:rsidR="00F54027" w:rsidRPr="008B1352" w:rsidRDefault="00F54027" w:rsidP="009F00AC">
            <w:pPr>
              <w:pStyle w:val="ListParagraph"/>
              <w:numPr>
                <w:ilvl w:val="0"/>
                <w:numId w:val="45"/>
              </w:numPr>
              <w:jc w:val="both"/>
              <w:rPr>
                <w:rFonts w:ascii="StobiSerif Regular" w:hAnsi="StobiSerif Regular" w:cs="Arial"/>
                <w:color w:val="000000"/>
                <w:sz w:val="22"/>
                <w:szCs w:val="22"/>
              </w:rPr>
            </w:pPr>
            <w:r w:rsidRPr="009F00AC">
              <w:rPr>
                <w:rFonts w:ascii="StobiSerif Regular" w:hAnsi="StobiSerif Regular" w:cs="Arial"/>
                <w:color w:val="000000"/>
                <w:sz w:val="22"/>
                <w:szCs w:val="22"/>
                <w:lang w:val="en-US"/>
              </w:rPr>
              <w:t>Напојување</w:t>
            </w:r>
            <w:r w:rsidRPr="009F00AC">
              <w:rPr>
                <w:rFonts w:ascii="StobiSerif Regular" w:hAnsi="StobiSerif Regular" w:cs="Arial"/>
                <w:color w:val="000000"/>
                <w:sz w:val="22"/>
                <w:szCs w:val="22"/>
              </w:rPr>
              <w:t xml:space="preserve"> 220 до 240 V (EU)  </w:t>
            </w:r>
            <w:r w:rsidR="00404B73" w:rsidRPr="009F00AC">
              <w:rPr>
                <w:rFonts w:ascii="StobiSerif Regular" w:hAnsi="StobiSerif Regular" w:cs="Arial"/>
                <w:color w:val="000000"/>
                <w:sz w:val="22"/>
                <w:szCs w:val="22"/>
                <w:lang w:val="mk-MK"/>
              </w:rPr>
              <w:t xml:space="preserve">заштитена </w:t>
            </w:r>
            <w:r w:rsidR="005F6BC7" w:rsidRPr="009F00AC">
              <w:rPr>
                <w:rFonts w:ascii="StobiSerif Regular" w:hAnsi="StobiSerif Regular" w:cs="Arial"/>
                <w:color w:val="000000"/>
                <w:sz w:val="22"/>
                <w:szCs w:val="22"/>
                <w:lang w:val="mk-MK"/>
              </w:rPr>
              <w:t xml:space="preserve">со осигурувач </w:t>
            </w:r>
            <w:r w:rsidR="00404B73" w:rsidRPr="009F00AC">
              <w:rPr>
                <w:rFonts w:ascii="StobiSerif Regular" w:hAnsi="StobiSerif Regular" w:cs="Arial"/>
                <w:color w:val="000000"/>
                <w:sz w:val="22"/>
                <w:szCs w:val="22"/>
                <w:lang w:val="mk-MK"/>
              </w:rPr>
              <w:t xml:space="preserve">од </w:t>
            </w:r>
            <w:r w:rsidR="00E40CB9">
              <w:rPr>
                <w:rFonts w:ascii="StobiSerif Regular" w:hAnsi="StobiSerif Regular" w:cs="Arial"/>
                <w:color w:val="000000"/>
                <w:sz w:val="22"/>
                <w:szCs w:val="22"/>
                <w:lang w:val="mk-MK"/>
              </w:rPr>
              <w:t>пренапон</w:t>
            </w:r>
          </w:p>
        </w:tc>
      </w:tr>
      <w:tr w:rsidR="00F54027" w:rsidRPr="008B1352" w14:paraId="35419661"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98C0E3A"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3.</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3D0ABA63"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lang w:val="en-US"/>
              </w:rPr>
            </w:pPr>
            <w:r w:rsidRPr="005F6BC7">
              <w:rPr>
                <w:rFonts w:ascii="StobiSerif Regular" w:hAnsi="StobiSerif Regular" w:cs="Arial"/>
                <w:color w:val="000000"/>
                <w:sz w:val="22"/>
                <w:szCs w:val="22"/>
                <w:lang w:val="en-US"/>
              </w:rPr>
              <w:t xml:space="preserve">Миксетата да поседува вграден процесор за ефекти </w:t>
            </w:r>
            <w:r w:rsidRPr="008B1352">
              <w:rPr>
                <w:rFonts w:ascii="StobiSerif Regular" w:hAnsi="StobiSerif Regular" w:cs="Arial"/>
                <w:color w:val="000000"/>
                <w:sz w:val="22"/>
                <w:szCs w:val="22"/>
                <w:lang w:val="en-US"/>
              </w:rPr>
              <w:t>(</w:t>
            </w:r>
            <w:r w:rsidR="00404B73">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 xml:space="preserve">24-bit Multi-FX processor), </w:t>
            </w:r>
            <w:r w:rsidRPr="005F6BC7">
              <w:rPr>
                <w:rFonts w:ascii="StobiSerif Regular" w:hAnsi="StobiSerif Regular" w:cs="Arial"/>
                <w:color w:val="000000"/>
                <w:sz w:val="22"/>
                <w:szCs w:val="22"/>
                <w:lang w:val="en-US"/>
              </w:rPr>
              <w:t xml:space="preserve">со регулација на ефектот на секој канал. </w:t>
            </w:r>
          </w:p>
          <w:p w14:paraId="5F9D3058"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lang w:val="en-US"/>
              </w:rPr>
              <w:t>Секој канал на миксетата да поседува минимум копчиња за</w:t>
            </w:r>
            <w:r w:rsidRPr="008B1352">
              <w:rPr>
                <w:rFonts w:ascii="StobiSerif Regular" w:hAnsi="StobiSerif Regular" w:cs="Arial"/>
                <w:color w:val="000000"/>
                <w:sz w:val="22"/>
                <w:szCs w:val="22"/>
              </w:rPr>
              <w:t xml:space="preserve"> регулирање:</w:t>
            </w:r>
          </w:p>
          <w:p w14:paraId="2C548BA4"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COMP – </w:t>
            </w:r>
            <w:r w:rsidRPr="002D7BB7">
              <w:rPr>
                <w:rFonts w:ascii="StobiSerif Regular" w:hAnsi="StobiSerif Regular" w:cs="Arial"/>
                <w:color w:val="000000"/>
                <w:sz w:val="22"/>
                <w:szCs w:val="22"/>
              </w:rPr>
              <w:t>за регулирање на компресија на каналот</w:t>
            </w:r>
          </w:p>
          <w:p w14:paraId="427DED17"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Low Cut</w:t>
            </w:r>
          </w:p>
          <w:p w14:paraId="73FD7560"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HIGH / MID/ LOW </w:t>
            </w:r>
            <w:r w:rsidRPr="002D7BB7">
              <w:rPr>
                <w:rFonts w:ascii="StobiSerif Regular" w:hAnsi="StobiSerif Regular" w:cs="Arial"/>
                <w:color w:val="000000"/>
                <w:sz w:val="22"/>
                <w:szCs w:val="22"/>
              </w:rPr>
              <w:t>потенциометри</w:t>
            </w:r>
          </w:p>
          <w:p w14:paraId="5D8CE4E6"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AUX – за регулирање на сигналот кон монитор/ефект</w:t>
            </w:r>
          </w:p>
          <w:p w14:paraId="013643AB"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rPr>
              <w:t>PAN – за подесување на каналот лево/десно во стерео поле</w:t>
            </w:r>
          </w:p>
          <w:p w14:paraId="19CEB11E"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MUTE – </w:t>
            </w:r>
            <w:r w:rsidRPr="002D7BB7">
              <w:rPr>
                <w:rFonts w:ascii="StobiSerif Regular" w:hAnsi="StobiSerif Regular" w:cs="Arial"/>
                <w:color w:val="000000"/>
                <w:sz w:val="22"/>
                <w:szCs w:val="22"/>
              </w:rPr>
              <w:t>за гасење (мутирање) на каналот</w:t>
            </w:r>
          </w:p>
          <w:p w14:paraId="296D9601" w14:textId="77777777" w:rsidR="00F54027" w:rsidRPr="002D7BB7" w:rsidRDefault="00F54027" w:rsidP="005F6BC7">
            <w:pPr>
              <w:pStyle w:val="ListParagraph"/>
              <w:numPr>
                <w:ilvl w:val="0"/>
                <w:numId w:val="37"/>
              </w:numPr>
              <w:spacing w:after="160" w:line="259" w:lineRule="auto"/>
              <w:ind w:left="1170" w:hanging="283"/>
              <w:jc w:val="both"/>
              <w:rPr>
                <w:rFonts w:ascii="StobiSerif Regular" w:hAnsi="StobiSerif Regular" w:cs="Arial"/>
                <w:color w:val="000000"/>
                <w:sz w:val="22"/>
                <w:szCs w:val="22"/>
              </w:rPr>
            </w:pPr>
            <w:r w:rsidRPr="002D7BB7">
              <w:rPr>
                <w:rFonts w:ascii="StobiSerif Regular" w:hAnsi="StobiSerif Regular" w:cs="Arial"/>
                <w:color w:val="000000"/>
                <w:sz w:val="22"/>
                <w:szCs w:val="22"/>
                <w:lang w:val="en-US"/>
              </w:rPr>
              <w:t xml:space="preserve">CHANEL FADER – </w:t>
            </w:r>
            <w:r w:rsidRPr="002D7BB7">
              <w:rPr>
                <w:rFonts w:ascii="StobiSerif Regular" w:hAnsi="StobiSerif Regular" w:cs="Arial"/>
                <w:color w:val="000000"/>
                <w:sz w:val="22"/>
                <w:szCs w:val="22"/>
              </w:rPr>
              <w:t>за подесување на јачината кон главниот излез</w:t>
            </w:r>
          </w:p>
          <w:p w14:paraId="6C207BFD"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rPr>
              <w:t>Миксетата да поседува лизгачки регулатори за јачината на звукот кон излезните канали (</w:t>
            </w:r>
            <w:r w:rsidRPr="005F6BC7">
              <w:rPr>
                <w:rFonts w:ascii="StobiSerif Regular" w:hAnsi="StobiSerif Regular" w:cs="Arial"/>
                <w:color w:val="000000"/>
                <w:sz w:val="22"/>
                <w:szCs w:val="22"/>
                <w:lang w:val="en-US"/>
              </w:rPr>
              <w:t>MAIN MIX)</w:t>
            </w:r>
            <w:r w:rsidRPr="005F6BC7">
              <w:rPr>
                <w:rFonts w:ascii="StobiSerif Regular" w:hAnsi="StobiSerif Regular" w:cs="Arial"/>
                <w:color w:val="000000"/>
                <w:sz w:val="22"/>
                <w:szCs w:val="22"/>
              </w:rPr>
              <w:t xml:space="preserve"> и тоа за секој канал посебно.</w:t>
            </w:r>
          </w:p>
        </w:tc>
      </w:tr>
      <w:tr w:rsidR="00F54027" w:rsidRPr="008B1352" w14:paraId="3CA0BDB6"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032D40B"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4.</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28FD6471"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Димензии:</w:t>
            </w:r>
          </w:p>
          <w:p w14:paraId="1C03109B"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Максимум 150 x 300 x 400 mm (висина/ширина/длабочина)</w:t>
            </w:r>
          </w:p>
        </w:tc>
      </w:tr>
      <w:tr w:rsidR="00F54027" w:rsidRPr="008B1352" w14:paraId="3AEA476D"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D9AB9D1"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lastRenderedPageBreak/>
              <w:t>5.</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33D78ACD"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Тежина:</w:t>
            </w:r>
          </w:p>
          <w:p w14:paraId="6EF4A852" w14:textId="77777777" w:rsidR="00F54027" w:rsidRPr="008B1352" w:rsidRDefault="00F54027" w:rsidP="00F54027">
            <w:pPr>
              <w:jc w:val="both"/>
              <w:rPr>
                <w:rFonts w:ascii="StobiSerif Regular" w:hAnsi="StobiSerif Regular" w:cs="Arial"/>
                <w:color w:val="000000"/>
                <w:sz w:val="22"/>
                <w:szCs w:val="22"/>
                <w:lang w:val="en-US"/>
              </w:rPr>
            </w:pPr>
            <w:r w:rsidRPr="008B1352">
              <w:rPr>
                <w:rFonts w:ascii="StobiSerif Regular" w:hAnsi="StobiSerif Regular" w:cs="Arial"/>
                <w:color w:val="000000"/>
                <w:sz w:val="22"/>
                <w:szCs w:val="22"/>
              </w:rPr>
              <w:t>Максимум 3</w:t>
            </w:r>
            <w:r w:rsidRPr="008B1352">
              <w:rPr>
                <w:rFonts w:ascii="StobiSerif Regular" w:hAnsi="StobiSerif Regular" w:cs="Arial"/>
                <w:color w:val="000000"/>
                <w:sz w:val="22"/>
                <w:szCs w:val="22"/>
                <w:lang w:val="en-US"/>
              </w:rPr>
              <w:t>kg</w:t>
            </w:r>
          </w:p>
        </w:tc>
      </w:tr>
      <w:tr w:rsidR="00F54027" w:rsidRPr="008B1352" w14:paraId="14ADECC1"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8C30154" w14:textId="77777777" w:rsidR="00F54027" w:rsidRPr="008B1352" w:rsidRDefault="005F6BC7" w:rsidP="00F54027">
            <w:pPr>
              <w:jc w:val="center"/>
              <w:rPr>
                <w:rFonts w:ascii="StobiSerif Regular" w:hAnsi="StobiSerif Regular" w:cs="Arial"/>
                <w:color w:val="000000"/>
                <w:sz w:val="22"/>
                <w:szCs w:val="22"/>
              </w:rPr>
            </w:pPr>
            <w:r>
              <w:rPr>
                <w:rFonts w:ascii="StobiSerif Regular" w:hAnsi="StobiSerif Regular" w:cs="Arial"/>
                <w:color w:val="000000"/>
                <w:sz w:val="22"/>
                <w:szCs w:val="22"/>
                <w:lang w:val="mk-MK"/>
              </w:rPr>
              <w:t>6</w:t>
            </w:r>
            <w:r w:rsidR="00F54027" w:rsidRPr="008B1352">
              <w:rPr>
                <w:rFonts w:ascii="StobiSerif Regular" w:hAnsi="StobiSerif Regular" w:cs="Arial"/>
                <w:color w:val="000000"/>
                <w:sz w:val="22"/>
                <w:szCs w:val="22"/>
              </w:rPr>
              <w:t>.</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C16E075" w14:textId="1BE2E6D8"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Миксетата да биде испорачана со минимум </w:t>
            </w:r>
            <w:r w:rsidRPr="008B1352">
              <w:rPr>
                <w:rFonts w:ascii="StobiSerif Regular" w:hAnsi="StobiSerif Regular" w:cs="Arial"/>
                <w:color w:val="000000"/>
                <w:sz w:val="22"/>
                <w:szCs w:val="22"/>
                <w:lang w:val="en-US"/>
              </w:rPr>
              <w:t>4</w:t>
            </w:r>
            <w:r w:rsidRPr="008B1352">
              <w:rPr>
                <w:rFonts w:ascii="StobiSerif Regular" w:hAnsi="StobiSerif Regular" w:cs="Arial"/>
                <w:color w:val="000000"/>
                <w:sz w:val="22"/>
                <w:szCs w:val="22"/>
              </w:rPr>
              <w:t xml:space="preserve"> аудио кабли со должина од минимум 10м со </w:t>
            </w:r>
            <w:r w:rsidRPr="008B1352">
              <w:rPr>
                <w:rFonts w:ascii="StobiSerif Regular" w:hAnsi="StobiSerif Regular" w:cs="Arial"/>
                <w:color w:val="000000"/>
                <w:sz w:val="22"/>
                <w:szCs w:val="22"/>
                <w:lang w:val="en-US"/>
              </w:rPr>
              <w:t>XLR</w:t>
            </w:r>
            <w:r w:rsidRPr="008B1352">
              <w:rPr>
                <w:rFonts w:ascii="StobiSerif Regular" w:hAnsi="StobiSerif Regular" w:cs="Arial"/>
                <w:color w:val="000000"/>
                <w:sz w:val="22"/>
                <w:szCs w:val="22"/>
              </w:rPr>
              <w:t xml:space="preserve"> конектори </w:t>
            </w:r>
            <w:r w:rsidR="00381849">
              <w:rPr>
                <w:rFonts w:ascii="StobiSerif Regular" w:hAnsi="StobiSerif Regular" w:cs="Arial"/>
                <w:color w:val="000000"/>
                <w:sz w:val="22"/>
                <w:szCs w:val="22"/>
                <w:lang w:val="mk-MK"/>
              </w:rPr>
              <w:t xml:space="preserve">или еквивалентни </w:t>
            </w:r>
            <w:r w:rsidRPr="008B1352">
              <w:rPr>
                <w:rFonts w:ascii="StobiSerif Regular" w:hAnsi="StobiSerif Regular" w:cs="Arial"/>
                <w:color w:val="000000"/>
                <w:sz w:val="22"/>
                <w:szCs w:val="22"/>
              </w:rPr>
              <w:t>на секој крај, за поврзување  на миксетата со звучните кутии.</w:t>
            </w:r>
          </w:p>
        </w:tc>
      </w:tr>
      <w:tr w:rsidR="00F54027" w:rsidRPr="00F54027" w14:paraId="04EE83FB"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07284"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5</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619F4" w14:textId="77777777" w:rsidR="00F54027" w:rsidRPr="008B1352" w:rsidRDefault="003425F4" w:rsidP="00F54027">
            <w:pPr>
              <w:jc w:val="center"/>
              <w:rPr>
                <w:rFonts w:ascii="StobiSerif Regular" w:hAnsi="StobiSerif Regular" w:cs="Arial"/>
                <w:b/>
                <w:color w:val="000000"/>
                <w:sz w:val="22"/>
                <w:szCs w:val="22"/>
              </w:rPr>
            </w:pPr>
            <w:r>
              <w:rPr>
                <w:rFonts w:ascii="StobiSerif Regular" w:hAnsi="StobiSerif Regular" w:cs="Arial"/>
                <w:b/>
                <w:color w:val="000000"/>
                <w:sz w:val="22"/>
                <w:szCs w:val="22"/>
              </w:rPr>
              <w:t>Статив</w:t>
            </w:r>
            <w:r w:rsidR="00F54027" w:rsidRPr="008B1352">
              <w:rPr>
                <w:rFonts w:ascii="StobiSerif Regular" w:hAnsi="StobiSerif Regular" w:cs="Arial"/>
                <w:b/>
                <w:color w:val="000000"/>
                <w:sz w:val="22"/>
                <w:szCs w:val="22"/>
              </w:rPr>
              <w:t xml:space="preserve"> за звучник</w:t>
            </w:r>
          </w:p>
        </w:tc>
      </w:tr>
      <w:tr w:rsidR="00F54027" w:rsidRPr="008B1352" w14:paraId="5EB19D2B"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D49DB98"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257A44E4"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8</w:t>
            </w:r>
          </w:p>
        </w:tc>
      </w:tr>
      <w:tr w:rsidR="00F54027" w:rsidRPr="008B1352" w14:paraId="5370341A"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EE75941"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C57FC43"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Карактеристики: </w:t>
            </w:r>
          </w:p>
          <w:p w14:paraId="06757487"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rPr>
              <w:t>Материјал: алуминиум</w:t>
            </w:r>
          </w:p>
          <w:p w14:paraId="63041EF4"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Изведба: склоплива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 xml:space="preserve"> со триножно постоље</w:t>
            </w:r>
          </w:p>
          <w:p w14:paraId="30247485"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Капацитет: можност за монтирање на звучна кутија од минимум 25</w:t>
            </w:r>
            <w:r w:rsidR="005F6BC7">
              <w:rPr>
                <w:rFonts w:ascii="StobiSerif Regular" w:hAnsi="StobiSerif Regular" w:cs="Arial"/>
                <w:color w:val="000000"/>
                <w:sz w:val="22"/>
                <w:szCs w:val="22"/>
              </w:rPr>
              <w:t>kg</w:t>
            </w:r>
          </w:p>
          <w:p w14:paraId="0196F227"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Можност за подигање на звучната кутија во висина од најмалку 170</w:t>
            </w:r>
            <w:r w:rsidR="005F6BC7">
              <w:rPr>
                <w:rFonts w:ascii="StobiSerif Regular" w:hAnsi="StobiSerif Regular" w:cs="Arial"/>
                <w:color w:val="000000"/>
                <w:sz w:val="22"/>
                <w:szCs w:val="22"/>
              </w:rPr>
              <w:t>cm</w:t>
            </w:r>
          </w:p>
          <w:p w14:paraId="16D481DC"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Максимална тежина: 3 </w:t>
            </w:r>
            <w:r w:rsidRPr="005F6BC7">
              <w:rPr>
                <w:rFonts w:ascii="StobiSerif Regular" w:hAnsi="StobiSerif Regular" w:cs="Arial"/>
                <w:color w:val="000000"/>
                <w:sz w:val="22"/>
                <w:szCs w:val="22"/>
              </w:rPr>
              <w:t>kg</w:t>
            </w:r>
          </w:p>
          <w:p w14:paraId="01CF3E55" w14:textId="208A0ED7" w:rsidR="00381849" w:rsidRPr="00551958" w:rsidRDefault="00F54027" w:rsidP="00381849">
            <w:pPr>
              <w:pStyle w:val="ListParagraph"/>
              <w:numPr>
                <w:ilvl w:val="0"/>
                <w:numId w:val="43"/>
              </w:numPr>
              <w:tabs>
                <w:tab w:val="clear" w:pos="1800"/>
              </w:tabs>
              <w:ind w:left="603"/>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Дијаметар на шипка</w:t>
            </w:r>
            <w:r w:rsidR="00381849">
              <w:rPr>
                <w:rFonts w:ascii="StobiSerif Regular" w:hAnsi="StobiSerif Regular" w:cs="Arial"/>
                <w:color w:val="000000"/>
                <w:sz w:val="22"/>
                <w:szCs w:val="22"/>
                <w:lang w:val="mk-MK"/>
              </w:rPr>
              <w:t>:</w:t>
            </w:r>
            <w:r w:rsidR="00526BA9">
              <w:rPr>
                <w:rFonts w:ascii="StobiSerif Regular" w:hAnsi="StobiSerif Regular" w:cs="Arial"/>
                <w:color w:val="000000"/>
                <w:sz w:val="22"/>
                <w:szCs w:val="22"/>
                <w:lang w:val="mk-MK"/>
              </w:rPr>
              <w:t xml:space="preserve"> 33-36 мм</w:t>
            </w:r>
            <w:r w:rsidR="00381849">
              <w:rPr>
                <w:rFonts w:ascii="StobiSerif Regular" w:hAnsi="StobiSerif Regular" w:cs="Arial"/>
                <w:color w:val="000000"/>
                <w:sz w:val="22"/>
                <w:szCs w:val="22"/>
                <w:lang w:val="mk-MK"/>
              </w:rPr>
              <w:t>. Дијаметарот на стативот за звучници, по димензија да одговара на звучните кутии (бр.1 и бр.2).</w:t>
            </w:r>
          </w:p>
          <w:p w14:paraId="71869788" w14:textId="3ECDF4A9" w:rsidR="00F54027" w:rsidRPr="008B1352" w:rsidRDefault="00F54027" w:rsidP="00381849">
            <w:pPr>
              <w:pStyle w:val="ListParagraph"/>
              <w:numPr>
                <w:ilvl w:val="0"/>
                <w:numId w:val="45"/>
              </w:numPr>
              <w:jc w:val="both"/>
              <w:rPr>
                <w:rFonts w:ascii="StobiSerif Regular" w:hAnsi="StobiSerif Regular" w:cs="Arial"/>
                <w:color w:val="000000"/>
                <w:sz w:val="22"/>
                <w:szCs w:val="22"/>
              </w:rPr>
            </w:pPr>
          </w:p>
        </w:tc>
      </w:tr>
      <w:tr w:rsidR="00F54027" w:rsidRPr="008B1352" w14:paraId="6C19F093"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BBD10"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6</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0CCB5" w14:textId="77777777" w:rsidR="00F54027" w:rsidRPr="008B1352" w:rsidRDefault="00F54027" w:rsidP="00F54027">
            <w:pPr>
              <w:jc w:val="center"/>
              <w:rPr>
                <w:rFonts w:ascii="StobiSerif Regular" w:hAnsi="StobiSerif Regular" w:cs="Arial"/>
                <w:b/>
                <w:color w:val="000000"/>
                <w:sz w:val="22"/>
                <w:szCs w:val="22"/>
              </w:rPr>
            </w:pPr>
            <w:r w:rsidRPr="008B1352">
              <w:rPr>
                <w:rFonts w:ascii="StobiSerif Regular" w:hAnsi="StobiSerif Regular" w:cs="Arial"/>
                <w:b/>
                <w:color w:val="000000"/>
                <w:sz w:val="22"/>
                <w:szCs w:val="22"/>
              </w:rPr>
              <w:t>Динамички микрофон</w:t>
            </w:r>
          </w:p>
        </w:tc>
      </w:tr>
      <w:tr w:rsidR="00F54027" w:rsidRPr="008B1352" w14:paraId="6293A367"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3A2F39C7"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40C8633B"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2</w:t>
            </w:r>
          </w:p>
        </w:tc>
      </w:tr>
      <w:tr w:rsidR="00F54027" w:rsidRPr="008B1352" w14:paraId="4A3511D8"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54F07F82"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295876F2"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Карактеристики: </w:t>
            </w:r>
          </w:p>
          <w:p w14:paraId="41D7D7CA" w14:textId="77777777" w:rsidR="00F54027" w:rsidRPr="005F6BC7" w:rsidRDefault="00F54027" w:rsidP="005F6BC7">
            <w:pPr>
              <w:pStyle w:val="ListParagraph"/>
              <w:numPr>
                <w:ilvl w:val="0"/>
                <w:numId w:val="45"/>
              </w:numPr>
              <w:jc w:val="both"/>
              <w:rPr>
                <w:rFonts w:ascii="StobiSerif Regular" w:hAnsi="StobiSerif Regular" w:cs="Arial"/>
                <w:color w:val="000000"/>
                <w:sz w:val="22"/>
                <w:szCs w:val="22"/>
              </w:rPr>
            </w:pPr>
            <w:r w:rsidRPr="005F6BC7">
              <w:rPr>
                <w:rFonts w:ascii="StobiSerif Regular" w:hAnsi="StobiSerif Regular" w:cs="Arial"/>
                <w:color w:val="000000"/>
                <w:sz w:val="22"/>
                <w:szCs w:val="22"/>
              </w:rPr>
              <w:t>Динамички елемент</w:t>
            </w:r>
            <w:r w:rsidRPr="005F6BC7">
              <w:rPr>
                <w:rFonts w:ascii="StobiSerif Regular" w:hAnsi="StobiSerif Regular" w:cs="Arial"/>
                <w:color w:val="000000"/>
                <w:sz w:val="22"/>
                <w:szCs w:val="22"/>
              </w:rPr>
              <w:tab/>
            </w:r>
          </w:p>
          <w:p w14:paraId="107E2ADD"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POLAR PATTERN Hypercardioid</w:t>
            </w:r>
          </w:p>
          <w:p w14:paraId="533F28E4"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Фреквенции опсег: 70-16,000 Hz</w:t>
            </w:r>
          </w:p>
          <w:p w14:paraId="39108D0B"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Сензитивитет: Open Circuit Sensitivity -55 dB (1.7 mV) re 1V at 1 Pa</w:t>
            </w:r>
          </w:p>
          <w:p w14:paraId="4AFFAD25" w14:textId="7E2FD5BA"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Импеданца</w:t>
            </w:r>
            <w:r w:rsidR="003425F4">
              <w:rPr>
                <w:rFonts w:ascii="StobiSerif Regular" w:hAnsi="StobiSerif Regular" w:cs="Arial"/>
                <w:color w:val="000000"/>
                <w:sz w:val="22"/>
                <w:szCs w:val="22"/>
                <w:lang w:val="mk-MK"/>
              </w:rPr>
              <w:t>:</w:t>
            </w:r>
            <w:r w:rsidRPr="008B1352">
              <w:rPr>
                <w:rFonts w:ascii="StobiSerif Regular" w:hAnsi="StobiSerif Regular" w:cs="Arial"/>
                <w:color w:val="000000"/>
                <w:sz w:val="22"/>
                <w:szCs w:val="22"/>
              </w:rPr>
              <w:t xml:space="preserve"> </w:t>
            </w:r>
            <w:r w:rsidR="00526BA9">
              <w:rPr>
                <w:rFonts w:ascii="StobiSerif Regular" w:hAnsi="StobiSerif Regular" w:cs="Arial"/>
                <w:color w:val="000000"/>
                <w:sz w:val="22"/>
                <w:szCs w:val="22"/>
                <w:lang w:val="mk-MK"/>
              </w:rPr>
              <w:t>(290 - 310)</w:t>
            </w:r>
            <w:r w:rsidRPr="008B1352">
              <w:rPr>
                <w:rFonts w:ascii="StobiSerif Regular" w:hAnsi="StobiSerif Regular" w:cs="Arial"/>
                <w:color w:val="000000"/>
                <w:sz w:val="22"/>
                <w:szCs w:val="22"/>
              </w:rPr>
              <w:t xml:space="preserve"> ohm</w:t>
            </w:r>
          </w:p>
          <w:p w14:paraId="4DA24F97" w14:textId="77777777" w:rsidR="00F54027" w:rsidRPr="005F6BC7" w:rsidRDefault="003425F4" w:rsidP="005F6BC7">
            <w:pPr>
              <w:pStyle w:val="ListParagraph"/>
              <w:numPr>
                <w:ilvl w:val="0"/>
                <w:numId w:val="45"/>
              </w:numPr>
              <w:jc w:val="both"/>
              <w:rPr>
                <w:rFonts w:ascii="StobiSerif Regular" w:hAnsi="StobiSerif Regular" w:cs="Arial"/>
                <w:color w:val="000000"/>
                <w:sz w:val="22"/>
                <w:szCs w:val="22"/>
              </w:rPr>
            </w:pPr>
            <w:r>
              <w:rPr>
                <w:rFonts w:ascii="StobiSerif Regular" w:hAnsi="StobiSerif Regular" w:cs="Arial"/>
                <w:color w:val="000000"/>
                <w:sz w:val="22"/>
                <w:szCs w:val="22"/>
              </w:rPr>
              <w:t>Тежина:</w:t>
            </w:r>
            <w:r w:rsidR="00F54027" w:rsidRPr="008B1352">
              <w:rPr>
                <w:rFonts w:ascii="StobiSerif Regular" w:hAnsi="StobiSerif Regular" w:cs="Arial"/>
                <w:color w:val="000000"/>
                <w:sz w:val="22"/>
                <w:szCs w:val="22"/>
              </w:rPr>
              <w:t xml:space="preserve"> максимум 380g</w:t>
            </w:r>
          </w:p>
          <w:p w14:paraId="66D423F4"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Димензии: максимум 260mm должина, максимум 56mm дијаметар</w:t>
            </w:r>
          </w:p>
          <w:p w14:paraId="73742825"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Излез: интегриран 3-pin XLRM-тип</w:t>
            </w:r>
            <w:r w:rsidR="005C53E5">
              <w:rPr>
                <w:rFonts w:ascii="StobiSerif Regular" w:hAnsi="StobiSerif Regular"/>
                <w:color w:val="000000"/>
                <w:sz w:val="22"/>
                <w:szCs w:val="22"/>
                <w:lang w:val="mk-MK" w:eastAsia="mk-MK"/>
              </w:rPr>
              <w:t xml:space="preserve"> или еквивалентно</w:t>
            </w:r>
          </w:p>
        </w:tc>
      </w:tr>
      <w:tr w:rsidR="00F54027" w:rsidRPr="008B1352" w14:paraId="63A9B627"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70FA75CA"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3.</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5385BCEB" w14:textId="6D0A3899"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Микрофонот да биде испорачан со соодветен кабел со должина најмалку 8м, со конектори (XLRF-тип конектор </w:t>
            </w:r>
            <w:r w:rsidR="004C6F3B">
              <w:rPr>
                <w:rFonts w:ascii="StobiSerif Regular" w:hAnsi="StobiSerif Regular" w:cs="Arial"/>
                <w:color w:val="000000"/>
                <w:sz w:val="22"/>
                <w:szCs w:val="22"/>
                <w:lang w:val="mk-MK"/>
              </w:rPr>
              <w:t xml:space="preserve">или еквивалентно </w:t>
            </w:r>
            <w:r w:rsidRPr="008B1352">
              <w:rPr>
                <w:rFonts w:ascii="StobiSerif Regular" w:hAnsi="StobiSerif Regular" w:cs="Arial"/>
                <w:color w:val="000000"/>
                <w:sz w:val="22"/>
                <w:szCs w:val="22"/>
              </w:rPr>
              <w:t xml:space="preserve">кон микрофонот, XLRM-тип </w:t>
            </w:r>
            <w:r w:rsidR="005C53E5">
              <w:rPr>
                <w:rFonts w:ascii="StobiSerif Regular" w:hAnsi="StobiSerif Regular"/>
                <w:color w:val="000000"/>
                <w:sz w:val="22"/>
                <w:szCs w:val="22"/>
                <w:lang w:val="mk-MK" w:eastAsia="mk-MK"/>
              </w:rPr>
              <w:t>или еквивалентно</w:t>
            </w:r>
            <w:r w:rsidR="005C53E5"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конектор кон миксетата).</w:t>
            </w:r>
          </w:p>
          <w:p w14:paraId="4CAD6AFF" w14:textId="77777777" w:rsidR="00F54027" w:rsidRPr="008B1352"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Микрофонот да биде испорачан со штипка (држач) за микрофон, со стандарден внатрешен навој и адаптер (5/8"-27; 5/8"-27 во 3/8"-16 адаптер), за монтирање на микрофонска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w:t>
            </w:r>
          </w:p>
          <w:p w14:paraId="2A388A69" w14:textId="77777777" w:rsidR="00F54027" w:rsidRDefault="00F54027" w:rsidP="005F6BC7">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Микрофонот да биде испора</w:t>
            </w:r>
            <w:r w:rsidR="003425F4">
              <w:rPr>
                <w:rFonts w:ascii="StobiSerif Regular" w:hAnsi="StobiSerif Regular" w:cs="Arial"/>
                <w:color w:val="000000"/>
                <w:sz w:val="22"/>
                <w:szCs w:val="22"/>
              </w:rPr>
              <w:t>чан со соодветна</w:t>
            </w:r>
            <w:r w:rsidRPr="008B1352">
              <w:rPr>
                <w:rFonts w:ascii="StobiSerif Regular" w:hAnsi="StobiSerif Regular" w:cs="Arial"/>
                <w:color w:val="000000"/>
                <w:sz w:val="22"/>
                <w:szCs w:val="22"/>
              </w:rPr>
              <w:t xml:space="preserve"> футрола на лепење или закопчување, за одлагање и заштита при транспорт на микрофонот.</w:t>
            </w:r>
          </w:p>
          <w:p w14:paraId="481B1F0C" w14:textId="77777777" w:rsidR="008E465F" w:rsidRDefault="008E465F" w:rsidP="008E465F">
            <w:pPr>
              <w:jc w:val="both"/>
              <w:rPr>
                <w:rFonts w:ascii="StobiSerif Regular" w:hAnsi="StobiSerif Regular" w:cs="Arial"/>
                <w:color w:val="000000"/>
                <w:sz w:val="22"/>
                <w:szCs w:val="22"/>
              </w:rPr>
            </w:pPr>
          </w:p>
          <w:p w14:paraId="432DAF59" w14:textId="77777777" w:rsidR="008E465F" w:rsidRDefault="008E465F" w:rsidP="008E465F">
            <w:pPr>
              <w:jc w:val="both"/>
              <w:rPr>
                <w:rFonts w:ascii="StobiSerif Regular" w:hAnsi="StobiSerif Regular" w:cs="Arial"/>
                <w:color w:val="000000"/>
                <w:sz w:val="22"/>
                <w:szCs w:val="22"/>
              </w:rPr>
            </w:pPr>
          </w:p>
          <w:p w14:paraId="33EE9A7E" w14:textId="62B1343B" w:rsidR="008E465F" w:rsidRPr="008E465F" w:rsidRDefault="008E465F" w:rsidP="008E465F">
            <w:pPr>
              <w:jc w:val="both"/>
              <w:rPr>
                <w:rFonts w:ascii="StobiSerif Regular" w:hAnsi="StobiSerif Regular" w:cs="Arial"/>
                <w:color w:val="000000"/>
                <w:sz w:val="22"/>
                <w:szCs w:val="22"/>
              </w:rPr>
            </w:pPr>
          </w:p>
        </w:tc>
      </w:tr>
      <w:tr w:rsidR="00F54027" w:rsidRPr="008B1352" w14:paraId="4482FEC8"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DE2F8"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lastRenderedPageBreak/>
              <w:t>Бр.</w:t>
            </w:r>
            <w:r w:rsidR="00716E3E">
              <w:rPr>
                <w:rFonts w:ascii="StobiSerif Regular" w:hAnsi="StobiSerif Regular" w:cs="Arial"/>
                <w:b/>
                <w:color w:val="000000"/>
                <w:sz w:val="22"/>
                <w:szCs w:val="22"/>
                <w:lang w:val="mk-MK"/>
              </w:rPr>
              <w:t xml:space="preserve"> 7</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8EDAF" w14:textId="77777777" w:rsidR="00F54027" w:rsidRPr="008B1352" w:rsidRDefault="00F54027" w:rsidP="00F54027">
            <w:pPr>
              <w:jc w:val="center"/>
              <w:rPr>
                <w:rFonts w:ascii="StobiSerif Regular" w:hAnsi="StobiSerif Regular" w:cs="Arial"/>
                <w:b/>
                <w:color w:val="000000"/>
                <w:sz w:val="22"/>
                <w:szCs w:val="22"/>
                <w:lang w:val="en-US"/>
              </w:rPr>
            </w:pPr>
            <w:r w:rsidRPr="008B1352">
              <w:rPr>
                <w:rFonts w:ascii="StobiSerif Regular" w:hAnsi="StobiSerif Regular" w:cs="Arial"/>
                <w:b/>
                <w:color w:val="000000"/>
                <w:sz w:val="22"/>
                <w:szCs w:val="22"/>
              </w:rPr>
              <w:t>Безжичен микрофонски систем</w:t>
            </w:r>
          </w:p>
        </w:tc>
      </w:tr>
      <w:tr w:rsidR="00F54027" w:rsidRPr="008B1352" w14:paraId="017D0C58"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70752A70"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59EA02DF"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2</w:t>
            </w:r>
          </w:p>
        </w:tc>
      </w:tr>
      <w:tr w:rsidR="00F54027" w:rsidRPr="008B1352" w14:paraId="37E46ABA"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354F2B97"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39480C5C" w14:textId="77777777" w:rsidR="00F54027" w:rsidRPr="003425F4" w:rsidRDefault="00F54027" w:rsidP="003425F4">
            <w:pPr>
              <w:jc w:val="both"/>
              <w:rPr>
                <w:rFonts w:ascii="StobiSerif Regular" w:hAnsi="StobiSerif Regular" w:cs="Arial"/>
                <w:color w:val="000000"/>
                <w:sz w:val="22"/>
                <w:szCs w:val="22"/>
              </w:rPr>
            </w:pPr>
            <w:r w:rsidRPr="003425F4">
              <w:rPr>
                <w:rFonts w:ascii="StobiSerif Regular" w:hAnsi="StobiSerif Regular" w:cs="Arial"/>
                <w:color w:val="000000"/>
                <w:sz w:val="22"/>
                <w:szCs w:val="22"/>
              </w:rPr>
              <w:t xml:space="preserve">Карактеристики: </w:t>
            </w:r>
          </w:p>
          <w:p w14:paraId="1C0EF5DC"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3425F4">
              <w:rPr>
                <w:rFonts w:ascii="StobiSerif Regular" w:hAnsi="StobiSerif Regular" w:cs="Arial"/>
                <w:color w:val="000000"/>
                <w:sz w:val="22"/>
                <w:szCs w:val="22"/>
              </w:rPr>
              <w:t>Безжичен микрофонск</w:t>
            </w:r>
            <w:r w:rsidR="003425F4">
              <w:rPr>
                <w:rFonts w:ascii="StobiSerif Regular" w:hAnsi="StobiSerif Regular" w:cs="Arial"/>
                <w:color w:val="000000"/>
                <w:sz w:val="22"/>
                <w:szCs w:val="22"/>
              </w:rPr>
              <w:t>и систем со минимум 2</w:t>
            </w:r>
            <w:r w:rsidR="003425F4">
              <w:rPr>
                <w:rFonts w:ascii="StobiSerif Regular" w:hAnsi="StobiSerif Regular" w:cs="Arial"/>
                <w:color w:val="000000"/>
                <w:sz w:val="22"/>
                <w:szCs w:val="22"/>
                <w:lang w:val="mk-MK"/>
              </w:rPr>
              <w:t>(два)</w:t>
            </w:r>
            <w:r w:rsidR="003425F4">
              <w:rPr>
                <w:rFonts w:ascii="StobiSerif Regular" w:hAnsi="StobiSerif Regular" w:cs="Arial"/>
                <w:color w:val="000000"/>
                <w:sz w:val="22"/>
                <w:szCs w:val="22"/>
              </w:rPr>
              <w:t xml:space="preserve"> микрофони</w:t>
            </w:r>
          </w:p>
          <w:p w14:paraId="04FABF35"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Фреквенциски опсег на приемникот: UHF минимум во опсегот 826</w:t>
            </w:r>
            <w:r w:rsidRPr="003425F4">
              <w:rPr>
                <w:rFonts w:ascii="StobiSerif Regular" w:hAnsi="StobiSerif Regular" w:cs="Arial"/>
                <w:color w:val="000000"/>
                <w:sz w:val="22"/>
                <w:szCs w:val="22"/>
              </w:rPr>
              <w:t>MHz – 868MHz</w:t>
            </w:r>
          </w:p>
          <w:p w14:paraId="22861645"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Минимум 2</w:t>
            </w:r>
            <w:r w:rsidR="003425F4">
              <w:rPr>
                <w:rFonts w:ascii="StobiSerif Regular" w:hAnsi="StobiSerif Regular" w:cs="Arial"/>
                <w:color w:val="000000"/>
                <w:sz w:val="22"/>
                <w:szCs w:val="22"/>
                <w:lang w:val="mk-MK"/>
              </w:rPr>
              <w:t>(две)</w:t>
            </w:r>
            <w:r w:rsidRPr="008B1352">
              <w:rPr>
                <w:rFonts w:ascii="StobiSerif Regular" w:hAnsi="StobiSerif Regular" w:cs="Arial"/>
                <w:color w:val="000000"/>
                <w:sz w:val="22"/>
                <w:szCs w:val="22"/>
              </w:rPr>
              <w:t xml:space="preserve"> антени на приемникот</w:t>
            </w:r>
          </w:p>
          <w:p w14:paraId="0D110985"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Минимум 8</w:t>
            </w:r>
            <w:r w:rsidR="003425F4">
              <w:rPr>
                <w:rFonts w:ascii="StobiSerif Regular" w:hAnsi="StobiSerif Regular" w:cs="Arial"/>
                <w:color w:val="000000"/>
                <w:sz w:val="22"/>
                <w:szCs w:val="22"/>
                <w:lang w:val="mk-MK"/>
              </w:rPr>
              <w:t>(осум)</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канали за избор на трансмитерот</w:t>
            </w:r>
          </w:p>
          <w:p w14:paraId="61A6EC7C"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Минимум 2</w:t>
            </w:r>
            <w:r w:rsidR="003425F4">
              <w:rPr>
                <w:rFonts w:ascii="StobiSerif Regular" w:hAnsi="StobiSerif Regular" w:cs="Arial"/>
                <w:color w:val="000000"/>
                <w:sz w:val="22"/>
                <w:szCs w:val="22"/>
                <w:lang w:val="mk-MK"/>
              </w:rPr>
              <w:t>(два)</w:t>
            </w:r>
            <w:r w:rsidRPr="008B1352">
              <w:rPr>
                <w:rFonts w:ascii="StobiSerif Regular" w:hAnsi="StobiSerif Regular" w:cs="Arial"/>
                <w:color w:val="000000"/>
                <w:sz w:val="22"/>
                <w:szCs w:val="22"/>
              </w:rPr>
              <w:t xml:space="preserve"> </w:t>
            </w:r>
            <w:r w:rsidRPr="003425F4">
              <w:rPr>
                <w:rFonts w:ascii="StobiSerif Regular" w:hAnsi="StobiSerif Regular" w:cs="Arial"/>
                <w:color w:val="000000"/>
                <w:sz w:val="22"/>
                <w:szCs w:val="22"/>
              </w:rPr>
              <w:t>XLR</w:t>
            </w:r>
            <w:r w:rsidRPr="008B1352">
              <w:rPr>
                <w:rFonts w:ascii="StobiSerif Regular" w:hAnsi="StobiSerif Regular" w:cs="Arial"/>
                <w:color w:val="000000"/>
                <w:sz w:val="22"/>
                <w:szCs w:val="22"/>
              </w:rPr>
              <w:t xml:space="preserve"> </w:t>
            </w:r>
            <w:r w:rsidR="005C53E5">
              <w:rPr>
                <w:rFonts w:ascii="StobiSerif Regular" w:hAnsi="StobiSerif Regular"/>
                <w:color w:val="000000"/>
                <w:sz w:val="22"/>
                <w:szCs w:val="22"/>
                <w:lang w:val="mk-MK" w:eastAsia="mk-MK"/>
              </w:rPr>
              <w:t>или еквивалентно</w:t>
            </w:r>
            <w:r w:rsidR="005C53E5"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излези на приемникот, за поврзување со миксета</w:t>
            </w:r>
          </w:p>
          <w:p w14:paraId="5BCB4196" w14:textId="543DD0C6"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Минимум 2</w:t>
            </w:r>
            <w:r w:rsidR="003425F4">
              <w:rPr>
                <w:rFonts w:ascii="StobiSerif Regular" w:hAnsi="StobiSerif Regular" w:cs="Arial"/>
                <w:color w:val="000000"/>
                <w:sz w:val="22"/>
                <w:szCs w:val="22"/>
                <w:lang w:val="mk-MK"/>
              </w:rPr>
              <w:t>(два)</w:t>
            </w:r>
            <w:r w:rsidRPr="008B1352">
              <w:rPr>
                <w:rFonts w:ascii="StobiSerif Regular" w:hAnsi="StobiSerif Regular" w:cs="Arial"/>
                <w:color w:val="000000"/>
                <w:sz w:val="22"/>
                <w:szCs w:val="22"/>
              </w:rPr>
              <w:t xml:space="preserve"> динамички микрофони (трансмитери), кои работат со стандардни 2хАА батерии</w:t>
            </w:r>
            <w:r w:rsidR="00843592">
              <w:rPr>
                <w:rFonts w:ascii="StobiSerif Regular" w:hAnsi="StobiSerif Regular" w:cs="Arial"/>
                <w:color w:val="000000"/>
                <w:sz w:val="22"/>
                <w:szCs w:val="22"/>
              </w:rPr>
              <w:t xml:space="preserve">, </w:t>
            </w:r>
            <w:r w:rsidR="00843592">
              <w:rPr>
                <w:rFonts w:ascii="StobiSerif Regular" w:hAnsi="StobiSerif Regular" w:cs="Arial"/>
                <w:color w:val="000000"/>
                <w:sz w:val="22"/>
                <w:szCs w:val="22"/>
                <w:lang w:val="mk-MK"/>
              </w:rPr>
              <w:t>или еквивалентно</w:t>
            </w:r>
          </w:p>
          <w:p w14:paraId="1FA010F4"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Фреквенции опсег на динамичките микрофони: 40-16,000 Hz</w:t>
            </w:r>
          </w:p>
          <w:p w14:paraId="5AB724F9"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Тежина на приемникот: максимум 2</w:t>
            </w:r>
            <w:r w:rsidRPr="003425F4">
              <w:rPr>
                <w:rFonts w:ascii="StobiSerif Regular" w:hAnsi="StobiSerif Regular" w:cs="Arial"/>
                <w:color w:val="000000"/>
                <w:sz w:val="22"/>
                <w:szCs w:val="22"/>
              </w:rPr>
              <w:t>k</w:t>
            </w:r>
            <w:r w:rsidRPr="008B1352">
              <w:rPr>
                <w:rFonts w:ascii="StobiSerif Regular" w:hAnsi="StobiSerif Regular" w:cs="Arial"/>
                <w:color w:val="000000"/>
                <w:sz w:val="22"/>
                <w:szCs w:val="22"/>
              </w:rPr>
              <w:t>g</w:t>
            </w:r>
          </w:p>
          <w:p w14:paraId="3F125779"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Димензии: максимум </w:t>
            </w:r>
            <w:r w:rsidRPr="003425F4">
              <w:rPr>
                <w:rFonts w:ascii="StobiSerif Regular" w:hAnsi="StobiSerif Regular" w:cs="Arial"/>
                <w:color w:val="000000"/>
                <w:sz w:val="22"/>
                <w:szCs w:val="22"/>
              </w:rPr>
              <w:t>450</w:t>
            </w:r>
            <w:r w:rsidRPr="008B1352">
              <w:rPr>
                <w:rFonts w:ascii="StobiSerif Regular" w:hAnsi="StobiSerif Regular" w:cs="Arial"/>
                <w:color w:val="000000"/>
                <w:sz w:val="22"/>
                <w:szCs w:val="22"/>
              </w:rPr>
              <w:t xml:space="preserve">mm должина, максимум </w:t>
            </w:r>
            <w:r w:rsidRPr="003425F4">
              <w:rPr>
                <w:rFonts w:ascii="StobiSerif Regular" w:hAnsi="StobiSerif Regular" w:cs="Arial"/>
                <w:color w:val="000000"/>
                <w:sz w:val="22"/>
                <w:szCs w:val="22"/>
              </w:rPr>
              <w:t>50</w:t>
            </w:r>
            <w:r w:rsidRPr="008B1352">
              <w:rPr>
                <w:rFonts w:ascii="StobiSerif Regular" w:hAnsi="StobiSerif Regular" w:cs="Arial"/>
                <w:color w:val="000000"/>
                <w:sz w:val="22"/>
                <w:szCs w:val="22"/>
              </w:rPr>
              <w:t>mm висина, максимум 300</w:t>
            </w:r>
            <w:r w:rsidRPr="003425F4">
              <w:rPr>
                <w:rFonts w:ascii="StobiSerif Regular" w:hAnsi="StobiSerif Regular" w:cs="Arial"/>
                <w:color w:val="000000"/>
                <w:sz w:val="22"/>
                <w:szCs w:val="22"/>
              </w:rPr>
              <w:t>mm</w:t>
            </w:r>
            <w:r w:rsidR="003425F4">
              <w:rPr>
                <w:rFonts w:ascii="StobiSerif Regular" w:hAnsi="StobiSerif Regular" w:cs="Arial"/>
                <w:color w:val="000000"/>
                <w:sz w:val="22"/>
                <w:szCs w:val="22"/>
              </w:rPr>
              <w:t xml:space="preserve"> длабочина</w:t>
            </w:r>
          </w:p>
          <w:p w14:paraId="3DB28FD4"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Приемникот да поседува копчиња за регулирање на нивото на сигнал, за секој канал посебно </w:t>
            </w:r>
            <w:r w:rsidR="003425F4">
              <w:rPr>
                <w:rFonts w:ascii="StobiSerif Regular" w:hAnsi="StobiSerif Regular" w:cs="Arial"/>
                <w:color w:val="000000"/>
                <w:sz w:val="22"/>
                <w:szCs w:val="22"/>
              </w:rPr>
              <w:t>(Volume)</w:t>
            </w:r>
          </w:p>
          <w:p w14:paraId="06448DD0"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Приемникот да поседува </w:t>
            </w:r>
            <w:r w:rsidR="003425F4">
              <w:rPr>
                <w:rFonts w:ascii="StobiSerif Regular" w:hAnsi="StobiSerif Regular" w:cs="Arial"/>
                <w:color w:val="000000"/>
                <w:sz w:val="22"/>
                <w:szCs w:val="22"/>
              </w:rPr>
              <w:t>копче за вклучување/исклучување</w:t>
            </w:r>
          </w:p>
          <w:p w14:paraId="0F011738" w14:textId="41B443E2"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Напојување: </w:t>
            </w:r>
            <w:r w:rsidR="000E0254" w:rsidRPr="009F00AC">
              <w:rPr>
                <w:rFonts w:ascii="StobiSerif Regular" w:hAnsi="StobiSerif Regular" w:cs="Arial"/>
                <w:color w:val="000000"/>
                <w:sz w:val="22"/>
                <w:szCs w:val="22"/>
              </w:rPr>
              <w:t xml:space="preserve">220 до 240 V (EU)  </w:t>
            </w:r>
            <w:r w:rsidRPr="003425F4">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 xml:space="preserve">изведено директно со кабел, или преку </w:t>
            </w:r>
            <w:r w:rsidRPr="003425F4">
              <w:rPr>
                <w:rFonts w:ascii="StobiSerif Regular" w:hAnsi="StobiSerif Regular" w:cs="Arial"/>
                <w:color w:val="000000"/>
                <w:sz w:val="22"/>
                <w:szCs w:val="22"/>
              </w:rPr>
              <w:t>AC</w:t>
            </w:r>
            <w:r w:rsidRPr="008B1352">
              <w:rPr>
                <w:rFonts w:ascii="StobiSerif Regular" w:hAnsi="StobiSerif Regular" w:cs="Arial"/>
                <w:color w:val="000000"/>
                <w:sz w:val="22"/>
                <w:szCs w:val="22"/>
              </w:rPr>
              <w:t xml:space="preserve"> адаптер.</w:t>
            </w:r>
          </w:p>
        </w:tc>
      </w:tr>
      <w:tr w:rsidR="00F54027" w:rsidRPr="008B1352" w14:paraId="7E3BB3CD"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50DF41ED" w14:textId="77777777" w:rsidR="00F54027" w:rsidRPr="008B1352" w:rsidRDefault="003425F4" w:rsidP="00F54027">
            <w:pPr>
              <w:jc w:val="center"/>
              <w:rPr>
                <w:rFonts w:ascii="StobiSerif Regular" w:hAnsi="StobiSerif Regular" w:cs="Arial"/>
                <w:color w:val="000000"/>
                <w:sz w:val="22"/>
                <w:szCs w:val="22"/>
              </w:rPr>
            </w:pPr>
            <w:r>
              <w:rPr>
                <w:rFonts w:ascii="StobiSerif Regular" w:hAnsi="StobiSerif Regular" w:cs="Arial"/>
                <w:color w:val="000000"/>
                <w:sz w:val="22"/>
                <w:szCs w:val="22"/>
                <w:lang w:val="mk-MK"/>
              </w:rPr>
              <w:t>3</w:t>
            </w:r>
            <w:r w:rsidR="00F54027" w:rsidRPr="008B1352">
              <w:rPr>
                <w:rFonts w:ascii="StobiSerif Regular" w:hAnsi="StobiSerif Regular" w:cs="Arial"/>
                <w:color w:val="000000"/>
                <w:sz w:val="22"/>
                <w:szCs w:val="22"/>
              </w:rPr>
              <w:t>.</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FF11191"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Секој микрофонски систем да биде испорачан со минимум 2 аудио кабли со должина од минимум 6м со XLR </w:t>
            </w:r>
            <w:r w:rsidR="005C53E5">
              <w:rPr>
                <w:rFonts w:ascii="StobiSerif Regular" w:hAnsi="StobiSerif Regular"/>
                <w:color w:val="000000"/>
                <w:sz w:val="22"/>
                <w:szCs w:val="22"/>
                <w:lang w:val="mk-MK" w:eastAsia="mk-MK"/>
              </w:rPr>
              <w:t>или еквивалентно</w:t>
            </w:r>
            <w:r w:rsidR="005C53E5" w:rsidRPr="008B1352">
              <w:rPr>
                <w:rFonts w:ascii="StobiSerif Regular" w:hAnsi="StobiSerif Regular" w:cs="Arial"/>
                <w:color w:val="000000"/>
                <w:sz w:val="22"/>
                <w:szCs w:val="22"/>
              </w:rPr>
              <w:t xml:space="preserve"> </w:t>
            </w:r>
            <w:r w:rsidRPr="008B1352">
              <w:rPr>
                <w:rFonts w:ascii="StobiSerif Regular" w:hAnsi="StobiSerif Regular" w:cs="Arial"/>
                <w:color w:val="000000"/>
                <w:sz w:val="22"/>
                <w:szCs w:val="22"/>
              </w:rPr>
              <w:t>конектори на секој крај, за поврзување  на приемникот со миксетата.</w:t>
            </w:r>
          </w:p>
        </w:tc>
      </w:tr>
      <w:tr w:rsidR="00F54027" w:rsidRPr="008B1352" w14:paraId="50C8ADF1"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AE4A"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8</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43F99" w14:textId="77777777" w:rsidR="00F54027" w:rsidRPr="008B1352" w:rsidRDefault="003425F4" w:rsidP="00F54027">
            <w:pPr>
              <w:jc w:val="center"/>
              <w:rPr>
                <w:rFonts w:ascii="StobiSerif Regular" w:hAnsi="StobiSerif Regular" w:cs="Arial"/>
                <w:b/>
                <w:color w:val="000000"/>
                <w:sz w:val="22"/>
                <w:szCs w:val="22"/>
              </w:rPr>
            </w:pPr>
            <w:r>
              <w:rPr>
                <w:rFonts w:ascii="StobiSerif Regular" w:hAnsi="StobiSerif Regular" w:cs="Arial"/>
                <w:b/>
                <w:color w:val="000000"/>
                <w:sz w:val="22"/>
                <w:szCs w:val="22"/>
              </w:rPr>
              <w:t>Микрофонски</w:t>
            </w:r>
            <w:r w:rsidR="00F54027" w:rsidRPr="008B1352">
              <w:rPr>
                <w:rFonts w:ascii="StobiSerif Regular" w:hAnsi="StobiSerif Regular" w:cs="Arial"/>
                <w:b/>
                <w:color w:val="000000"/>
                <w:sz w:val="22"/>
                <w:szCs w:val="22"/>
              </w:rPr>
              <w:t xml:space="preserve"> </w:t>
            </w:r>
            <w:r>
              <w:rPr>
                <w:rFonts w:ascii="StobiSerif Regular" w:hAnsi="StobiSerif Regular" w:cs="Arial"/>
                <w:b/>
                <w:color w:val="000000"/>
                <w:sz w:val="22"/>
                <w:szCs w:val="22"/>
              </w:rPr>
              <w:t>статив</w:t>
            </w:r>
            <w:r w:rsidR="00F54027" w:rsidRPr="008B1352">
              <w:rPr>
                <w:rFonts w:ascii="StobiSerif Regular" w:hAnsi="StobiSerif Regular" w:cs="Arial"/>
                <w:b/>
                <w:color w:val="000000"/>
                <w:sz w:val="22"/>
                <w:szCs w:val="22"/>
              </w:rPr>
              <w:t xml:space="preserve"> – тип 1</w:t>
            </w:r>
          </w:p>
        </w:tc>
      </w:tr>
      <w:tr w:rsidR="00F54027" w:rsidRPr="008B1352" w14:paraId="5143A93D"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3DC5DCD4"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AB58888"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4</w:t>
            </w:r>
          </w:p>
        </w:tc>
      </w:tr>
      <w:tr w:rsidR="00F54027" w:rsidRPr="008B1352" w14:paraId="33B75879"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2BC06F37"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10775398"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Карактеристики: </w:t>
            </w:r>
          </w:p>
          <w:p w14:paraId="4CCEB40D"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3425F4">
              <w:rPr>
                <w:rFonts w:ascii="StobiSerif Regular" w:hAnsi="StobiSerif Regular" w:cs="Arial"/>
                <w:color w:val="000000"/>
                <w:sz w:val="22"/>
                <w:szCs w:val="22"/>
              </w:rPr>
              <w:t>Материјал: метал</w:t>
            </w:r>
          </w:p>
          <w:p w14:paraId="30DE3BA7"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И</w:t>
            </w:r>
            <w:r w:rsidR="003425F4">
              <w:rPr>
                <w:rFonts w:ascii="StobiSerif Regular" w:hAnsi="StobiSerif Regular" w:cs="Arial"/>
                <w:color w:val="000000"/>
                <w:sz w:val="22"/>
                <w:szCs w:val="22"/>
              </w:rPr>
              <w:t>зведба: склоплив</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 xml:space="preserve"> со триножно постоље</w:t>
            </w:r>
          </w:p>
          <w:p w14:paraId="58A342D8"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Димензии: минимум 850</w:t>
            </w:r>
            <w:r w:rsidRPr="003425F4">
              <w:rPr>
                <w:rFonts w:ascii="StobiSerif Regular" w:hAnsi="StobiSerif Regular" w:cs="Arial"/>
                <w:color w:val="000000"/>
                <w:sz w:val="22"/>
                <w:szCs w:val="22"/>
              </w:rPr>
              <w:t>mm</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на склопен</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 минимум 1500</w:t>
            </w:r>
            <w:r w:rsidRPr="003425F4">
              <w:rPr>
                <w:rFonts w:ascii="StobiSerif Regular" w:hAnsi="StobiSerif Regular" w:cs="Arial"/>
                <w:color w:val="000000"/>
                <w:sz w:val="22"/>
                <w:szCs w:val="22"/>
              </w:rPr>
              <w:t>mm</w:t>
            </w:r>
            <w:r w:rsidR="003425F4">
              <w:rPr>
                <w:rFonts w:ascii="StobiSerif Regular" w:hAnsi="StobiSerif Regular" w:cs="Arial"/>
                <w:color w:val="000000"/>
                <w:sz w:val="22"/>
                <w:szCs w:val="22"/>
              </w:rPr>
              <w:t xml:space="preserve"> на подигнат</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w:t>
            </w:r>
          </w:p>
          <w:p w14:paraId="0A4835C2"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Телескопска рака со минимална должина од 750мм</w:t>
            </w:r>
          </w:p>
          <w:p w14:paraId="0F430C6D"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Максимална тежина: максимум 3.5 </w:t>
            </w:r>
            <w:r w:rsidRPr="003425F4">
              <w:rPr>
                <w:rFonts w:ascii="StobiSerif Regular" w:hAnsi="StobiSerif Regular" w:cs="Arial"/>
                <w:color w:val="000000"/>
                <w:sz w:val="22"/>
                <w:szCs w:val="22"/>
              </w:rPr>
              <w:t>kg</w:t>
            </w:r>
          </w:p>
          <w:p w14:paraId="1A4066E0"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Димензија на навој за штипка: 3/8"-16 или 5/8"-27</w:t>
            </w:r>
          </w:p>
        </w:tc>
      </w:tr>
      <w:tr w:rsidR="00F54027" w:rsidRPr="008B1352" w14:paraId="0A85A912" w14:textId="77777777" w:rsidTr="00344919">
        <w:trPr>
          <w:trHeight w:val="437"/>
        </w:trPr>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9DD2C" w14:textId="77777777" w:rsidR="00F54027" w:rsidRPr="00716E3E" w:rsidRDefault="00F54027" w:rsidP="00F54027">
            <w:pPr>
              <w:jc w:val="cente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rPr>
              <w:t>Бр.</w:t>
            </w:r>
            <w:r w:rsidR="00716E3E">
              <w:rPr>
                <w:rFonts w:ascii="StobiSerif Regular" w:hAnsi="StobiSerif Regular" w:cs="Arial"/>
                <w:b/>
                <w:color w:val="000000"/>
                <w:sz w:val="22"/>
                <w:szCs w:val="22"/>
                <w:lang w:val="mk-MK"/>
              </w:rPr>
              <w:t xml:space="preserve"> 9</w:t>
            </w:r>
          </w:p>
        </w:tc>
        <w:tc>
          <w:tcPr>
            <w:tcW w:w="8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691D7" w14:textId="77777777" w:rsidR="00F54027" w:rsidRPr="008B1352" w:rsidRDefault="003425F4" w:rsidP="00F54027">
            <w:pPr>
              <w:jc w:val="center"/>
              <w:rPr>
                <w:rFonts w:ascii="StobiSerif Regular" w:hAnsi="StobiSerif Regular" w:cs="Arial"/>
                <w:b/>
                <w:color w:val="000000"/>
                <w:sz w:val="22"/>
                <w:szCs w:val="22"/>
              </w:rPr>
            </w:pPr>
            <w:r>
              <w:rPr>
                <w:rFonts w:ascii="StobiSerif Regular" w:hAnsi="StobiSerif Regular" w:cs="Arial"/>
                <w:b/>
                <w:color w:val="000000"/>
                <w:sz w:val="22"/>
                <w:szCs w:val="22"/>
              </w:rPr>
              <w:t>Микрофонски</w:t>
            </w:r>
            <w:r w:rsidR="00F54027" w:rsidRPr="008B1352">
              <w:rPr>
                <w:rFonts w:ascii="StobiSerif Regular" w:hAnsi="StobiSerif Regular" w:cs="Arial"/>
                <w:b/>
                <w:color w:val="000000"/>
                <w:sz w:val="22"/>
                <w:szCs w:val="22"/>
              </w:rPr>
              <w:t xml:space="preserve"> </w:t>
            </w:r>
            <w:r>
              <w:rPr>
                <w:rFonts w:ascii="StobiSerif Regular" w:hAnsi="StobiSerif Regular" w:cs="Arial"/>
                <w:b/>
                <w:color w:val="000000"/>
                <w:sz w:val="22"/>
                <w:szCs w:val="22"/>
              </w:rPr>
              <w:t>статив</w:t>
            </w:r>
            <w:r w:rsidR="00F54027" w:rsidRPr="008B1352">
              <w:rPr>
                <w:rFonts w:ascii="StobiSerif Regular" w:hAnsi="StobiSerif Regular" w:cs="Arial"/>
                <w:b/>
                <w:color w:val="000000"/>
                <w:sz w:val="22"/>
                <w:szCs w:val="22"/>
              </w:rPr>
              <w:t xml:space="preserve"> – тип 2</w:t>
            </w:r>
          </w:p>
        </w:tc>
      </w:tr>
      <w:tr w:rsidR="00F54027" w:rsidRPr="008B1352" w14:paraId="7E618B1E"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44B3C159"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3F0D5ACF" w14:textId="77777777" w:rsidR="00F54027" w:rsidRPr="00414BC1" w:rsidRDefault="00F54027" w:rsidP="00F54027">
            <w:pPr>
              <w:jc w:val="both"/>
              <w:rPr>
                <w:rFonts w:ascii="StobiSerif Regular" w:hAnsi="StobiSerif Regular" w:cs="Arial"/>
                <w:b/>
                <w:color w:val="000000"/>
                <w:sz w:val="22"/>
                <w:szCs w:val="22"/>
              </w:rPr>
            </w:pPr>
            <w:r w:rsidRPr="00414BC1">
              <w:rPr>
                <w:rFonts w:ascii="StobiSerif Regular" w:hAnsi="StobiSerif Regular" w:cs="Arial"/>
                <w:b/>
                <w:color w:val="000000"/>
                <w:sz w:val="22"/>
                <w:szCs w:val="22"/>
              </w:rPr>
              <w:t>Количина: 2</w:t>
            </w:r>
          </w:p>
        </w:tc>
      </w:tr>
      <w:tr w:rsidR="00F54027" w:rsidRPr="008B1352" w14:paraId="0C84ACFD" w14:textId="77777777" w:rsidTr="00C87AE8">
        <w:trPr>
          <w:trHeight w:val="437"/>
        </w:trPr>
        <w:tc>
          <w:tcPr>
            <w:tcW w:w="1034" w:type="dxa"/>
            <w:tcBorders>
              <w:top w:val="single" w:sz="4" w:space="0" w:color="auto"/>
              <w:left w:val="single" w:sz="4" w:space="0" w:color="auto"/>
              <w:bottom w:val="single" w:sz="4" w:space="0" w:color="auto"/>
              <w:right w:val="single" w:sz="4" w:space="0" w:color="auto"/>
            </w:tcBorders>
            <w:vAlign w:val="center"/>
          </w:tcPr>
          <w:p w14:paraId="7F22E885"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793F226F"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Карактеристики: </w:t>
            </w:r>
          </w:p>
          <w:p w14:paraId="061900BA"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3425F4">
              <w:rPr>
                <w:rFonts w:ascii="StobiSerif Regular" w:hAnsi="StobiSerif Regular" w:cs="Arial"/>
                <w:color w:val="000000"/>
                <w:sz w:val="22"/>
                <w:szCs w:val="22"/>
              </w:rPr>
              <w:t>Материјал: метал</w:t>
            </w:r>
          </w:p>
          <w:p w14:paraId="083D918D" w14:textId="77777777" w:rsidR="00F54027" w:rsidRPr="003425F4"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Изведба: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 xml:space="preserve"> со триножно постоље или метален диск, за поставување на маса </w:t>
            </w:r>
            <w:r w:rsidRPr="003425F4">
              <w:rPr>
                <w:rFonts w:ascii="StobiSerif Regular" w:hAnsi="StobiSerif Regular" w:cs="Arial"/>
                <w:color w:val="000000"/>
                <w:sz w:val="22"/>
                <w:szCs w:val="22"/>
              </w:rPr>
              <w:t>(Desk type microphone stand)</w:t>
            </w:r>
          </w:p>
          <w:p w14:paraId="3D05879E"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Диме</w:t>
            </w:r>
            <w:r w:rsidR="003425F4">
              <w:rPr>
                <w:rFonts w:ascii="StobiSerif Regular" w:hAnsi="StobiSerif Regular" w:cs="Arial"/>
                <w:color w:val="000000"/>
                <w:sz w:val="22"/>
                <w:szCs w:val="22"/>
              </w:rPr>
              <w:t>нзии: минимум 150mm на подигнат</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w:t>
            </w:r>
          </w:p>
          <w:p w14:paraId="1830977C" w14:textId="77777777" w:rsidR="00F54027" w:rsidRPr="008B1352" w:rsidRDefault="00F54027" w:rsidP="003425F4">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Максимална тежина: максимум </w:t>
            </w:r>
            <w:r w:rsidRPr="008B1352">
              <w:rPr>
                <w:rFonts w:ascii="StobiSerif Regular" w:hAnsi="StobiSerif Regular" w:cs="Arial"/>
                <w:color w:val="000000"/>
                <w:sz w:val="22"/>
                <w:szCs w:val="22"/>
                <w:lang w:val="en-US"/>
              </w:rPr>
              <w:t>0</w:t>
            </w:r>
            <w:r w:rsidRPr="008B1352">
              <w:rPr>
                <w:rFonts w:ascii="StobiSerif Regular" w:hAnsi="StobiSerif Regular" w:cs="Arial"/>
                <w:color w:val="000000"/>
                <w:sz w:val="22"/>
                <w:szCs w:val="22"/>
              </w:rPr>
              <w:t>.</w:t>
            </w:r>
            <w:r w:rsidRPr="008B1352">
              <w:rPr>
                <w:rFonts w:ascii="StobiSerif Regular" w:hAnsi="StobiSerif Regular" w:cs="Arial"/>
                <w:color w:val="000000"/>
                <w:sz w:val="22"/>
                <w:szCs w:val="22"/>
                <w:lang w:val="en-US"/>
              </w:rPr>
              <w:t>9</w:t>
            </w:r>
            <w:r w:rsidRPr="008B1352">
              <w:rPr>
                <w:rFonts w:ascii="StobiSerif Regular" w:hAnsi="StobiSerif Regular" w:cs="Arial"/>
                <w:color w:val="000000"/>
                <w:sz w:val="22"/>
                <w:szCs w:val="22"/>
              </w:rPr>
              <w:t xml:space="preserve"> kg</w:t>
            </w:r>
          </w:p>
          <w:p w14:paraId="1B3036C8"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lastRenderedPageBreak/>
              <w:t>Димензија на навој за штипка: 3/8"-16 или 5/8"-27</w:t>
            </w:r>
          </w:p>
          <w:p w14:paraId="23B25C1E" w14:textId="0C2734B6"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Се</w:t>
            </w:r>
            <w:r w:rsidR="003425F4">
              <w:rPr>
                <w:rFonts w:ascii="StobiSerif Regular" w:hAnsi="StobiSerif Regular" w:cs="Arial"/>
                <w:color w:val="000000"/>
                <w:sz w:val="22"/>
                <w:szCs w:val="22"/>
              </w:rPr>
              <w:t>кој микрофонски</w:t>
            </w:r>
            <w:r w:rsidRPr="008B1352">
              <w:rPr>
                <w:rFonts w:ascii="StobiSerif Regular" w:hAnsi="StobiSerif Regular" w:cs="Arial"/>
                <w:color w:val="000000"/>
                <w:sz w:val="22"/>
                <w:szCs w:val="22"/>
              </w:rPr>
              <w:t xml:space="preserve"> </w:t>
            </w:r>
            <w:r w:rsidR="003425F4">
              <w:rPr>
                <w:rFonts w:ascii="StobiSerif Regular" w:hAnsi="StobiSerif Regular" w:cs="Arial"/>
                <w:color w:val="000000"/>
                <w:sz w:val="22"/>
                <w:szCs w:val="22"/>
              </w:rPr>
              <w:t>статив</w:t>
            </w:r>
            <w:r w:rsidRPr="008B1352">
              <w:rPr>
                <w:rFonts w:ascii="StobiSerif Regular" w:hAnsi="StobiSerif Regular" w:cs="Arial"/>
                <w:color w:val="000000"/>
                <w:sz w:val="22"/>
                <w:szCs w:val="22"/>
              </w:rPr>
              <w:t xml:space="preserve"> да биде испорачан со монтирана штипка (држач) за микрофон, со стандарден внатрешен навој и адаптер (5/8"-27; 5/8"-27 во 3/8"-16 адаптер).</w:t>
            </w:r>
          </w:p>
        </w:tc>
      </w:tr>
    </w:tbl>
    <w:p w14:paraId="58ED2154" w14:textId="77777777" w:rsidR="00F54027" w:rsidRPr="008B1352" w:rsidRDefault="00F54027" w:rsidP="00F54027">
      <w:pPr>
        <w:rPr>
          <w:rFonts w:ascii="StobiSerif Regular" w:hAnsi="StobiSerif Regular"/>
          <w:sz w:val="22"/>
          <w:szCs w:val="22"/>
        </w:rPr>
      </w:pPr>
    </w:p>
    <w:p w14:paraId="1C246EEE" w14:textId="77777777" w:rsidR="00F54027" w:rsidRDefault="003425F4" w:rsidP="00F54027">
      <w:pPr>
        <w:rPr>
          <w:rFonts w:ascii="StobiSerif Regular" w:hAnsi="StobiSerif Regular"/>
          <w:b/>
          <w:sz w:val="22"/>
          <w:szCs w:val="22"/>
          <w:lang w:val="mk-MK"/>
        </w:rPr>
      </w:pPr>
      <w:r>
        <w:rPr>
          <w:rFonts w:ascii="StobiSerif Regular" w:hAnsi="StobiSerif Regular"/>
          <w:b/>
          <w:sz w:val="22"/>
          <w:szCs w:val="22"/>
          <w:lang w:val="mk-MK"/>
        </w:rPr>
        <w:t>Гаранција за уредите од ДЕЛ</w:t>
      </w:r>
      <w:r w:rsidR="00A041FB">
        <w:rPr>
          <w:rFonts w:ascii="StobiSerif Regular" w:hAnsi="StobiSerif Regular"/>
          <w:b/>
          <w:sz w:val="22"/>
          <w:szCs w:val="22"/>
          <w:lang w:val="mk-MK"/>
        </w:rPr>
        <w:t xml:space="preserve"> </w:t>
      </w:r>
      <w:r>
        <w:rPr>
          <w:rFonts w:ascii="StobiSerif Regular" w:hAnsi="StobiSerif Regular"/>
          <w:b/>
          <w:sz w:val="22"/>
          <w:szCs w:val="22"/>
          <w:lang w:val="mk-MK"/>
        </w:rPr>
        <w:t>2 да изнесува минимум 12 месеци.</w:t>
      </w:r>
    </w:p>
    <w:p w14:paraId="3CC06B04" w14:textId="77777777" w:rsidR="003425F4" w:rsidRPr="003425F4" w:rsidRDefault="003425F4" w:rsidP="00F54027">
      <w:pPr>
        <w:rPr>
          <w:rFonts w:ascii="StobiSerif Regular" w:hAnsi="StobiSerif Regular"/>
          <w:b/>
          <w:sz w:val="22"/>
          <w:szCs w:val="22"/>
          <w:lang w:val="mk-MK"/>
        </w:rPr>
      </w:pPr>
    </w:p>
    <w:p w14:paraId="3AA91C3E" w14:textId="77777777" w:rsidR="004C6F3B" w:rsidRDefault="004C6F3B">
      <w:pPr>
        <w:suppressAutoHyphens w:val="0"/>
        <w:rPr>
          <w:rFonts w:ascii="StobiSerif Regular" w:hAnsi="StobiSerif Regular"/>
          <w:b/>
          <w:sz w:val="22"/>
          <w:szCs w:val="22"/>
          <w:lang w:val="mk-MK"/>
        </w:rPr>
      </w:pPr>
      <w:r>
        <w:rPr>
          <w:rFonts w:ascii="StobiSerif Regular" w:hAnsi="StobiSerif Regular"/>
          <w:b/>
          <w:sz w:val="22"/>
          <w:szCs w:val="22"/>
          <w:lang w:val="mk-MK"/>
        </w:rPr>
        <w:br w:type="page"/>
      </w:r>
    </w:p>
    <w:p w14:paraId="3CD64807" w14:textId="3BFA9ACD" w:rsidR="00F54027" w:rsidRPr="008B1352" w:rsidRDefault="00F54027" w:rsidP="00F54027">
      <w:pPr>
        <w:rPr>
          <w:rFonts w:ascii="StobiSerif Regular" w:hAnsi="StobiSerif Regular"/>
          <w:b/>
          <w:sz w:val="22"/>
          <w:szCs w:val="22"/>
          <w:lang w:val="mk-MK"/>
        </w:rPr>
      </w:pPr>
      <w:r w:rsidRPr="008B1352">
        <w:rPr>
          <w:rFonts w:ascii="StobiSerif Regular" w:hAnsi="StobiSerif Regular"/>
          <w:b/>
          <w:sz w:val="22"/>
          <w:szCs w:val="22"/>
          <w:lang w:val="mk-MK"/>
        </w:rPr>
        <w:lastRenderedPageBreak/>
        <w:t xml:space="preserve">ДЕЛ 3 </w:t>
      </w:r>
      <w:r w:rsidRPr="009A297C">
        <w:rPr>
          <w:rFonts w:ascii="StobiSerif Regular" w:hAnsi="StobiSerif Regular"/>
          <w:b/>
          <w:sz w:val="22"/>
          <w:szCs w:val="22"/>
          <w:lang w:val="en-US"/>
        </w:rPr>
        <w:t xml:space="preserve">- </w:t>
      </w:r>
      <w:r w:rsidR="000D6C70">
        <w:rPr>
          <w:rFonts w:ascii="StobiSerif Regular" w:hAnsi="StobiSerif Regular"/>
          <w:b/>
          <w:sz w:val="22"/>
          <w:szCs w:val="22"/>
          <w:lang w:val="mk-MK"/>
        </w:rPr>
        <w:t>Опрема за безжично поврзување</w:t>
      </w:r>
    </w:p>
    <w:p w14:paraId="2E22DDBE" w14:textId="77777777" w:rsidR="00F54027" w:rsidRPr="008B1352" w:rsidRDefault="00F54027" w:rsidP="00F54027">
      <w:pPr>
        <w:pStyle w:val="ListParagraph"/>
        <w:rPr>
          <w:rFonts w:ascii="StobiSerif Regular" w:hAnsi="StobiSerif Regular"/>
        </w:rPr>
      </w:pPr>
    </w:p>
    <w:tbl>
      <w:tblPr>
        <w:tblW w:w="9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586"/>
      </w:tblGrid>
      <w:tr w:rsidR="00F54027" w:rsidRPr="008B1352" w14:paraId="4F756A41" w14:textId="77777777" w:rsidTr="00344919">
        <w:trPr>
          <w:trHeight w:val="737"/>
        </w:trPr>
        <w:tc>
          <w:tcPr>
            <w:tcW w:w="1034" w:type="dxa"/>
            <w:shd w:val="clear" w:color="auto" w:fill="F2F2F2" w:themeFill="background1" w:themeFillShade="F2"/>
            <w:vAlign w:val="center"/>
          </w:tcPr>
          <w:p w14:paraId="0AA1834A" w14:textId="77777777" w:rsidR="00F54027" w:rsidRPr="00716E3E"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en-US"/>
              </w:rPr>
              <w:t>Бр.</w:t>
            </w:r>
            <w:r w:rsidR="00716E3E">
              <w:rPr>
                <w:rFonts w:ascii="StobiSerif Regular" w:hAnsi="StobiSerif Regular" w:cs="Arial"/>
                <w:b/>
                <w:bCs/>
                <w:color w:val="000000"/>
                <w:sz w:val="22"/>
                <w:szCs w:val="22"/>
                <w:lang w:val="mk-MK"/>
              </w:rPr>
              <w:t xml:space="preserve"> 1</w:t>
            </w:r>
          </w:p>
        </w:tc>
        <w:tc>
          <w:tcPr>
            <w:tcW w:w="8586" w:type="dxa"/>
            <w:shd w:val="clear" w:color="auto" w:fill="F2F2F2" w:themeFill="background1" w:themeFillShade="F2"/>
            <w:vAlign w:val="center"/>
            <w:hideMark/>
          </w:tcPr>
          <w:p w14:paraId="71366960" w14:textId="181188BC" w:rsidR="00F54027" w:rsidRPr="008B1352" w:rsidRDefault="00C66977" w:rsidP="00F54027">
            <w:pPr>
              <w:jc w:val="center"/>
              <w:rPr>
                <w:rFonts w:ascii="StobiSerif Regular" w:hAnsi="StobiSerif Regular" w:cs="Arial"/>
                <w:b/>
                <w:bCs/>
                <w:color w:val="000000"/>
                <w:sz w:val="22"/>
                <w:szCs w:val="22"/>
                <w:lang w:val="en-US"/>
              </w:rPr>
            </w:pPr>
            <w:r>
              <w:rPr>
                <w:rFonts w:ascii="StobiSerif Regular" w:hAnsi="StobiSerif Regular" w:cs="Arial"/>
                <w:b/>
                <w:bCs/>
                <w:color w:val="000000"/>
                <w:sz w:val="22"/>
                <w:szCs w:val="22"/>
                <w:lang w:val="mk-MK"/>
              </w:rPr>
              <w:t>Безжични комуникациски</w:t>
            </w:r>
            <w:r w:rsidRPr="008B1352">
              <w:rPr>
                <w:rFonts w:ascii="StobiSerif Regular" w:hAnsi="StobiSerif Regular" w:cs="Arial"/>
                <w:b/>
                <w:bCs/>
                <w:color w:val="000000"/>
                <w:sz w:val="22"/>
                <w:szCs w:val="22"/>
                <w:lang w:val="en-US"/>
              </w:rPr>
              <w:t xml:space="preserve"> </w:t>
            </w:r>
            <w:r w:rsidR="00F54027" w:rsidRPr="008B1352">
              <w:rPr>
                <w:rFonts w:ascii="StobiSerif Regular" w:hAnsi="StobiSerif Regular" w:cs="Arial"/>
                <w:b/>
                <w:bCs/>
                <w:color w:val="000000"/>
                <w:sz w:val="22"/>
                <w:szCs w:val="22"/>
              </w:rPr>
              <w:t>уреди</w:t>
            </w:r>
            <w:r w:rsidR="00F54027" w:rsidRPr="008B1352">
              <w:rPr>
                <w:rFonts w:ascii="StobiSerif Regular" w:hAnsi="StobiSerif Regular" w:cs="Arial"/>
                <w:b/>
                <w:bCs/>
                <w:color w:val="000000"/>
                <w:sz w:val="22"/>
                <w:szCs w:val="22"/>
                <w:lang w:val="en-US"/>
              </w:rPr>
              <w:t xml:space="preserve"> – Access Points</w:t>
            </w:r>
          </w:p>
        </w:tc>
      </w:tr>
      <w:tr w:rsidR="00F54027" w:rsidRPr="008B1352" w14:paraId="1BE63D2F" w14:textId="77777777" w:rsidTr="00FD57DE">
        <w:trPr>
          <w:trHeight w:val="523"/>
        </w:trPr>
        <w:tc>
          <w:tcPr>
            <w:tcW w:w="1034" w:type="dxa"/>
            <w:vAlign w:val="center"/>
          </w:tcPr>
          <w:p w14:paraId="667A2C7B"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586" w:type="dxa"/>
            <w:shd w:val="clear" w:color="auto" w:fill="auto"/>
            <w:vAlign w:val="center"/>
          </w:tcPr>
          <w:p w14:paraId="780967F6" w14:textId="77777777" w:rsidR="00F54027" w:rsidRPr="008B1352" w:rsidRDefault="00F54027" w:rsidP="00F54027">
            <w:pPr>
              <w:rPr>
                <w:rFonts w:ascii="StobiSerif Regular" w:hAnsi="StobiSerif Regular" w:cs="Arial"/>
                <w:b/>
                <w:color w:val="000000"/>
                <w:sz w:val="22"/>
                <w:szCs w:val="22"/>
              </w:rPr>
            </w:pPr>
            <w:r w:rsidRPr="008B1352">
              <w:rPr>
                <w:rFonts w:ascii="StobiSerif Regular" w:hAnsi="StobiSerif Regular" w:cs="Arial"/>
                <w:b/>
                <w:color w:val="000000"/>
                <w:sz w:val="22"/>
                <w:szCs w:val="22"/>
              </w:rPr>
              <w:t>Количина: 20</w:t>
            </w:r>
          </w:p>
        </w:tc>
      </w:tr>
      <w:tr w:rsidR="00F54027" w:rsidRPr="008B1352" w14:paraId="2D9A7BC0" w14:textId="77777777" w:rsidTr="00FD57DE">
        <w:trPr>
          <w:trHeight w:val="523"/>
        </w:trPr>
        <w:tc>
          <w:tcPr>
            <w:tcW w:w="1034" w:type="dxa"/>
            <w:vAlign w:val="center"/>
          </w:tcPr>
          <w:p w14:paraId="6AC5EE71"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586" w:type="dxa"/>
            <w:shd w:val="clear" w:color="auto" w:fill="auto"/>
            <w:vAlign w:val="center"/>
          </w:tcPr>
          <w:p w14:paraId="465951FF"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Тип на уред:</w:t>
            </w:r>
          </w:p>
          <w:p w14:paraId="6BAB81AB" w14:textId="77777777" w:rsidR="00F54027" w:rsidRPr="008B1352" w:rsidRDefault="00F54027" w:rsidP="00F54027">
            <w:pPr>
              <w:rPr>
                <w:rFonts w:ascii="StobiSerif Regular" w:hAnsi="StobiSerif Regular"/>
                <w:color w:val="000000"/>
                <w:sz w:val="22"/>
                <w:szCs w:val="22"/>
                <w:lang w:val="en-US" w:eastAsia="mk-MK"/>
              </w:rPr>
            </w:pPr>
            <w:r w:rsidRPr="008B1352">
              <w:rPr>
                <w:rFonts w:ascii="StobiSerif Regular" w:hAnsi="StobiSerif Regular"/>
                <w:color w:val="000000"/>
                <w:sz w:val="22"/>
                <w:szCs w:val="22"/>
                <w:lang w:val="en-US" w:eastAsia="mk-MK"/>
              </w:rPr>
              <w:t>High Capacity Access Point</w:t>
            </w:r>
          </w:p>
        </w:tc>
      </w:tr>
      <w:tr w:rsidR="00F54027" w:rsidRPr="008B1352" w14:paraId="1B27FA1E" w14:textId="77777777" w:rsidTr="00FD57DE">
        <w:trPr>
          <w:trHeight w:val="249"/>
        </w:trPr>
        <w:tc>
          <w:tcPr>
            <w:tcW w:w="1034" w:type="dxa"/>
            <w:vAlign w:val="center"/>
          </w:tcPr>
          <w:p w14:paraId="1A8A4DB1"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3.</w:t>
            </w:r>
          </w:p>
        </w:tc>
        <w:tc>
          <w:tcPr>
            <w:tcW w:w="8586" w:type="dxa"/>
            <w:shd w:val="clear" w:color="auto" w:fill="auto"/>
            <w:vAlign w:val="center"/>
          </w:tcPr>
          <w:p w14:paraId="46D34A14" w14:textId="77777777" w:rsidR="00F54027" w:rsidRPr="008B1352" w:rsidRDefault="00F54027" w:rsidP="00F54027">
            <w:pPr>
              <w:jc w:val="both"/>
              <w:rPr>
                <w:rFonts w:ascii="StobiSerif Regular" w:hAnsi="StobiSerif Regular" w:cs="Arial"/>
                <w:color w:val="000000"/>
                <w:sz w:val="22"/>
                <w:szCs w:val="22"/>
                <w:lang w:val="en-US"/>
              </w:rPr>
            </w:pPr>
            <w:r w:rsidRPr="008B1352">
              <w:rPr>
                <w:rFonts w:ascii="StobiSerif Regular" w:hAnsi="StobiSerif Regular" w:cs="Arial"/>
                <w:color w:val="000000"/>
                <w:sz w:val="22"/>
                <w:szCs w:val="22"/>
              </w:rPr>
              <w:t xml:space="preserve">Генерација на </w:t>
            </w:r>
            <w:r w:rsidRPr="008B1352">
              <w:rPr>
                <w:rFonts w:ascii="StobiSerif Regular" w:hAnsi="StobiSerif Regular" w:cs="Arial"/>
                <w:color w:val="000000"/>
                <w:sz w:val="22"/>
                <w:szCs w:val="22"/>
                <w:lang w:val="en-US"/>
              </w:rPr>
              <w:t>Access Point</w:t>
            </w:r>
            <w:r w:rsidRPr="008B1352">
              <w:rPr>
                <w:rFonts w:ascii="StobiSerif Regular" w:hAnsi="StobiSerif Regular" w:cs="Arial"/>
                <w:color w:val="000000"/>
                <w:sz w:val="22"/>
                <w:szCs w:val="22"/>
              </w:rPr>
              <w:t xml:space="preserve"> (AP)</w:t>
            </w:r>
          </w:p>
          <w:p w14:paraId="32CDC5BF"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Минимум </w:t>
            </w:r>
            <w:r w:rsidRPr="008B1352">
              <w:rPr>
                <w:rFonts w:ascii="StobiSerif Regular" w:hAnsi="StobiSerif Regular" w:cs="Arial"/>
                <w:color w:val="000000"/>
                <w:sz w:val="22"/>
                <w:szCs w:val="22"/>
                <w:lang w:val="en-US"/>
              </w:rPr>
              <w:t xml:space="preserve">Wave 1 </w:t>
            </w:r>
            <w:r w:rsidRPr="008B1352">
              <w:rPr>
                <w:rFonts w:ascii="StobiSerif Regular" w:hAnsi="StobiSerif Regular" w:cs="Arial"/>
                <w:color w:val="000000"/>
                <w:sz w:val="22"/>
                <w:szCs w:val="22"/>
              </w:rPr>
              <w:t xml:space="preserve">генерација </w:t>
            </w:r>
            <w:r w:rsidRPr="008B1352">
              <w:rPr>
                <w:rFonts w:ascii="StobiSerif Regular" w:hAnsi="StobiSerif Regular" w:cs="Arial"/>
                <w:color w:val="000000"/>
                <w:sz w:val="22"/>
                <w:szCs w:val="22"/>
                <w:lang w:val="en-US"/>
              </w:rPr>
              <w:t>AP</w:t>
            </w:r>
          </w:p>
        </w:tc>
      </w:tr>
      <w:tr w:rsidR="00F54027" w:rsidRPr="008B1352" w14:paraId="4879D3D1" w14:textId="77777777" w:rsidTr="00FD57DE">
        <w:trPr>
          <w:trHeight w:val="237"/>
        </w:trPr>
        <w:tc>
          <w:tcPr>
            <w:tcW w:w="1034" w:type="dxa"/>
            <w:vAlign w:val="center"/>
          </w:tcPr>
          <w:p w14:paraId="67B3208C"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4.</w:t>
            </w:r>
          </w:p>
        </w:tc>
        <w:tc>
          <w:tcPr>
            <w:tcW w:w="8586" w:type="dxa"/>
            <w:shd w:val="clear" w:color="auto" w:fill="auto"/>
            <w:vAlign w:val="center"/>
          </w:tcPr>
          <w:p w14:paraId="5DF477EB" w14:textId="77777777" w:rsidR="00F54027" w:rsidRPr="008B1352" w:rsidRDefault="00F54027" w:rsidP="00F54027">
            <w:pPr>
              <w:rPr>
                <w:rFonts w:ascii="StobiSerif Regular" w:hAnsi="StobiSerif Regular" w:cs="Arial"/>
                <w:color w:val="000000"/>
                <w:sz w:val="22"/>
                <w:szCs w:val="22"/>
              </w:rPr>
            </w:pPr>
            <w:r w:rsidRPr="008B1352">
              <w:rPr>
                <w:rFonts w:ascii="StobiSerif Regular" w:hAnsi="StobiSerif Regular" w:cs="Arial"/>
                <w:color w:val="000000"/>
                <w:sz w:val="22"/>
                <w:szCs w:val="22"/>
              </w:rPr>
              <w:t>Работна фреквенција</w:t>
            </w:r>
          </w:p>
          <w:p w14:paraId="06A96324"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rPr>
              <w:t xml:space="preserve">2.4GHz и </w:t>
            </w:r>
            <w:r w:rsidRPr="008B1352">
              <w:rPr>
                <w:rFonts w:ascii="StobiSerif Regular" w:hAnsi="StobiSerif Regular" w:cs="Arial"/>
                <w:color w:val="000000"/>
                <w:sz w:val="22"/>
                <w:szCs w:val="22"/>
                <w:lang w:val="en-US"/>
              </w:rPr>
              <w:t>5GHz</w:t>
            </w:r>
          </w:p>
          <w:p w14:paraId="2B4D1DB8" w14:textId="77777777" w:rsidR="00F54027" w:rsidRPr="008B1352" w:rsidRDefault="00F54027" w:rsidP="00F54027">
            <w:pPr>
              <w:rPr>
                <w:rFonts w:ascii="StobiSerif Regular" w:hAnsi="StobiSerif Regular"/>
                <w:color w:val="000000"/>
                <w:sz w:val="22"/>
                <w:szCs w:val="22"/>
              </w:rPr>
            </w:pPr>
            <w:r w:rsidRPr="008B1352">
              <w:rPr>
                <w:rFonts w:ascii="StobiSerif Regular" w:hAnsi="StobiSerif Regular" w:cs="Arial"/>
                <w:color w:val="000000"/>
                <w:sz w:val="22"/>
                <w:szCs w:val="22"/>
                <w:lang w:val="en-US"/>
              </w:rPr>
              <w:t>(Dual band concurrent)</w:t>
            </w:r>
            <w:r w:rsidRPr="008B1352">
              <w:rPr>
                <w:rFonts w:ascii="StobiSerif Regular" w:hAnsi="StobiSerif Regular"/>
                <w:color w:val="000000"/>
                <w:sz w:val="22"/>
                <w:szCs w:val="22"/>
              </w:rPr>
              <w:t xml:space="preserve"> </w:t>
            </w:r>
          </w:p>
        </w:tc>
      </w:tr>
      <w:tr w:rsidR="00F54027" w:rsidRPr="008B1352" w14:paraId="1F2308C9" w14:textId="77777777" w:rsidTr="00FD57DE">
        <w:trPr>
          <w:trHeight w:val="275"/>
        </w:trPr>
        <w:tc>
          <w:tcPr>
            <w:tcW w:w="1034" w:type="dxa"/>
            <w:vAlign w:val="center"/>
          </w:tcPr>
          <w:p w14:paraId="04BFC6B5"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5.</w:t>
            </w:r>
          </w:p>
        </w:tc>
        <w:tc>
          <w:tcPr>
            <w:tcW w:w="8586" w:type="dxa"/>
            <w:shd w:val="clear" w:color="auto" w:fill="auto"/>
            <w:vAlign w:val="center"/>
          </w:tcPr>
          <w:p w14:paraId="4C36AFB2" w14:textId="77777777" w:rsidR="00F54027" w:rsidRPr="008B1352" w:rsidRDefault="00F54027" w:rsidP="00F54027">
            <w:pPr>
              <w:rPr>
                <w:rFonts w:ascii="StobiSerif Regular" w:hAnsi="StobiSerif Regular"/>
                <w:color w:val="000000"/>
                <w:sz w:val="22"/>
                <w:szCs w:val="22"/>
                <w:lang w:val="en-US" w:eastAsia="mk-MK"/>
              </w:rPr>
            </w:pPr>
            <w:r w:rsidRPr="008B1352">
              <w:rPr>
                <w:rFonts w:ascii="StobiSerif Regular" w:hAnsi="StobiSerif Regular"/>
                <w:color w:val="000000"/>
                <w:sz w:val="22"/>
                <w:szCs w:val="22"/>
                <w:lang w:val="en-US" w:eastAsia="mk-MK"/>
              </w:rPr>
              <w:t>Антени:</w:t>
            </w:r>
          </w:p>
          <w:p w14:paraId="68FF245E" w14:textId="77777777" w:rsidR="00F54027" w:rsidRPr="008B1352" w:rsidRDefault="00F54027" w:rsidP="00F54027">
            <w:pPr>
              <w:rPr>
                <w:rFonts w:ascii="StobiSerif Regular" w:hAnsi="StobiSerif Regular" w:cs="Arial"/>
                <w:strike/>
                <w:color w:val="000000"/>
                <w:sz w:val="22"/>
                <w:szCs w:val="22"/>
                <w:highlight w:val="red"/>
              </w:rPr>
            </w:pPr>
            <w:r w:rsidRPr="008B1352">
              <w:rPr>
                <w:rFonts w:ascii="StobiSerif Regular" w:hAnsi="StobiSerif Regular"/>
                <w:color w:val="000000"/>
                <w:sz w:val="22"/>
                <w:szCs w:val="22"/>
                <w:lang w:val="en-US" w:eastAsia="mk-MK"/>
              </w:rPr>
              <w:t>Минимум две вградени антени</w:t>
            </w:r>
          </w:p>
        </w:tc>
      </w:tr>
      <w:tr w:rsidR="00F54027" w:rsidRPr="008B1352" w14:paraId="00DB32DE" w14:textId="77777777" w:rsidTr="00FD57DE">
        <w:trPr>
          <w:trHeight w:val="288"/>
        </w:trPr>
        <w:tc>
          <w:tcPr>
            <w:tcW w:w="1034" w:type="dxa"/>
            <w:vAlign w:val="center"/>
          </w:tcPr>
          <w:p w14:paraId="1E14CA4F"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6.</w:t>
            </w:r>
          </w:p>
        </w:tc>
        <w:tc>
          <w:tcPr>
            <w:tcW w:w="8586" w:type="dxa"/>
            <w:shd w:val="clear" w:color="auto" w:fill="auto"/>
          </w:tcPr>
          <w:p w14:paraId="1EA1F086" w14:textId="73B75B1A"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 xml:space="preserve">Поддржан </w:t>
            </w:r>
            <w:r w:rsidR="000D6C70">
              <w:rPr>
                <w:rFonts w:ascii="StobiSerif Regular" w:hAnsi="StobiSerif Regular"/>
                <w:color w:val="000000"/>
                <w:sz w:val="22"/>
                <w:szCs w:val="22"/>
                <w:lang w:val="mk-MK" w:eastAsia="mk-MK"/>
              </w:rPr>
              <w:t>безжичен стандард</w:t>
            </w:r>
            <w:r w:rsidR="000D6C70" w:rsidRPr="008B1352">
              <w:rPr>
                <w:rFonts w:ascii="StobiSerif Regular" w:hAnsi="StobiSerif Regular"/>
                <w:color w:val="000000"/>
                <w:sz w:val="22"/>
                <w:szCs w:val="22"/>
                <w:lang w:val="en-US" w:eastAsia="mk-MK"/>
              </w:rPr>
              <w:t xml:space="preserve"> </w:t>
            </w:r>
            <w:r w:rsidRPr="008B1352">
              <w:rPr>
                <w:rFonts w:ascii="StobiSerif Regular" w:hAnsi="StobiSerif Regular"/>
                <w:color w:val="000000"/>
                <w:sz w:val="22"/>
                <w:szCs w:val="22"/>
                <w:lang w:eastAsia="mk-MK"/>
              </w:rPr>
              <w:t>стандард</w:t>
            </w:r>
          </w:p>
          <w:p w14:paraId="45950485" w14:textId="77777777" w:rsidR="00F54027" w:rsidRPr="002D7BB7" w:rsidRDefault="00F54027" w:rsidP="00F54027">
            <w:pPr>
              <w:rPr>
                <w:rFonts w:ascii="StobiSerif Regular" w:hAnsi="StobiSerif Regular"/>
                <w:color w:val="000000"/>
                <w:sz w:val="22"/>
                <w:szCs w:val="22"/>
                <w:lang w:val="mk-MK" w:eastAsia="mk-MK"/>
              </w:rPr>
            </w:pPr>
            <w:r w:rsidRPr="008B1352">
              <w:rPr>
                <w:rFonts w:ascii="StobiSerif Regular" w:hAnsi="StobiSerif Regular"/>
                <w:color w:val="000000"/>
                <w:sz w:val="22"/>
                <w:szCs w:val="22"/>
                <w:lang w:eastAsia="mk-MK"/>
              </w:rPr>
              <w:t>802.11</w:t>
            </w:r>
            <w:r w:rsidRPr="008B1352">
              <w:rPr>
                <w:rFonts w:ascii="StobiSerif Regular" w:hAnsi="StobiSerif Regular"/>
                <w:color w:val="000000"/>
                <w:sz w:val="22"/>
                <w:szCs w:val="22"/>
                <w:lang w:val="en-US" w:eastAsia="mk-MK"/>
              </w:rPr>
              <w:t xml:space="preserve"> a/b/g/n/ac</w:t>
            </w:r>
            <w:r w:rsidR="00515AFB">
              <w:rPr>
                <w:rFonts w:ascii="StobiSerif Regular" w:hAnsi="StobiSerif Regular"/>
                <w:color w:val="000000"/>
                <w:sz w:val="22"/>
                <w:szCs w:val="22"/>
                <w:lang w:val="mk-MK" w:eastAsia="mk-MK"/>
              </w:rPr>
              <w:t xml:space="preserve"> или еквивалентно</w:t>
            </w:r>
          </w:p>
        </w:tc>
      </w:tr>
      <w:tr w:rsidR="00F54027" w:rsidRPr="008B1352" w14:paraId="2D59BD8E" w14:textId="77777777" w:rsidTr="00FD57DE">
        <w:trPr>
          <w:trHeight w:val="437"/>
        </w:trPr>
        <w:tc>
          <w:tcPr>
            <w:tcW w:w="1034" w:type="dxa"/>
            <w:vAlign w:val="center"/>
          </w:tcPr>
          <w:p w14:paraId="743B2C3D"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7.</w:t>
            </w:r>
          </w:p>
        </w:tc>
        <w:tc>
          <w:tcPr>
            <w:tcW w:w="8586" w:type="dxa"/>
            <w:shd w:val="clear" w:color="auto" w:fill="auto"/>
          </w:tcPr>
          <w:p w14:paraId="1D1D05D7"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Влезни порти</w:t>
            </w:r>
          </w:p>
          <w:p w14:paraId="7D75DAD9" w14:textId="77777777" w:rsidR="00F54027" w:rsidRPr="008B1352" w:rsidRDefault="00F54027" w:rsidP="00F54027">
            <w:pPr>
              <w:rPr>
                <w:rFonts w:ascii="StobiSerif Regular" w:hAnsi="StobiSerif Regular"/>
                <w:color w:val="000000"/>
                <w:sz w:val="22"/>
                <w:szCs w:val="22"/>
                <w:lang w:val="en-US" w:eastAsia="mk-MK"/>
              </w:rPr>
            </w:pPr>
            <w:r w:rsidRPr="008B1352">
              <w:rPr>
                <w:rFonts w:ascii="StobiSerif Regular" w:hAnsi="StobiSerif Regular"/>
                <w:color w:val="000000"/>
                <w:sz w:val="22"/>
                <w:szCs w:val="22"/>
                <w:lang w:eastAsia="mk-MK"/>
              </w:rPr>
              <w:t xml:space="preserve">Минимум 2 порти со </w:t>
            </w:r>
            <w:r w:rsidRPr="008B1352">
              <w:rPr>
                <w:rFonts w:ascii="StobiSerif Regular" w:hAnsi="StobiSerif Regular"/>
                <w:color w:val="000000"/>
                <w:sz w:val="22"/>
                <w:szCs w:val="22"/>
                <w:lang w:val="en-US" w:eastAsia="mk-MK"/>
              </w:rPr>
              <w:t xml:space="preserve">1Gb </w:t>
            </w:r>
            <w:r w:rsidRPr="008B1352">
              <w:rPr>
                <w:rFonts w:ascii="StobiSerif Regular" w:hAnsi="StobiSerif Regular"/>
                <w:color w:val="000000"/>
                <w:sz w:val="22"/>
                <w:szCs w:val="22"/>
                <w:lang w:eastAsia="mk-MK"/>
              </w:rPr>
              <w:t>кои поддржуваат</w:t>
            </w:r>
            <w:r w:rsidRPr="008B1352">
              <w:rPr>
                <w:rFonts w:ascii="StobiSerif Regular" w:hAnsi="StobiSerif Regular"/>
                <w:color w:val="000000"/>
                <w:sz w:val="22"/>
                <w:szCs w:val="22"/>
                <w:lang w:val="en-US" w:eastAsia="mk-MK"/>
              </w:rPr>
              <w:t xml:space="preserve"> PoE</w:t>
            </w:r>
            <w:r w:rsidRPr="008B1352">
              <w:rPr>
                <w:rFonts w:ascii="StobiSerif Regular" w:hAnsi="StobiSerif Regular"/>
                <w:color w:val="000000"/>
                <w:sz w:val="22"/>
                <w:szCs w:val="22"/>
                <w:lang w:eastAsia="mk-MK"/>
              </w:rPr>
              <w:t xml:space="preserve"> (</w:t>
            </w:r>
            <w:r w:rsidRPr="008B1352">
              <w:rPr>
                <w:rFonts w:ascii="StobiSerif Regular" w:hAnsi="StobiSerif Regular"/>
                <w:color w:val="000000"/>
                <w:sz w:val="22"/>
                <w:szCs w:val="22"/>
                <w:lang w:val="en-US" w:eastAsia="mk-MK"/>
              </w:rPr>
              <w:t>Power over Ethernet)</w:t>
            </w:r>
            <w:r w:rsidR="003031E4">
              <w:rPr>
                <w:rFonts w:ascii="StobiSerif Regular" w:hAnsi="StobiSerif Regular"/>
                <w:color w:val="000000"/>
                <w:sz w:val="22"/>
                <w:szCs w:val="22"/>
                <w:lang w:val="mk-MK" w:eastAsia="mk-MK"/>
              </w:rPr>
              <w:t xml:space="preserve"> или еквивалентно</w:t>
            </w:r>
          </w:p>
        </w:tc>
      </w:tr>
      <w:tr w:rsidR="00F54027" w:rsidRPr="008B1352" w14:paraId="13D3EC33" w14:textId="77777777" w:rsidTr="00FD57DE">
        <w:trPr>
          <w:trHeight w:val="219"/>
        </w:trPr>
        <w:tc>
          <w:tcPr>
            <w:tcW w:w="1034" w:type="dxa"/>
            <w:vAlign w:val="center"/>
          </w:tcPr>
          <w:p w14:paraId="66C9BAD6"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8.</w:t>
            </w:r>
          </w:p>
        </w:tc>
        <w:tc>
          <w:tcPr>
            <w:tcW w:w="8586" w:type="dxa"/>
            <w:shd w:val="clear" w:color="auto" w:fill="auto"/>
            <w:vAlign w:val="bottom"/>
          </w:tcPr>
          <w:p w14:paraId="6411A42B"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Уредот да поддржува</w:t>
            </w:r>
            <w:r w:rsidRPr="008B1352">
              <w:rPr>
                <w:rFonts w:ascii="StobiSerif Regular" w:hAnsi="StobiSerif Regular"/>
                <w:color w:val="000000"/>
                <w:sz w:val="22"/>
                <w:szCs w:val="22"/>
                <w:lang w:val="en-US" w:eastAsia="mk-MK"/>
              </w:rPr>
              <w:t xml:space="preserve"> </w:t>
            </w:r>
            <w:r w:rsidRPr="008B1352">
              <w:rPr>
                <w:rFonts w:ascii="StobiSerif Regular" w:hAnsi="StobiSerif Regular"/>
                <w:color w:val="000000"/>
                <w:sz w:val="22"/>
                <w:szCs w:val="22"/>
                <w:lang w:eastAsia="mk-MK"/>
              </w:rPr>
              <w:t>режим на работа на повеќе мрежи истовремено (</w:t>
            </w:r>
            <w:r w:rsidRPr="008B1352">
              <w:rPr>
                <w:rFonts w:ascii="StobiSerif Regular" w:hAnsi="StobiSerif Regular"/>
                <w:color w:val="000000"/>
                <w:sz w:val="22"/>
                <w:szCs w:val="22"/>
                <w:lang w:val="en-US" w:eastAsia="mk-MK"/>
              </w:rPr>
              <w:t>multiple SSIDs</w:t>
            </w:r>
            <w:r w:rsidRPr="008B1352">
              <w:rPr>
                <w:rFonts w:ascii="StobiSerif Regular" w:hAnsi="StobiSerif Regular"/>
                <w:color w:val="000000"/>
                <w:sz w:val="22"/>
                <w:szCs w:val="22"/>
                <w:lang w:eastAsia="mk-MK"/>
              </w:rPr>
              <w:t>)</w:t>
            </w:r>
          </w:p>
        </w:tc>
      </w:tr>
      <w:tr w:rsidR="00F54027" w:rsidRPr="008B1352" w14:paraId="26D40B61" w14:textId="77777777" w:rsidTr="00FD57DE">
        <w:trPr>
          <w:trHeight w:val="237"/>
        </w:trPr>
        <w:tc>
          <w:tcPr>
            <w:tcW w:w="1034" w:type="dxa"/>
            <w:vAlign w:val="center"/>
          </w:tcPr>
          <w:p w14:paraId="44192D8E"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9.</w:t>
            </w:r>
          </w:p>
        </w:tc>
        <w:tc>
          <w:tcPr>
            <w:tcW w:w="8586" w:type="dxa"/>
            <w:shd w:val="clear" w:color="auto" w:fill="auto"/>
            <w:vAlign w:val="bottom"/>
          </w:tcPr>
          <w:p w14:paraId="14F56FF0" w14:textId="5C2EE73C" w:rsidR="00F54027" w:rsidRPr="008B1352" w:rsidRDefault="00F54027" w:rsidP="00C60ED4">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 xml:space="preserve">Уредот да поддржува </w:t>
            </w:r>
            <w:r w:rsidR="00C60ED4" w:rsidRPr="008B1352">
              <w:rPr>
                <w:rFonts w:ascii="StobiSerif Regular" w:hAnsi="StobiSerif Regular"/>
                <w:color w:val="000000"/>
                <w:sz w:val="22"/>
                <w:szCs w:val="22"/>
                <w:lang w:eastAsia="mk-MK"/>
              </w:rPr>
              <w:t>тип на сообраќај</w:t>
            </w:r>
            <w:r w:rsidR="00C60ED4" w:rsidRPr="008B1352">
              <w:rPr>
                <w:rFonts w:ascii="StobiSerif Regular" w:hAnsi="StobiSerif Regular"/>
                <w:color w:val="000000"/>
                <w:sz w:val="22"/>
                <w:szCs w:val="22"/>
                <w:lang w:val="en-US" w:eastAsia="mk-MK"/>
              </w:rPr>
              <w:t xml:space="preserve"> </w:t>
            </w:r>
            <w:r w:rsidR="00AB7775">
              <w:rPr>
                <w:rFonts w:ascii="StobiSerif Regular" w:hAnsi="StobiSerif Regular"/>
                <w:color w:val="000000"/>
                <w:sz w:val="22"/>
                <w:szCs w:val="22"/>
                <w:lang w:val="mk-MK" w:eastAsia="mk-MK"/>
              </w:rPr>
              <w:t xml:space="preserve">минимум </w:t>
            </w:r>
            <w:r w:rsidRPr="008B1352">
              <w:rPr>
                <w:rFonts w:ascii="StobiSerif Regular" w:hAnsi="StobiSerif Regular"/>
                <w:color w:val="000000"/>
                <w:sz w:val="22"/>
                <w:szCs w:val="22"/>
                <w:lang w:val="en-US" w:eastAsia="mk-MK"/>
              </w:rPr>
              <w:t xml:space="preserve">IPv4 </w:t>
            </w:r>
            <w:r w:rsidRPr="008B1352">
              <w:rPr>
                <w:rFonts w:ascii="StobiSerif Regular" w:hAnsi="StobiSerif Regular"/>
                <w:color w:val="000000"/>
                <w:sz w:val="22"/>
                <w:szCs w:val="22"/>
                <w:lang w:eastAsia="mk-MK"/>
              </w:rPr>
              <w:t>и</w:t>
            </w:r>
            <w:r w:rsidRPr="008B1352">
              <w:rPr>
                <w:rFonts w:ascii="StobiSerif Regular" w:hAnsi="StobiSerif Regular"/>
                <w:color w:val="000000"/>
                <w:sz w:val="22"/>
                <w:szCs w:val="22"/>
                <w:lang w:val="en-US" w:eastAsia="mk-MK"/>
              </w:rPr>
              <w:t xml:space="preserve"> IPv6</w:t>
            </w:r>
            <w:r w:rsidRPr="008B1352">
              <w:rPr>
                <w:rFonts w:ascii="StobiSerif Regular" w:hAnsi="StobiSerif Regular"/>
                <w:color w:val="000000"/>
                <w:sz w:val="22"/>
                <w:szCs w:val="22"/>
                <w:lang w:eastAsia="mk-MK"/>
              </w:rPr>
              <w:t xml:space="preserve"> </w:t>
            </w:r>
            <w:r w:rsidR="005C1434">
              <w:rPr>
                <w:rFonts w:ascii="StobiSerif Regular" w:hAnsi="StobiSerif Regular"/>
                <w:color w:val="000000"/>
                <w:sz w:val="22"/>
                <w:szCs w:val="22"/>
                <w:lang w:val="mk-MK" w:eastAsia="mk-MK"/>
              </w:rPr>
              <w:t>или еквивалентно</w:t>
            </w:r>
          </w:p>
        </w:tc>
      </w:tr>
      <w:tr w:rsidR="00F54027" w:rsidRPr="008B1352" w14:paraId="55AFC103" w14:textId="77777777" w:rsidTr="00FD57DE">
        <w:trPr>
          <w:trHeight w:val="250"/>
        </w:trPr>
        <w:tc>
          <w:tcPr>
            <w:tcW w:w="1034" w:type="dxa"/>
            <w:vAlign w:val="center"/>
          </w:tcPr>
          <w:p w14:paraId="2FC53CC4"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10.</w:t>
            </w:r>
          </w:p>
        </w:tc>
        <w:tc>
          <w:tcPr>
            <w:tcW w:w="8586" w:type="dxa"/>
            <w:shd w:val="clear" w:color="auto" w:fill="auto"/>
            <w:vAlign w:val="center"/>
          </w:tcPr>
          <w:p w14:paraId="3CB8EB58"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 xml:space="preserve">Уредот треба да содржи модуларен </w:t>
            </w:r>
            <w:r w:rsidRPr="008B1352">
              <w:rPr>
                <w:rFonts w:ascii="StobiSerif Regular" w:hAnsi="StobiSerif Regular"/>
                <w:color w:val="000000"/>
                <w:sz w:val="22"/>
                <w:szCs w:val="22"/>
                <w:lang w:val="en-US" w:eastAsia="mk-MK"/>
              </w:rPr>
              <w:t>OS</w:t>
            </w:r>
            <w:r w:rsidRPr="008B1352">
              <w:rPr>
                <w:rFonts w:ascii="StobiSerif Regular" w:hAnsi="StobiSerif Regular"/>
                <w:color w:val="000000"/>
                <w:sz w:val="22"/>
                <w:szCs w:val="22"/>
                <w:lang w:eastAsia="mk-MK"/>
              </w:rPr>
              <w:t>, односно да има овозможена опција за рестартирање и менување на подесувањата додека уредот работи.</w:t>
            </w:r>
          </w:p>
          <w:p w14:paraId="1D295507"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olor w:val="000000"/>
                <w:sz w:val="22"/>
                <w:szCs w:val="22"/>
                <w:lang w:val="en-US" w:eastAsia="mk-MK"/>
              </w:rPr>
              <w:t>Modular OS (system that automatically pushes policies to the Access Points)</w:t>
            </w:r>
          </w:p>
        </w:tc>
      </w:tr>
      <w:tr w:rsidR="00F54027" w:rsidRPr="008B1352" w14:paraId="2BD00F48" w14:textId="77777777" w:rsidTr="00FD57DE">
        <w:trPr>
          <w:trHeight w:val="338"/>
        </w:trPr>
        <w:tc>
          <w:tcPr>
            <w:tcW w:w="1034" w:type="dxa"/>
            <w:vAlign w:val="center"/>
          </w:tcPr>
          <w:p w14:paraId="528C7744"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11.</w:t>
            </w:r>
          </w:p>
        </w:tc>
        <w:tc>
          <w:tcPr>
            <w:tcW w:w="8586" w:type="dxa"/>
            <w:shd w:val="clear" w:color="auto" w:fill="auto"/>
            <w:vAlign w:val="center"/>
          </w:tcPr>
          <w:p w14:paraId="71C84A1C" w14:textId="77777777" w:rsidR="00F54027" w:rsidRPr="008B1352" w:rsidRDefault="00F54027" w:rsidP="00F54027">
            <w:pPr>
              <w:rPr>
                <w:rFonts w:ascii="StobiSerif Regular" w:hAnsi="StobiSerif Regular"/>
                <w:color w:val="000000"/>
                <w:sz w:val="22"/>
                <w:szCs w:val="22"/>
                <w:lang w:val="en-US" w:eastAsia="mk-MK"/>
              </w:rPr>
            </w:pPr>
            <w:r w:rsidRPr="008B1352">
              <w:rPr>
                <w:rFonts w:ascii="StobiSerif Regular" w:hAnsi="StobiSerif Regular"/>
                <w:color w:val="000000"/>
                <w:sz w:val="22"/>
                <w:szCs w:val="22"/>
                <w:lang w:eastAsia="mk-MK"/>
              </w:rPr>
              <w:t xml:space="preserve">Уредот да поддржува </w:t>
            </w:r>
            <w:r w:rsidRPr="008B1352">
              <w:rPr>
                <w:rFonts w:ascii="StobiSerif Regular" w:hAnsi="StobiSerif Regular"/>
                <w:color w:val="000000"/>
                <w:sz w:val="22"/>
                <w:szCs w:val="22"/>
                <w:lang w:val="en-US" w:eastAsia="mk-MK"/>
              </w:rPr>
              <w:t>multicast video streaming</w:t>
            </w:r>
          </w:p>
        </w:tc>
      </w:tr>
      <w:tr w:rsidR="00F54027" w:rsidRPr="008B1352" w14:paraId="1A49BD95" w14:textId="77777777" w:rsidTr="00FD57DE">
        <w:trPr>
          <w:trHeight w:val="275"/>
        </w:trPr>
        <w:tc>
          <w:tcPr>
            <w:tcW w:w="1034" w:type="dxa"/>
            <w:vAlign w:val="center"/>
          </w:tcPr>
          <w:p w14:paraId="67E7016A" w14:textId="77777777" w:rsidR="00F54027" w:rsidRPr="008B1352" w:rsidRDefault="00F54027" w:rsidP="00F5402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12.</w:t>
            </w:r>
          </w:p>
        </w:tc>
        <w:tc>
          <w:tcPr>
            <w:tcW w:w="8586" w:type="dxa"/>
            <w:shd w:val="clear" w:color="auto" w:fill="auto"/>
            <w:vAlign w:val="center"/>
          </w:tcPr>
          <w:p w14:paraId="242E2B8E"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olor w:val="000000"/>
                <w:sz w:val="22"/>
                <w:szCs w:val="22"/>
                <w:lang w:eastAsia="mk-MK"/>
              </w:rPr>
              <w:t>Уредот да поддржува QOS</w:t>
            </w:r>
            <w:r w:rsidRPr="008B1352">
              <w:rPr>
                <w:rFonts w:ascii="StobiSerif Regular" w:hAnsi="StobiSerif Regular"/>
                <w:color w:val="000000"/>
                <w:sz w:val="22"/>
                <w:szCs w:val="22"/>
                <w:lang w:val="en-US" w:eastAsia="mk-MK"/>
              </w:rPr>
              <w:t xml:space="preserve"> (Quality of Service)</w:t>
            </w:r>
          </w:p>
        </w:tc>
      </w:tr>
      <w:tr w:rsidR="00F54027" w:rsidRPr="008B1352" w14:paraId="30763E06" w14:textId="77777777" w:rsidTr="00FD57DE">
        <w:trPr>
          <w:trHeight w:val="275"/>
        </w:trPr>
        <w:tc>
          <w:tcPr>
            <w:tcW w:w="1034" w:type="dxa"/>
            <w:vAlign w:val="center"/>
          </w:tcPr>
          <w:p w14:paraId="19FAAC30" w14:textId="77777777" w:rsidR="00F54027" w:rsidRPr="008B1352" w:rsidRDefault="00F54027" w:rsidP="00F5402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13.</w:t>
            </w:r>
          </w:p>
        </w:tc>
        <w:tc>
          <w:tcPr>
            <w:tcW w:w="8586" w:type="dxa"/>
            <w:shd w:val="clear" w:color="auto" w:fill="auto"/>
            <w:vAlign w:val="center"/>
          </w:tcPr>
          <w:p w14:paraId="40AC639C" w14:textId="4CA18A39" w:rsidR="00F54027" w:rsidRPr="00367E0D" w:rsidRDefault="00F54027" w:rsidP="00F54027">
            <w:pPr>
              <w:rPr>
                <w:rFonts w:ascii="StobiSerif Regular" w:hAnsi="StobiSerif Regular" w:cs="Arial"/>
                <w:color w:val="000000"/>
                <w:sz w:val="22"/>
                <w:szCs w:val="22"/>
                <w:lang w:val="mk-MK"/>
              </w:rPr>
            </w:pPr>
            <w:r w:rsidRPr="008B1352">
              <w:rPr>
                <w:rFonts w:ascii="StobiSerif Regular" w:hAnsi="StobiSerif Regular"/>
                <w:color w:val="000000"/>
                <w:sz w:val="22"/>
                <w:szCs w:val="22"/>
                <w:lang w:eastAsia="mk-MK"/>
              </w:rPr>
              <w:t>Уредот да поддржува NAC</w:t>
            </w:r>
            <w:r w:rsidRPr="008B1352">
              <w:rPr>
                <w:rFonts w:ascii="StobiSerif Regular" w:hAnsi="StobiSerif Regular"/>
                <w:color w:val="000000"/>
                <w:sz w:val="22"/>
                <w:szCs w:val="22"/>
                <w:lang w:val="en-US" w:eastAsia="mk-MK"/>
              </w:rPr>
              <w:t xml:space="preserve"> (Network Access Control)</w:t>
            </w:r>
            <w:r w:rsidR="00BA7156">
              <w:rPr>
                <w:rFonts w:ascii="StobiSerif Regular" w:hAnsi="StobiSerif Regular"/>
                <w:color w:val="000000"/>
                <w:sz w:val="22"/>
                <w:szCs w:val="22"/>
                <w:lang w:val="mk-MK" w:eastAsia="mk-MK"/>
              </w:rPr>
              <w:t xml:space="preserve"> или еквивалентно</w:t>
            </w:r>
          </w:p>
        </w:tc>
      </w:tr>
      <w:tr w:rsidR="00F54027" w:rsidRPr="008B1352" w14:paraId="38EBDD05" w14:textId="77777777" w:rsidTr="00FD57DE">
        <w:trPr>
          <w:trHeight w:val="275"/>
        </w:trPr>
        <w:tc>
          <w:tcPr>
            <w:tcW w:w="1034" w:type="dxa"/>
            <w:vAlign w:val="center"/>
          </w:tcPr>
          <w:p w14:paraId="43364AAA" w14:textId="77777777" w:rsidR="00F54027" w:rsidRPr="008B1352" w:rsidRDefault="00F54027" w:rsidP="00F5402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14.</w:t>
            </w:r>
          </w:p>
        </w:tc>
        <w:tc>
          <w:tcPr>
            <w:tcW w:w="8586" w:type="dxa"/>
            <w:shd w:val="clear" w:color="auto" w:fill="auto"/>
            <w:vAlign w:val="center"/>
          </w:tcPr>
          <w:p w14:paraId="14DB3779" w14:textId="77777777" w:rsidR="00F54027" w:rsidRPr="008B1352" w:rsidRDefault="00F54027" w:rsidP="00F54027">
            <w:pPr>
              <w:rPr>
                <w:rFonts w:ascii="StobiSerif Regular" w:hAnsi="StobiSerif Regular" w:cs="Arial"/>
                <w:color w:val="000000"/>
                <w:sz w:val="22"/>
                <w:szCs w:val="22"/>
              </w:rPr>
            </w:pPr>
            <w:r w:rsidRPr="008B1352">
              <w:rPr>
                <w:rFonts w:ascii="StobiSerif Regular" w:hAnsi="StobiSerif Regular"/>
                <w:color w:val="000000"/>
                <w:sz w:val="22"/>
                <w:szCs w:val="22"/>
                <w:lang w:eastAsia="mk-MK"/>
              </w:rPr>
              <w:t>Уредот да поддржува централизирано управување (</w:t>
            </w:r>
            <w:r w:rsidRPr="008B1352">
              <w:rPr>
                <w:rFonts w:ascii="StobiSerif Regular" w:hAnsi="StobiSerif Regular"/>
                <w:color w:val="000000"/>
                <w:sz w:val="22"/>
                <w:szCs w:val="22"/>
                <w:lang w:val="en-US" w:eastAsia="mk-MK"/>
              </w:rPr>
              <w:t>Central management</w:t>
            </w:r>
            <w:r w:rsidRPr="008B1352">
              <w:rPr>
                <w:rFonts w:ascii="StobiSerif Regular" w:hAnsi="StobiSerif Regular"/>
                <w:color w:val="000000"/>
                <w:sz w:val="22"/>
                <w:szCs w:val="22"/>
                <w:lang w:eastAsia="mk-MK"/>
              </w:rPr>
              <w:t>), како и автоматска надградба преку централизираното управување (</w:t>
            </w:r>
            <w:r w:rsidRPr="008B1352">
              <w:rPr>
                <w:rFonts w:ascii="StobiSerif Regular" w:hAnsi="StobiSerif Regular"/>
                <w:color w:val="000000"/>
                <w:sz w:val="22"/>
                <w:szCs w:val="22"/>
                <w:lang w:val="en-US" w:eastAsia="mk-MK"/>
              </w:rPr>
              <w:t>Updates from central management</w:t>
            </w:r>
            <w:r w:rsidRPr="008B1352">
              <w:rPr>
                <w:rFonts w:ascii="StobiSerif Regular" w:hAnsi="StobiSerif Regular"/>
                <w:color w:val="000000"/>
                <w:sz w:val="22"/>
                <w:szCs w:val="22"/>
                <w:lang w:eastAsia="mk-MK"/>
              </w:rPr>
              <w:t>)</w:t>
            </w:r>
          </w:p>
        </w:tc>
      </w:tr>
      <w:tr w:rsidR="00F54027" w:rsidRPr="008B1352" w14:paraId="1A4B580D" w14:textId="77777777" w:rsidTr="00FD57DE">
        <w:trPr>
          <w:trHeight w:val="275"/>
        </w:trPr>
        <w:tc>
          <w:tcPr>
            <w:tcW w:w="1034" w:type="dxa"/>
            <w:vAlign w:val="center"/>
          </w:tcPr>
          <w:p w14:paraId="4B8AEE45"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15.</w:t>
            </w:r>
          </w:p>
        </w:tc>
        <w:tc>
          <w:tcPr>
            <w:tcW w:w="8586" w:type="dxa"/>
            <w:shd w:val="clear" w:color="auto" w:fill="auto"/>
            <w:vAlign w:val="center"/>
          </w:tcPr>
          <w:p w14:paraId="2BE3A4A9"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Поддржани протоколи за безбедност:</w:t>
            </w:r>
          </w:p>
          <w:p w14:paraId="5730A7D5" w14:textId="77777777" w:rsidR="00F54027" w:rsidRPr="008B1352" w:rsidRDefault="00F54027" w:rsidP="00F54027">
            <w:pPr>
              <w:jc w:val="both"/>
              <w:rPr>
                <w:rFonts w:ascii="StobiSerif Regular" w:hAnsi="StobiSerif Regular"/>
                <w:color w:val="000000"/>
                <w:sz w:val="22"/>
                <w:szCs w:val="22"/>
                <w:lang w:val="en-US" w:eastAsia="mk-MK"/>
              </w:rPr>
            </w:pPr>
            <w:r w:rsidRPr="008B1352">
              <w:rPr>
                <w:rFonts w:ascii="StobiSerif Regular" w:hAnsi="StobiSerif Regular" w:cs="Arial"/>
                <w:color w:val="000000"/>
                <w:sz w:val="22"/>
                <w:szCs w:val="22"/>
              </w:rPr>
              <w:t xml:space="preserve">Минимум </w:t>
            </w:r>
            <w:r w:rsidRPr="008B1352">
              <w:rPr>
                <w:rFonts w:ascii="StobiSerif Regular" w:hAnsi="StobiSerif Regular"/>
                <w:color w:val="000000"/>
                <w:sz w:val="22"/>
                <w:szCs w:val="22"/>
                <w:lang w:val="en-US" w:eastAsia="mk-MK"/>
              </w:rPr>
              <w:t>WPA-PSK, WPA-TKIP, WPA2, AES</w:t>
            </w:r>
            <w:r w:rsidR="003031E4">
              <w:rPr>
                <w:rFonts w:ascii="StobiSerif Regular" w:hAnsi="StobiSerif Regular"/>
                <w:color w:val="000000"/>
                <w:sz w:val="22"/>
                <w:szCs w:val="22"/>
                <w:lang w:val="mk-MK" w:eastAsia="mk-MK"/>
              </w:rPr>
              <w:t xml:space="preserve"> или еквивалентно</w:t>
            </w:r>
            <w:r w:rsidRPr="008B1352">
              <w:rPr>
                <w:rFonts w:ascii="StobiSerif Regular" w:hAnsi="StobiSerif Regular"/>
                <w:color w:val="000000"/>
                <w:sz w:val="22"/>
                <w:szCs w:val="22"/>
                <w:lang w:val="en-US" w:eastAsia="mk-MK"/>
              </w:rPr>
              <w:t xml:space="preserve">, </w:t>
            </w:r>
          </w:p>
          <w:p w14:paraId="00A37850"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olor w:val="000000"/>
                <w:sz w:val="22"/>
                <w:szCs w:val="22"/>
                <w:lang w:eastAsia="mk-MK"/>
              </w:rPr>
              <w:t xml:space="preserve">Минимум автентификација со </w:t>
            </w:r>
            <w:r w:rsidRPr="008B1352">
              <w:rPr>
                <w:rFonts w:ascii="StobiSerif Regular" w:hAnsi="StobiSerif Regular"/>
                <w:color w:val="000000"/>
                <w:sz w:val="22"/>
                <w:szCs w:val="22"/>
                <w:lang w:val="en-US" w:eastAsia="mk-MK"/>
              </w:rPr>
              <w:t>802.1x RADIUS</w:t>
            </w:r>
            <w:r w:rsidR="003031E4">
              <w:rPr>
                <w:rFonts w:ascii="StobiSerif Regular" w:hAnsi="StobiSerif Regular"/>
                <w:color w:val="000000"/>
                <w:sz w:val="22"/>
                <w:szCs w:val="22"/>
                <w:lang w:val="mk-MK" w:eastAsia="mk-MK"/>
              </w:rPr>
              <w:t xml:space="preserve"> или еквивалентно</w:t>
            </w:r>
          </w:p>
        </w:tc>
      </w:tr>
      <w:tr w:rsidR="00F54027" w:rsidRPr="008B1352" w14:paraId="342D3C44" w14:textId="77777777" w:rsidTr="00FD57DE">
        <w:trPr>
          <w:trHeight w:val="275"/>
        </w:trPr>
        <w:tc>
          <w:tcPr>
            <w:tcW w:w="1034" w:type="dxa"/>
            <w:vAlign w:val="center"/>
          </w:tcPr>
          <w:p w14:paraId="577DAD09"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16.</w:t>
            </w:r>
          </w:p>
        </w:tc>
        <w:tc>
          <w:tcPr>
            <w:tcW w:w="8586" w:type="dxa"/>
            <w:shd w:val="clear" w:color="auto" w:fill="auto"/>
            <w:vAlign w:val="center"/>
          </w:tcPr>
          <w:p w14:paraId="42057A0A" w14:textId="77777777" w:rsidR="003D6DB4" w:rsidRDefault="003D6DB4" w:rsidP="00F54027">
            <w:pPr>
              <w:jc w:val="both"/>
              <w:rPr>
                <w:rFonts w:ascii="StobiSerif Regular" w:hAnsi="StobiSerif Regular" w:cs="Arial"/>
                <w:color w:val="000000"/>
                <w:sz w:val="22"/>
                <w:szCs w:val="22"/>
              </w:rPr>
            </w:pPr>
          </w:p>
          <w:p w14:paraId="35135D8D" w14:textId="77777777" w:rsidR="003D6DB4" w:rsidRDefault="003D6DB4" w:rsidP="00F54027">
            <w:pPr>
              <w:jc w:val="both"/>
              <w:rPr>
                <w:rFonts w:ascii="StobiSerif Regular" w:hAnsi="StobiSerif Regular" w:cs="Arial"/>
                <w:color w:val="000000"/>
                <w:sz w:val="22"/>
                <w:szCs w:val="22"/>
              </w:rPr>
            </w:pPr>
          </w:p>
          <w:p w14:paraId="0B640E19" w14:textId="78A9604A" w:rsidR="00F54027"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Уредот да биде со дата на</w:t>
            </w:r>
            <w:r w:rsidR="00072665">
              <w:rPr>
                <w:rFonts w:ascii="StobiSerif Regular" w:hAnsi="StobiSerif Regular" w:cs="Arial"/>
                <w:color w:val="000000"/>
                <w:sz w:val="22"/>
                <w:szCs w:val="22"/>
              </w:rPr>
              <w:t xml:space="preserve"> производство не постара од</w:t>
            </w:r>
            <w:r w:rsidRPr="008B1352">
              <w:rPr>
                <w:rFonts w:ascii="StobiSerif Regular" w:hAnsi="StobiSerif Regular" w:cs="Arial"/>
                <w:color w:val="000000"/>
                <w:sz w:val="22"/>
                <w:szCs w:val="22"/>
              </w:rPr>
              <w:t xml:space="preserve"> 2016 година.</w:t>
            </w:r>
          </w:p>
          <w:p w14:paraId="5240A738" w14:textId="77777777" w:rsidR="008E465F" w:rsidRDefault="008E465F">
            <w:pPr>
              <w:jc w:val="both"/>
              <w:rPr>
                <w:rFonts w:ascii="StobiSerif Regular" w:hAnsi="StobiSerif Regular" w:cs="Arial"/>
                <w:color w:val="000000"/>
                <w:sz w:val="22"/>
                <w:szCs w:val="22"/>
              </w:rPr>
            </w:pPr>
          </w:p>
          <w:p w14:paraId="76334188" w14:textId="5525D7D8" w:rsidR="003D6DB4" w:rsidRDefault="003D6DB4">
            <w:pPr>
              <w:jc w:val="both"/>
              <w:rPr>
                <w:rFonts w:ascii="StobiSerif Regular" w:hAnsi="StobiSerif Regular" w:cs="Arial"/>
                <w:color w:val="000000"/>
                <w:sz w:val="22"/>
                <w:szCs w:val="22"/>
              </w:rPr>
            </w:pPr>
          </w:p>
          <w:p w14:paraId="27D64C7E" w14:textId="77777777" w:rsidR="003D6DB4" w:rsidRDefault="003D6DB4">
            <w:pPr>
              <w:jc w:val="both"/>
              <w:rPr>
                <w:rFonts w:ascii="StobiSerif Regular" w:hAnsi="StobiSerif Regular" w:cs="Arial"/>
                <w:color w:val="000000"/>
                <w:sz w:val="22"/>
                <w:szCs w:val="22"/>
              </w:rPr>
            </w:pPr>
          </w:p>
          <w:p w14:paraId="4D6198BC" w14:textId="69EAF7D9" w:rsidR="003D6DB4" w:rsidRPr="008B1352" w:rsidRDefault="003D6DB4">
            <w:pPr>
              <w:jc w:val="both"/>
              <w:rPr>
                <w:rFonts w:ascii="StobiSerif Regular" w:hAnsi="StobiSerif Regular" w:cs="Arial"/>
                <w:color w:val="000000"/>
                <w:sz w:val="22"/>
                <w:szCs w:val="22"/>
              </w:rPr>
            </w:pPr>
          </w:p>
        </w:tc>
      </w:tr>
      <w:tr w:rsidR="00F54027" w:rsidRPr="008B1352" w14:paraId="3BFFF537" w14:textId="77777777" w:rsidTr="00344919">
        <w:trPr>
          <w:trHeight w:val="737"/>
        </w:trPr>
        <w:tc>
          <w:tcPr>
            <w:tcW w:w="1034" w:type="dxa"/>
            <w:shd w:val="clear" w:color="auto" w:fill="F2F2F2" w:themeFill="background1" w:themeFillShade="F2"/>
            <w:vAlign w:val="center"/>
          </w:tcPr>
          <w:p w14:paraId="466DB99F" w14:textId="77777777" w:rsidR="00F54027" w:rsidRPr="00716E3E"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en-US"/>
              </w:rPr>
              <w:lastRenderedPageBreak/>
              <w:t>Бр.</w:t>
            </w:r>
            <w:r w:rsidR="00716E3E">
              <w:rPr>
                <w:rFonts w:ascii="StobiSerif Regular" w:hAnsi="StobiSerif Regular" w:cs="Arial"/>
                <w:b/>
                <w:bCs/>
                <w:color w:val="000000"/>
                <w:sz w:val="22"/>
                <w:szCs w:val="22"/>
                <w:lang w:val="mk-MK"/>
              </w:rPr>
              <w:t xml:space="preserve"> 2</w:t>
            </w:r>
          </w:p>
        </w:tc>
        <w:tc>
          <w:tcPr>
            <w:tcW w:w="8586" w:type="dxa"/>
            <w:shd w:val="clear" w:color="auto" w:fill="F2F2F2" w:themeFill="background1" w:themeFillShade="F2"/>
            <w:vAlign w:val="center"/>
            <w:hideMark/>
          </w:tcPr>
          <w:p w14:paraId="7A76D616" w14:textId="0BEF26C9" w:rsidR="00F54027" w:rsidRPr="008B1352" w:rsidRDefault="000D6C70">
            <w:pPr>
              <w:jc w:val="center"/>
              <w:rPr>
                <w:rFonts w:ascii="StobiSerif Regular" w:hAnsi="StobiSerif Regular" w:cs="Arial"/>
                <w:b/>
                <w:bCs/>
                <w:color w:val="000000"/>
                <w:sz w:val="22"/>
                <w:szCs w:val="22"/>
                <w:lang w:val="en-US"/>
              </w:rPr>
            </w:pPr>
            <w:r>
              <w:rPr>
                <w:rFonts w:ascii="StobiSerif Regular" w:hAnsi="StobiSerif Regular" w:cs="Arial"/>
                <w:b/>
                <w:bCs/>
                <w:color w:val="000000"/>
                <w:sz w:val="22"/>
                <w:szCs w:val="22"/>
                <w:lang w:val="mk-MK"/>
              </w:rPr>
              <w:t xml:space="preserve">Безжичен </w:t>
            </w:r>
            <w:r w:rsidR="00F54027" w:rsidRPr="008B1352">
              <w:rPr>
                <w:rFonts w:ascii="StobiSerif Regular" w:hAnsi="StobiSerif Regular" w:cs="Arial"/>
                <w:b/>
                <w:bCs/>
                <w:color w:val="000000"/>
                <w:sz w:val="22"/>
                <w:szCs w:val="22"/>
              </w:rPr>
              <w:t>контролер</w:t>
            </w:r>
            <w:r w:rsidR="00F54027" w:rsidRPr="008B1352">
              <w:rPr>
                <w:rFonts w:ascii="StobiSerif Regular" w:hAnsi="StobiSerif Regular" w:cs="Arial"/>
                <w:b/>
                <w:bCs/>
                <w:color w:val="000000"/>
                <w:sz w:val="22"/>
                <w:szCs w:val="22"/>
                <w:lang w:val="en-US"/>
              </w:rPr>
              <w:t xml:space="preserve"> – APs controller</w:t>
            </w:r>
          </w:p>
        </w:tc>
      </w:tr>
      <w:tr w:rsidR="00F54027" w:rsidRPr="008B1352" w14:paraId="1C292FB2" w14:textId="77777777" w:rsidTr="00FD57DE">
        <w:trPr>
          <w:trHeight w:val="523"/>
        </w:trPr>
        <w:tc>
          <w:tcPr>
            <w:tcW w:w="1034" w:type="dxa"/>
            <w:vAlign w:val="center"/>
          </w:tcPr>
          <w:p w14:paraId="656F161F"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w:t>
            </w:r>
          </w:p>
        </w:tc>
        <w:tc>
          <w:tcPr>
            <w:tcW w:w="8586" w:type="dxa"/>
            <w:shd w:val="clear" w:color="auto" w:fill="auto"/>
            <w:vAlign w:val="center"/>
          </w:tcPr>
          <w:p w14:paraId="71B0869D" w14:textId="77777777" w:rsidR="00F54027" w:rsidRPr="008B1352" w:rsidRDefault="00F54027" w:rsidP="00F54027">
            <w:pPr>
              <w:rPr>
                <w:rFonts w:ascii="StobiSerif Regular" w:hAnsi="StobiSerif Regular" w:cs="Arial"/>
                <w:b/>
                <w:color w:val="000000"/>
                <w:sz w:val="22"/>
                <w:szCs w:val="22"/>
              </w:rPr>
            </w:pPr>
            <w:r w:rsidRPr="008B1352">
              <w:rPr>
                <w:rFonts w:ascii="StobiSerif Regular" w:hAnsi="StobiSerif Regular" w:cs="Arial"/>
                <w:b/>
                <w:color w:val="000000"/>
                <w:sz w:val="22"/>
                <w:szCs w:val="22"/>
              </w:rPr>
              <w:t>Количина: 1</w:t>
            </w:r>
          </w:p>
        </w:tc>
      </w:tr>
      <w:tr w:rsidR="00F54027" w:rsidRPr="008B1352" w14:paraId="0CCC2242" w14:textId="77777777" w:rsidTr="00FD57DE">
        <w:trPr>
          <w:trHeight w:val="523"/>
        </w:trPr>
        <w:tc>
          <w:tcPr>
            <w:tcW w:w="1034" w:type="dxa"/>
            <w:vAlign w:val="center"/>
          </w:tcPr>
          <w:p w14:paraId="73178079"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2.</w:t>
            </w:r>
          </w:p>
        </w:tc>
        <w:tc>
          <w:tcPr>
            <w:tcW w:w="8586" w:type="dxa"/>
            <w:shd w:val="clear" w:color="auto" w:fill="auto"/>
            <w:vAlign w:val="center"/>
          </w:tcPr>
          <w:p w14:paraId="67A8A6BA" w14:textId="77777777" w:rsidR="00F54027" w:rsidRPr="008B1352" w:rsidRDefault="00F54027" w:rsidP="00F54027">
            <w:pPr>
              <w:rPr>
                <w:rFonts w:ascii="StobiSerif Regular" w:hAnsi="StobiSerif Regular"/>
                <w:color w:val="000000"/>
                <w:sz w:val="22"/>
                <w:szCs w:val="22"/>
                <w:lang w:eastAsia="mk-MK"/>
              </w:rPr>
            </w:pPr>
            <w:r w:rsidRPr="008B1352">
              <w:rPr>
                <w:rFonts w:ascii="StobiSerif Regular" w:hAnsi="StobiSerif Regular"/>
                <w:color w:val="000000"/>
                <w:sz w:val="22"/>
                <w:szCs w:val="22"/>
                <w:lang w:eastAsia="mk-MK"/>
              </w:rPr>
              <w:t>Тип на уред:</w:t>
            </w:r>
          </w:p>
          <w:p w14:paraId="4C1128AD" w14:textId="70AF9E8B" w:rsidR="00F54027" w:rsidRPr="00072665" w:rsidRDefault="00072665" w:rsidP="00072665">
            <w:pPr>
              <w:pStyle w:val="ListParagraph"/>
              <w:numPr>
                <w:ilvl w:val="0"/>
                <w:numId w:val="45"/>
              </w:numPr>
              <w:rPr>
                <w:rFonts w:ascii="StobiSerif Regular" w:hAnsi="StobiSerif Regular"/>
                <w:color w:val="000000"/>
                <w:sz w:val="22"/>
                <w:szCs w:val="22"/>
                <w:lang w:eastAsia="mk-MK"/>
              </w:rPr>
            </w:pPr>
            <w:r w:rsidRPr="00072665">
              <w:rPr>
                <w:rFonts w:ascii="StobiSerif Regular" w:hAnsi="StobiSerif Regular" w:cs="Arial"/>
                <w:bCs/>
                <w:color w:val="000000"/>
                <w:sz w:val="22"/>
                <w:szCs w:val="22"/>
              </w:rPr>
              <w:t>контролер</w:t>
            </w:r>
            <w:r w:rsidR="000A22CD">
              <w:rPr>
                <w:rFonts w:ascii="StobiSerif Regular" w:hAnsi="StobiSerif Regular" w:cs="Arial"/>
                <w:bCs/>
                <w:color w:val="000000"/>
                <w:sz w:val="22"/>
                <w:szCs w:val="22"/>
                <w:lang w:val="mk-MK"/>
              </w:rPr>
              <w:t>от</w:t>
            </w:r>
            <w:r w:rsidRPr="00072665">
              <w:rPr>
                <w:rFonts w:ascii="StobiSerif Regular" w:hAnsi="StobiSerif Regular" w:cs="Arial"/>
                <w:bCs/>
                <w:color w:val="000000"/>
                <w:sz w:val="22"/>
                <w:szCs w:val="22"/>
                <w:lang w:val="en-US"/>
              </w:rPr>
              <w:t xml:space="preserve"> </w:t>
            </w:r>
            <w:r w:rsidR="000A22CD">
              <w:rPr>
                <w:rFonts w:ascii="StobiSerif Regular" w:hAnsi="StobiSerif Regular" w:cs="Arial"/>
                <w:bCs/>
                <w:color w:val="000000"/>
                <w:sz w:val="22"/>
                <w:szCs w:val="22"/>
                <w:lang w:val="mk-MK"/>
              </w:rPr>
              <w:t xml:space="preserve">да е </w:t>
            </w:r>
            <w:r w:rsidR="000A22CD">
              <w:rPr>
                <w:rFonts w:ascii="StobiSerif Regular" w:hAnsi="StobiSerif Regular"/>
                <w:color w:val="000000"/>
                <w:sz w:val="22"/>
                <w:szCs w:val="22"/>
                <w:lang w:eastAsia="mk-MK"/>
              </w:rPr>
              <w:t xml:space="preserve">софтверско решение </w:t>
            </w:r>
            <w:r w:rsidR="00F54027" w:rsidRPr="00072665">
              <w:rPr>
                <w:rFonts w:ascii="StobiSerif Regular" w:hAnsi="StobiSerif Regular"/>
                <w:color w:val="000000"/>
                <w:sz w:val="22"/>
                <w:szCs w:val="22"/>
                <w:lang w:eastAsia="mk-MK"/>
              </w:rPr>
              <w:t xml:space="preserve">со трајна лиценца за </w:t>
            </w:r>
            <w:r>
              <w:rPr>
                <w:rFonts w:ascii="StobiSerif Regular" w:hAnsi="StobiSerif Regular"/>
                <w:color w:val="000000"/>
                <w:sz w:val="22"/>
                <w:szCs w:val="22"/>
                <w:lang w:val="mk-MK" w:eastAsia="mk-MK"/>
              </w:rPr>
              <w:t>негово користење и лиценца за управување со минимум 20 безжични мрежни точки (</w:t>
            </w:r>
            <w:r>
              <w:rPr>
                <w:rFonts w:ascii="StobiSerif Regular" w:hAnsi="StobiSerif Regular"/>
                <w:color w:val="000000"/>
                <w:sz w:val="22"/>
                <w:szCs w:val="22"/>
                <w:lang w:val="en-US" w:eastAsia="mk-MK"/>
              </w:rPr>
              <w:t>Access Points)</w:t>
            </w:r>
            <w:r w:rsidR="00F54027" w:rsidRPr="00072665">
              <w:rPr>
                <w:rFonts w:ascii="StobiSerif Regular" w:hAnsi="StobiSerif Regular"/>
                <w:color w:val="000000"/>
                <w:sz w:val="22"/>
                <w:szCs w:val="22"/>
                <w:lang w:eastAsia="mk-MK"/>
              </w:rPr>
              <w:t>.</w:t>
            </w:r>
          </w:p>
          <w:p w14:paraId="49525F65" w14:textId="1C623D2C" w:rsidR="00F54027" w:rsidRPr="008B1352" w:rsidRDefault="000A22CD" w:rsidP="00072665">
            <w:pPr>
              <w:pStyle w:val="ListParagraph"/>
              <w:numPr>
                <w:ilvl w:val="0"/>
                <w:numId w:val="45"/>
              </w:numPr>
              <w:rPr>
                <w:rFonts w:ascii="StobiSerif Regular" w:hAnsi="StobiSerif Regular"/>
                <w:color w:val="000000"/>
                <w:sz w:val="22"/>
                <w:szCs w:val="22"/>
                <w:lang w:eastAsia="mk-MK"/>
              </w:rPr>
            </w:pPr>
            <w:r w:rsidRPr="00072665">
              <w:rPr>
                <w:rFonts w:ascii="StobiSerif Regular" w:hAnsi="StobiSerif Regular" w:cs="Arial"/>
                <w:bCs/>
                <w:color w:val="000000"/>
                <w:sz w:val="22"/>
                <w:szCs w:val="22"/>
              </w:rPr>
              <w:t>контролер</w:t>
            </w:r>
            <w:r>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може да раководи со минимум </w:t>
            </w:r>
            <w:r w:rsidR="00F54027" w:rsidRPr="00072665">
              <w:rPr>
                <w:rFonts w:ascii="StobiSerif Regular" w:hAnsi="StobiSerif Regular"/>
                <w:color w:val="000000"/>
                <w:sz w:val="22"/>
                <w:szCs w:val="22"/>
                <w:lang w:eastAsia="mk-MK"/>
              </w:rPr>
              <w:t>30</w:t>
            </w:r>
            <w:r w:rsidR="00F54027" w:rsidRPr="008B1352">
              <w:rPr>
                <w:rFonts w:ascii="StobiSerif Regular" w:hAnsi="StobiSerif Regular"/>
                <w:color w:val="000000"/>
                <w:sz w:val="22"/>
                <w:szCs w:val="22"/>
                <w:lang w:eastAsia="mk-MK"/>
              </w:rPr>
              <w:t xml:space="preserve"> </w:t>
            </w:r>
            <w:r w:rsidR="00F54027" w:rsidRPr="00072665">
              <w:rPr>
                <w:rFonts w:ascii="StobiSerif Regular" w:hAnsi="StobiSerif Regular"/>
                <w:color w:val="000000"/>
                <w:sz w:val="22"/>
                <w:szCs w:val="22"/>
                <w:lang w:eastAsia="mk-MK"/>
              </w:rPr>
              <w:t>APs</w:t>
            </w:r>
            <w:r w:rsidR="00F54027" w:rsidRPr="008B1352">
              <w:rPr>
                <w:rFonts w:ascii="StobiSerif Regular" w:hAnsi="StobiSerif Regular"/>
                <w:color w:val="000000"/>
                <w:sz w:val="22"/>
                <w:szCs w:val="22"/>
                <w:lang w:eastAsia="mk-MK"/>
              </w:rPr>
              <w:t xml:space="preserve"> (</w:t>
            </w:r>
            <w:r w:rsidR="00F54027" w:rsidRPr="00072665">
              <w:rPr>
                <w:rFonts w:ascii="StobiSerif Regular" w:hAnsi="StobiSerif Regular"/>
                <w:color w:val="000000"/>
                <w:sz w:val="22"/>
                <w:szCs w:val="22"/>
                <w:lang w:eastAsia="mk-MK"/>
              </w:rPr>
              <w:t>Access Points)</w:t>
            </w:r>
            <w:r w:rsidR="00F54027" w:rsidRPr="008B1352">
              <w:rPr>
                <w:rFonts w:ascii="StobiSerif Regular" w:hAnsi="StobiSerif Regular"/>
                <w:color w:val="000000"/>
                <w:sz w:val="22"/>
                <w:szCs w:val="22"/>
                <w:lang w:eastAsia="mk-MK"/>
              </w:rPr>
              <w:t>.</w:t>
            </w:r>
          </w:p>
          <w:p w14:paraId="78228AC4" w14:textId="7FD1926E" w:rsidR="00F54027" w:rsidRPr="008B1352" w:rsidRDefault="000A22CD" w:rsidP="00072665">
            <w:pPr>
              <w:pStyle w:val="ListParagraph"/>
              <w:numPr>
                <w:ilvl w:val="0"/>
                <w:numId w:val="45"/>
              </w:numPr>
              <w:rPr>
                <w:rFonts w:ascii="StobiSerif Regular" w:hAnsi="StobiSerif Regular"/>
                <w:color w:val="000000"/>
                <w:sz w:val="22"/>
                <w:szCs w:val="22"/>
                <w:lang w:eastAsia="mk-MK"/>
              </w:rPr>
            </w:pPr>
            <w:r w:rsidRPr="00072665">
              <w:rPr>
                <w:rFonts w:ascii="StobiSerif Regular" w:hAnsi="StobiSerif Regular" w:cs="Arial"/>
                <w:bCs/>
                <w:color w:val="000000"/>
                <w:sz w:val="22"/>
                <w:szCs w:val="22"/>
              </w:rPr>
              <w:t>контролер</w:t>
            </w:r>
            <w:r>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може да раководи со минимум 300 корисници.</w:t>
            </w:r>
          </w:p>
          <w:p w14:paraId="603282AD" w14:textId="25EB70D0" w:rsidR="00F54027" w:rsidRPr="008B1352" w:rsidRDefault="000A22CD" w:rsidP="00072665">
            <w:pPr>
              <w:pStyle w:val="ListParagraph"/>
              <w:numPr>
                <w:ilvl w:val="0"/>
                <w:numId w:val="45"/>
              </w:numPr>
              <w:rPr>
                <w:rFonts w:ascii="StobiSerif Regular" w:hAnsi="StobiSerif Regular"/>
                <w:color w:val="000000"/>
                <w:sz w:val="22"/>
                <w:szCs w:val="22"/>
                <w:lang w:val="en-US" w:eastAsia="mk-MK"/>
              </w:rPr>
            </w:pPr>
            <w:r w:rsidRPr="00072665">
              <w:rPr>
                <w:rFonts w:ascii="StobiSerif Regular" w:hAnsi="StobiSerif Regular" w:cs="Arial"/>
                <w:bCs/>
                <w:color w:val="000000"/>
                <w:sz w:val="22"/>
                <w:szCs w:val="22"/>
              </w:rPr>
              <w:t>контролер</w:t>
            </w:r>
            <w:r>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поседува можност за идна надградба на мрежата </w:t>
            </w:r>
            <w:r w:rsidR="00F54027" w:rsidRPr="00072665">
              <w:rPr>
                <w:rFonts w:ascii="StobiSerif Regular" w:hAnsi="StobiSerif Regular"/>
                <w:color w:val="000000"/>
                <w:sz w:val="22"/>
                <w:szCs w:val="22"/>
                <w:lang w:eastAsia="mk-MK"/>
              </w:rPr>
              <w:t>(</w:t>
            </w:r>
            <w:r w:rsidR="00F54027" w:rsidRPr="008B1352">
              <w:rPr>
                <w:rFonts w:ascii="StobiSerif Regular" w:hAnsi="StobiSerif Regular"/>
                <w:color w:val="000000"/>
                <w:sz w:val="22"/>
                <w:szCs w:val="22"/>
                <w:lang w:val="en-US" w:eastAsia="mk-MK"/>
              </w:rPr>
              <w:t>scalability)</w:t>
            </w:r>
          </w:p>
        </w:tc>
      </w:tr>
      <w:tr w:rsidR="00F54027" w:rsidRPr="008B1352" w14:paraId="4AADD88A" w14:textId="77777777" w:rsidTr="00FD57DE">
        <w:trPr>
          <w:trHeight w:val="249"/>
        </w:trPr>
        <w:tc>
          <w:tcPr>
            <w:tcW w:w="1034" w:type="dxa"/>
            <w:vAlign w:val="center"/>
          </w:tcPr>
          <w:p w14:paraId="0E4AF7AD"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3.</w:t>
            </w:r>
          </w:p>
        </w:tc>
        <w:tc>
          <w:tcPr>
            <w:tcW w:w="8586" w:type="dxa"/>
            <w:shd w:val="clear" w:color="auto" w:fill="auto"/>
            <w:vAlign w:val="center"/>
          </w:tcPr>
          <w:p w14:paraId="6D0C5613" w14:textId="77777777" w:rsidR="00F54027" w:rsidRPr="008B1352" w:rsidRDefault="00F54027" w:rsidP="00F54027">
            <w:p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Работни карактеристики:</w:t>
            </w:r>
          </w:p>
          <w:p w14:paraId="0D4F19E1" w14:textId="54538FF0" w:rsidR="00F54027" w:rsidRPr="00072665" w:rsidRDefault="000A22CD" w:rsidP="00072665">
            <w:pPr>
              <w:pStyle w:val="ListParagraph"/>
              <w:numPr>
                <w:ilvl w:val="0"/>
                <w:numId w:val="45"/>
              </w:numPr>
              <w:jc w:val="both"/>
              <w:rPr>
                <w:rFonts w:ascii="StobiSerif Regular" w:hAnsi="StobiSerif Regular" w:cs="Arial"/>
                <w:color w:val="000000"/>
                <w:sz w:val="22"/>
                <w:szCs w:val="22"/>
              </w:rPr>
            </w:pPr>
            <w:r w:rsidRPr="00072665">
              <w:rPr>
                <w:rFonts w:ascii="StobiSerif Regular" w:hAnsi="StobiSerif Regular" w:cs="Arial"/>
                <w:bCs/>
                <w:color w:val="000000"/>
                <w:sz w:val="22"/>
                <w:szCs w:val="22"/>
              </w:rPr>
              <w:t>контролер</w:t>
            </w:r>
            <w:r>
              <w:rPr>
                <w:rFonts w:ascii="StobiSerif Regular" w:hAnsi="StobiSerif Regular" w:cs="Arial"/>
                <w:bCs/>
                <w:color w:val="000000"/>
                <w:sz w:val="22"/>
                <w:szCs w:val="22"/>
                <w:lang w:val="mk-MK"/>
              </w:rPr>
              <w:t>от</w:t>
            </w:r>
            <w:r w:rsidR="00F54027" w:rsidRPr="00072665">
              <w:rPr>
                <w:rFonts w:ascii="StobiSerif Regular" w:hAnsi="StobiSerif Regular" w:cs="Arial"/>
                <w:color w:val="000000"/>
                <w:sz w:val="22"/>
                <w:szCs w:val="22"/>
              </w:rPr>
              <w:t xml:space="preserve"> да поддржува работа во </w:t>
            </w:r>
            <w:r w:rsidR="00F54027" w:rsidRPr="00072665">
              <w:rPr>
                <w:rFonts w:ascii="StobiSerif Regular" w:hAnsi="StobiSerif Regular" w:cs="Arial"/>
                <w:color w:val="000000"/>
                <w:sz w:val="22"/>
                <w:szCs w:val="22"/>
                <w:lang w:val="en-US"/>
              </w:rPr>
              <w:t>Hyper-V</w:t>
            </w:r>
            <w:r w:rsidR="00F54027" w:rsidRPr="00072665">
              <w:rPr>
                <w:rFonts w:ascii="StobiSerif Regular" w:hAnsi="StobiSerif Regular" w:cs="Arial"/>
                <w:color w:val="000000"/>
                <w:sz w:val="22"/>
                <w:szCs w:val="22"/>
              </w:rPr>
              <w:t xml:space="preserve"> виртуелна околина.</w:t>
            </w:r>
          </w:p>
          <w:p w14:paraId="2EA093B2" w14:textId="77777777" w:rsidR="00F54027" w:rsidRPr="008B1352" w:rsidRDefault="00F54027" w:rsidP="00072665">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Да поддржува минимум </w:t>
            </w:r>
            <w:r w:rsidRPr="00072665">
              <w:rPr>
                <w:rFonts w:ascii="StobiSerif Regular" w:hAnsi="StobiSerif Regular" w:cs="Arial"/>
                <w:color w:val="000000"/>
                <w:sz w:val="22"/>
                <w:szCs w:val="22"/>
              </w:rPr>
              <w:t>10Gb</w:t>
            </w:r>
            <w:r w:rsidRPr="008B1352">
              <w:rPr>
                <w:rFonts w:ascii="StobiSerif Regular" w:hAnsi="StobiSerif Regular" w:cs="Arial"/>
                <w:color w:val="000000"/>
                <w:sz w:val="22"/>
                <w:szCs w:val="22"/>
              </w:rPr>
              <w:t xml:space="preserve"> оптичка мрежна инфраструктура.</w:t>
            </w:r>
          </w:p>
          <w:p w14:paraId="614EEE07" w14:textId="77777777" w:rsidR="00F54027" w:rsidRPr="00072665" w:rsidRDefault="00F54027" w:rsidP="00072665">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Да поддржува </w:t>
            </w:r>
            <w:r w:rsidRPr="00072665">
              <w:rPr>
                <w:rFonts w:ascii="StobiSerif Regular" w:hAnsi="StobiSerif Regular" w:cs="Arial"/>
                <w:color w:val="000000"/>
                <w:sz w:val="22"/>
                <w:szCs w:val="22"/>
              </w:rPr>
              <w:t>port aggregation.</w:t>
            </w:r>
          </w:p>
          <w:p w14:paraId="2C0E5EA2" w14:textId="2C945ADE" w:rsidR="00F54027" w:rsidRPr="00072665" w:rsidRDefault="00F54027" w:rsidP="00072665">
            <w:pPr>
              <w:pStyle w:val="ListParagraph"/>
              <w:numPr>
                <w:ilvl w:val="0"/>
                <w:numId w:val="45"/>
              </w:numPr>
              <w:jc w:val="both"/>
              <w:rPr>
                <w:rFonts w:ascii="StobiSerif Regular" w:hAnsi="StobiSerif Regular" w:cs="Arial"/>
                <w:color w:val="000000"/>
                <w:sz w:val="22"/>
                <w:szCs w:val="22"/>
              </w:rPr>
            </w:pPr>
            <w:r w:rsidRPr="008B1352">
              <w:rPr>
                <w:rFonts w:ascii="StobiSerif Regular" w:hAnsi="StobiSerif Regular" w:cs="Arial"/>
                <w:color w:val="000000"/>
                <w:sz w:val="22"/>
                <w:szCs w:val="22"/>
              </w:rPr>
              <w:t xml:space="preserve">Да поддржува </w:t>
            </w:r>
            <w:r w:rsidR="003B6F6F">
              <w:rPr>
                <w:rFonts w:ascii="StobiSerif Regular" w:hAnsi="StobiSerif Regular" w:cs="Arial"/>
                <w:color w:val="000000"/>
                <w:sz w:val="22"/>
                <w:szCs w:val="22"/>
                <w:lang w:val="mk-MK"/>
              </w:rPr>
              <w:t xml:space="preserve">минимум </w:t>
            </w:r>
            <w:r w:rsidRPr="00072665">
              <w:rPr>
                <w:rFonts w:ascii="StobiSerif Regular" w:hAnsi="StobiSerif Regular" w:cs="Arial"/>
                <w:color w:val="000000"/>
                <w:sz w:val="22"/>
                <w:szCs w:val="22"/>
              </w:rPr>
              <w:t xml:space="preserve">Layer2 </w:t>
            </w:r>
            <w:r w:rsidRPr="008B1352">
              <w:rPr>
                <w:rFonts w:ascii="StobiSerif Regular" w:hAnsi="StobiSerif Regular" w:cs="Arial"/>
                <w:color w:val="000000"/>
                <w:sz w:val="22"/>
                <w:szCs w:val="22"/>
              </w:rPr>
              <w:t xml:space="preserve">и </w:t>
            </w:r>
            <w:r w:rsidRPr="00072665">
              <w:rPr>
                <w:rFonts w:ascii="StobiSerif Regular" w:hAnsi="StobiSerif Regular" w:cs="Arial"/>
                <w:color w:val="000000"/>
                <w:sz w:val="22"/>
                <w:szCs w:val="22"/>
              </w:rPr>
              <w:t xml:space="preserve">Layer3 </w:t>
            </w:r>
            <w:r w:rsidRPr="008B1352">
              <w:rPr>
                <w:rFonts w:ascii="StobiSerif Regular" w:hAnsi="StobiSerif Regular" w:cs="Arial"/>
                <w:color w:val="000000"/>
                <w:sz w:val="22"/>
                <w:szCs w:val="22"/>
              </w:rPr>
              <w:t>режим на работа</w:t>
            </w:r>
            <w:r w:rsidR="00B308AA">
              <w:rPr>
                <w:rFonts w:ascii="StobiSerif Regular" w:hAnsi="StobiSerif Regular" w:cs="Arial"/>
                <w:color w:val="000000"/>
                <w:sz w:val="22"/>
                <w:szCs w:val="22"/>
                <w:lang w:val="mk-MK"/>
              </w:rPr>
              <w:t>, или еквивалентно</w:t>
            </w:r>
            <w:r w:rsidRPr="00072665">
              <w:rPr>
                <w:rFonts w:ascii="StobiSerif Regular" w:hAnsi="StobiSerif Regular" w:cs="Arial"/>
                <w:color w:val="000000"/>
                <w:sz w:val="22"/>
                <w:szCs w:val="22"/>
              </w:rPr>
              <w:t>.</w:t>
            </w:r>
          </w:p>
          <w:p w14:paraId="3E512965" w14:textId="24C5C2C1" w:rsidR="00F54027" w:rsidRPr="008B1352" w:rsidRDefault="000A22CD" w:rsidP="00072665">
            <w:pPr>
              <w:pStyle w:val="ListParagraph"/>
              <w:numPr>
                <w:ilvl w:val="0"/>
                <w:numId w:val="45"/>
              </w:numPr>
              <w:jc w:val="both"/>
              <w:rPr>
                <w:rFonts w:ascii="StobiSerif Regular" w:hAnsi="StobiSerif Regular" w:cs="Arial"/>
                <w:color w:val="000000"/>
                <w:sz w:val="22"/>
                <w:szCs w:val="22"/>
              </w:rPr>
            </w:pPr>
            <w:r w:rsidRPr="00072665">
              <w:rPr>
                <w:rFonts w:ascii="StobiSerif Regular" w:hAnsi="StobiSerif Regular" w:cs="Arial"/>
                <w:bCs/>
                <w:color w:val="000000"/>
                <w:sz w:val="22"/>
                <w:szCs w:val="22"/>
              </w:rPr>
              <w:t>контролер</w:t>
            </w:r>
            <w:r>
              <w:rPr>
                <w:rFonts w:ascii="StobiSerif Regular" w:hAnsi="StobiSerif Regular" w:cs="Arial"/>
                <w:bCs/>
                <w:color w:val="000000"/>
                <w:sz w:val="22"/>
                <w:szCs w:val="22"/>
                <w:lang w:val="mk-MK"/>
              </w:rPr>
              <w:t>от</w:t>
            </w:r>
            <w:r w:rsidR="00F54027" w:rsidRPr="008B1352">
              <w:rPr>
                <w:rFonts w:ascii="StobiSerif Regular" w:hAnsi="StobiSerif Regular" w:cs="Arial"/>
                <w:color w:val="000000"/>
                <w:sz w:val="22"/>
                <w:szCs w:val="22"/>
              </w:rPr>
              <w:t xml:space="preserve"> треба да поседува централизирано управување со точките </w:t>
            </w:r>
            <w:r w:rsidR="00F54027" w:rsidRPr="008B1352">
              <w:rPr>
                <w:rFonts w:ascii="StobiSerif Regular" w:hAnsi="StobiSerif Regular" w:cs="Arial"/>
                <w:color w:val="000000"/>
                <w:sz w:val="22"/>
                <w:szCs w:val="22"/>
                <w:lang w:val="en-US"/>
              </w:rPr>
              <w:t>(central configuration, management and update of APs)</w:t>
            </w:r>
          </w:p>
        </w:tc>
      </w:tr>
      <w:tr w:rsidR="00F54027" w:rsidRPr="008B1352" w14:paraId="27A23274" w14:textId="77777777" w:rsidTr="00FD57DE">
        <w:trPr>
          <w:trHeight w:val="237"/>
        </w:trPr>
        <w:tc>
          <w:tcPr>
            <w:tcW w:w="1034" w:type="dxa"/>
            <w:vAlign w:val="center"/>
          </w:tcPr>
          <w:p w14:paraId="0A58FF9A"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4.</w:t>
            </w:r>
          </w:p>
        </w:tc>
        <w:tc>
          <w:tcPr>
            <w:tcW w:w="8586" w:type="dxa"/>
            <w:shd w:val="clear" w:color="auto" w:fill="auto"/>
            <w:vAlign w:val="bottom"/>
          </w:tcPr>
          <w:p w14:paraId="135265C7" w14:textId="4860993A" w:rsidR="00F54027" w:rsidRPr="008B1352" w:rsidRDefault="000D6C70" w:rsidP="00F54027">
            <w:pPr>
              <w:rPr>
                <w:rFonts w:ascii="StobiSerif Regular" w:hAnsi="StobiSerif Regular"/>
                <w:color w:val="000000"/>
                <w:sz w:val="22"/>
                <w:szCs w:val="22"/>
                <w:lang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поддржува</w:t>
            </w:r>
            <w:r w:rsidR="00F54027" w:rsidRPr="008B1352">
              <w:rPr>
                <w:rFonts w:ascii="StobiSerif Regular" w:hAnsi="StobiSerif Regular"/>
                <w:color w:val="000000"/>
                <w:sz w:val="22"/>
                <w:szCs w:val="22"/>
                <w:lang w:val="en-US" w:eastAsia="mk-MK"/>
              </w:rPr>
              <w:t xml:space="preserve"> </w:t>
            </w:r>
            <w:r w:rsidR="00F54027" w:rsidRPr="008B1352">
              <w:rPr>
                <w:rFonts w:ascii="StobiSerif Regular" w:hAnsi="StobiSerif Regular"/>
                <w:color w:val="000000"/>
                <w:sz w:val="22"/>
                <w:szCs w:val="22"/>
                <w:lang w:eastAsia="mk-MK"/>
              </w:rPr>
              <w:t>режим на работа на повеќе мрежи истовремено (</w:t>
            </w:r>
            <w:r w:rsidR="00F54027" w:rsidRPr="008B1352">
              <w:rPr>
                <w:rFonts w:ascii="StobiSerif Regular" w:hAnsi="StobiSerif Regular"/>
                <w:color w:val="000000"/>
                <w:sz w:val="22"/>
                <w:szCs w:val="22"/>
                <w:lang w:val="en-US" w:eastAsia="mk-MK"/>
              </w:rPr>
              <w:t>multiple SSIDs</w:t>
            </w:r>
            <w:r w:rsidR="00F54027" w:rsidRPr="008B1352">
              <w:rPr>
                <w:rFonts w:ascii="StobiSerif Regular" w:hAnsi="StobiSerif Regular"/>
                <w:color w:val="000000"/>
                <w:sz w:val="22"/>
                <w:szCs w:val="22"/>
                <w:lang w:eastAsia="mk-MK"/>
              </w:rPr>
              <w:t>)</w:t>
            </w:r>
            <w:r w:rsidR="00F54027" w:rsidRPr="008B1352">
              <w:rPr>
                <w:rFonts w:ascii="StobiSerif Regular" w:hAnsi="StobiSerif Regular"/>
                <w:color w:val="000000"/>
                <w:sz w:val="22"/>
                <w:szCs w:val="22"/>
                <w:lang w:val="en-US" w:eastAsia="mk-MK"/>
              </w:rPr>
              <w:t xml:space="preserve">, </w:t>
            </w:r>
            <w:r w:rsidR="00F54027" w:rsidRPr="008B1352">
              <w:rPr>
                <w:rFonts w:ascii="StobiSerif Regular" w:hAnsi="StobiSerif Regular"/>
                <w:color w:val="000000"/>
                <w:sz w:val="22"/>
                <w:szCs w:val="22"/>
                <w:lang w:eastAsia="mk-MK"/>
              </w:rPr>
              <w:t>како и да овозможува активација на повеќе портали за автентификација на мрежите одеднаш.</w:t>
            </w:r>
          </w:p>
          <w:p w14:paraId="5B174AEC" w14:textId="7359DC23" w:rsidR="00F54027" w:rsidRPr="008B1352" w:rsidRDefault="000D6C70" w:rsidP="00F54027">
            <w:pPr>
              <w:rPr>
                <w:rFonts w:ascii="StobiSerif Regular" w:hAnsi="StobiSerif Regular"/>
                <w:color w:val="000000"/>
                <w:sz w:val="22"/>
                <w:szCs w:val="22"/>
                <w:lang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поддржува автоматско и рачно менување на каналите на кои зрачат мреж</w:t>
            </w:r>
            <w:r w:rsidR="000A22CD">
              <w:rPr>
                <w:rFonts w:ascii="StobiSerif Regular" w:hAnsi="StobiSerif Regular"/>
                <w:color w:val="000000"/>
                <w:sz w:val="22"/>
                <w:szCs w:val="22"/>
                <w:lang w:val="mk-MK" w:eastAsia="mk-MK"/>
              </w:rPr>
              <w:t>н</w:t>
            </w:r>
            <w:r w:rsidR="00F54027" w:rsidRPr="008B1352">
              <w:rPr>
                <w:rFonts w:ascii="StobiSerif Regular" w:hAnsi="StobiSerif Regular"/>
                <w:color w:val="000000"/>
                <w:sz w:val="22"/>
                <w:szCs w:val="22"/>
                <w:lang w:eastAsia="mk-MK"/>
              </w:rPr>
              <w:t>ите точки (</w:t>
            </w:r>
            <w:r w:rsidR="00F54027" w:rsidRPr="008B1352">
              <w:rPr>
                <w:rFonts w:ascii="StobiSerif Regular" w:hAnsi="StobiSerif Regular"/>
                <w:color w:val="000000"/>
                <w:sz w:val="22"/>
                <w:szCs w:val="22"/>
                <w:lang w:val="en-US" w:eastAsia="mk-MK"/>
              </w:rPr>
              <w:t>AP</w:t>
            </w:r>
            <w:r w:rsidR="00F54027" w:rsidRPr="008B1352">
              <w:rPr>
                <w:rFonts w:ascii="StobiSerif Regular" w:hAnsi="StobiSerif Regular"/>
                <w:color w:val="000000"/>
                <w:sz w:val="22"/>
                <w:szCs w:val="22"/>
                <w:lang w:eastAsia="mk-MK"/>
              </w:rPr>
              <w:t xml:space="preserve"> </w:t>
            </w:r>
            <w:r w:rsidR="00F54027" w:rsidRPr="008B1352">
              <w:rPr>
                <w:rFonts w:ascii="StobiSerif Regular" w:hAnsi="StobiSerif Regular"/>
                <w:color w:val="000000"/>
                <w:sz w:val="22"/>
                <w:szCs w:val="22"/>
                <w:lang w:val="en-US" w:eastAsia="mk-MK"/>
              </w:rPr>
              <w:t>SSID channel</w:t>
            </w:r>
            <w:r w:rsidR="00F54027" w:rsidRPr="008B1352">
              <w:rPr>
                <w:rFonts w:ascii="StobiSerif Regular" w:hAnsi="StobiSerif Regular"/>
                <w:color w:val="000000"/>
                <w:sz w:val="22"/>
                <w:szCs w:val="22"/>
                <w:lang w:eastAsia="mk-MK"/>
              </w:rPr>
              <w:t>)</w:t>
            </w:r>
          </w:p>
        </w:tc>
      </w:tr>
      <w:tr w:rsidR="00F54027" w:rsidRPr="008B1352" w14:paraId="7F7396C9" w14:textId="77777777" w:rsidTr="00FD57DE">
        <w:trPr>
          <w:trHeight w:val="275"/>
        </w:trPr>
        <w:tc>
          <w:tcPr>
            <w:tcW w:w="1034" w:type="dxa"/>
            <w:vAlign w:val="center"/>
          </w:tcPr>
          <w:p w14:paraId="14764324"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5.</w:t>
            </w:r>
          </w:p>
        </w:tc>
        <w:tc>
          <w:tcPr>
            <w:tcW w:w="8586" w:type="dxa"/>
            <w:shd w:val="clear" w:color="auto" w:fill="auto"/>
            <w:vAlign w:val="bottom"/>
          </w:tcPr>
          <w:p w14:paraId="17FA7BFF" w14:textId="0C1FCF29" w:rsidR="00F54027" w:rsidRPr="008B1352" w:rsidRDefault="000D6C70">
            <w:pPr>
              <w:rPr>
                <w:rFonts w:ascii="StobiSerif Regular" w:hAnsi="StobiSerif Regular"/>
                <w:color w:val="000000"/>
                <w:sz w:val="22"/>
                <w:szCs w:val="22"/>
                <w:lang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поддржува </w:t>
            </w:r>
            <w:r w:rsidR="00C60ED4" w:rsidRPr="008B1352">
              <w:rPr>
                <w:rFonts w:ascii="StobiSerif Regular" w:hAnsi="StobiSerif Regular"/>
                <w:color w:val="000000"/>
                <w:sz w:val="22"/>
                <w:szCs w:val="22"/>
                <w:lang w:eastAsia="mk-MK"/>
              </w:rPr>
              <w:t>тип на сообраќај</w:t>
            </w:r>
            <w:r w:rsidR="00C60ED4">
              <w:rPr>
                <w:rFonts w:ascii="StobiSerif Regular" w:hAnsi="StobiSerif Regular"/>
                <w:color w:val="000000"/>
                <w:sz w:val="22"/>
                <w:szCs w:val="22"/>
                <w:lang w:val="mk-MK" w:eastAsia="mk-MK"/>
              </w:rPr>
              <w:t xml:space="preserve"> </w:t>
            </w:r>
            <w:r w:rsidR="00AB7775">
              <w:rPr>
                <w:rFonts w:ascii="StobiSerif Regular" w:hAnsi="StobiSerif Regular"/>
                <w:color w:val="000000"/>
                <w:sz w:val="22"/>
                <w:szCs w:val="22"/>
                <w:lang w:val="mk-MK" w:eastAsia="mk-MK"/>
              </w:rPr>
              <w:t xml:space="preserve">минимум </w:t>
            </w:r>
            <w:r w:rsidR="00F54027" w:rsidRPr="008B1352">
              <w:rPr>
                <w:rFonts w:ascii="StobiSerif Regular" w:hAnsi="StobiSerif Regular"/>
                <w:color w:val="000000"/>
                <w:sz w:val="22"/>
                <w:szCs w:val="22"/>
                <w:lang w:val="en-US" w:eastAsia="mk-MK"/>
              </w:rPr>
              <w:t xml:space="preserve">IPv4 </w:t>
            </w:r>
            <w:r w:rsidR="00F54027" w:rsidRPr="008B1352">
              <w:rPr>
                <w:rFonts w:ascii="StobiSerif Regular" w:hAnsi="StobiSerif Regular"/>
                <w:color w:val="000000"/>
                <w:sz w:val="22"/>
                <w:szCs w:val="22"/>
                <w:lang w:eastAsia="mk-MK"/>
              </w:rPr>
              <w:t>и</w:t>
            </w:r>
            <w:r w:rsidR="00F54027" w:rsidRPr="008B1352">
              <w:rPr>
                <w:rFonts w:ascii="StobiSerif Regular" w:hAnsi="StobiSerif Regular"/>
                <w:color w:val="000000"/>
                <w:sz w:val="22"/>
                <w:szCs w:val="22"/>
                <w:lang w:val="en-US" w:eastAsia="mk-MK"/>
              </w:rPr>
              <w:t xml:space="preserve"> IPv6</w:t>
            </w:r>
            <w:r w:rsidR="00F54027" w:rsidRPr="008B1352">
              <w:rPr>
                <w:rFonts w:ascii="StobiSerif Regular" w:hAnsi="StobiSerif Regular"/>
                <w:color w:val="000000"/>
                <w:sz w:val="22"/>
                <w:szCs w:val="22"/>
                <w:lang w:eastAsia="mk-MK"/>
              </w:rPr>
              <w:t xml:space="preserve"> </w:t>
            </w:r>
            <w:r w:rsidR="000E774A">
              <w:rPr>
                <w:rFonts w:ascii="StobiSerif Regular" w:hAnsi="StobiSerif Regular"/>
                <w:color w:val="000000"/>
                <w:sz w:val="22"/>
                <w:szCs w:val="22"/>
                <w:lang w:val="mk-MK" w:eastAsia="mk-MK"/>
              </w:rPr>
              <w:t>или еквивалентно</w:t>
            </w:r>
          </w:p>
        </w:tc>
      </w:tr>
      <w:tr w:rsidR="00F54027" w:rsidRPr="008B1352" w14:paraId="4BBA0AC0" w14:textId="77777777" w:rsidTr="00FD57DE">
        <w:trPr>
          <w:trHeight w:val="288"/>
        </w:trPr>
        <w:tc>
          <w:tcPr>
            <w:tcW w:w="1034" w:type="dxa"/>
            <w:vAlign w:val="center"/>
          </w:tcPr>
          <w:p w14:paraId="106CA338"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6.</w:t>
            </w:r>
          </w:p>
        </w:tc>
        <w:tc>
          <w:tcPr>
            <w:tcW w:w="8586" w:type="dxa"/>
            <w:shd w:val="clear" w:color="auto" w:fill="auto"/>
            <w:vAlign w:val="center"/>
          </w:tcPr>
          <w:p w14:paraId="32BE5B1C" w14:textId="3153F037" w:rsidR="00F54027" w:rsidRPr="008B1352" w:rsidRDefault="000D6C70" w:rsidP="00F54027">
            <w:pPr>
              <w:rPr>
                <w:rFonts w:ascii="StobiSerif Regular" w:hAnsi="StobiSerif Regular"/>
                <w:color w:val="000000"/>
                <w:sz w:val="22"/>
                <w:szCs w:val="22"/>
                <w:lang w:val="en-US"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 xml:space="preserve">от </w:t>
            </w:r>
            <w:r w:rsidR="00F54027" w:rsidRPr="008B1352">
              <w:rPr>
                <w:rFonts w:ascii="StobiSerif Regular" w:hAnsi="StobiSerif Regular"/>
                <w:color w:val="000000"/>
                <w:sz w:val="22"/>
                <w:szCs w:val="22"/>
                <w:lang w:eastAsia="mk-MK"/>
              </w:rPr>
              <w:t xml:space="preserve">да поддржува </w:t>
            </w:r>
            <w:r w:rsidR="00F54027" w:rsidRPr="008B1352">
              <w:rPr>
                <w:rFonts w:ascii="StobiSerif Regular" w:hAnsi="StobiSerif Regular"/>
                <w:color w:val="000000"/>
                <w:sz w:val="22"/>
                <w:szCs w:val="22"/>
                <w:lang w:val="en-US" w:eastAsia="mk-MK"/>
              </w:rPr>
              <w:t>multicast video streaming</w:t>
            </w:r>
          </w:p>
        </w:tc>
      </w:tr>
      <w:tr w:rsidR="00F54027" w:rsidRPr="008B1352" w14:paraId="51B31EA8" w14:textId="77777777" w:rsidTr="00FD57DE">
        <w:trPr>
          <w:trHeight w:val="437"/>
        </w:trPr>
        <w:tc>
          <w:tcPr>
            <w:tcW w:w="1034" w:type="dxa"/>
            <w:vAlign w:val="center"/>
          </w:tcPr>
          <w:p w14:paraId="3B3B4FD3"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7.</w:t>
            </w:r>
          </w:p>
        </w:tc>
        <w:tc>
          <w:tcPr>
            <w:tcW w:w="8586" w:type="dxa"/>
            <w:shd w:val="clear" w:color="auto" w:fill="auto"/>
            <w:vAlign w:val="center"/>
          </w:tcPr>
          <w:p w14:paraId="6D7236F4" w14:textId="77777777" w:rsidR="00F54027" w:rsidRPr="002D7BB7" w:rsidRDefault="00F54027" w:rsidP="00F54027">
            <w:pPr>
              <w:jc w:val="both"/>
              <w:rPr>
                <w:rFonts w:ascii="StobiSerif Regular" w:hAnsi="StobiSerif Regular" w:cs="Arial"/>
                <w:color w:val="000000"/>
                <w:sz w:val="22"/>
                <w:szCs w:val="22"/>
                <w:lang w:val="mk-MK"/>
              </w:rPr>
            </w:pPr>
            <w:r w:rsidRPr="008B1352">
              <w:rPr>
                <w:rFonts w:ascii="StobiSerif Regular" w:hAnsi="StobiSerif Regular"/>
                <w:color w:val="000000"/>
                <w:sz w:val="22"/>
                <w:szCs w:val="22"/>
                <w:lang w:eastAsia="mk-MK"/>
              </w:rPr>
              <w:t xml:space="preserve">Минимум автентификација со </w:t>
            </w:r>
            <w:r w:rsidRPr="008B1352">
              <w:rPr>
                <w:rFonts w:ascii="StobiSerif Regular" w:hAnsi="StobiSerif Regular"/>
                <w:color w:val="000000"/>
                <w:sz w:val="22"/>
                <w:szCs w:val="22"/>
                <w:lang w:val="en-US" w:eastAsia="mk-MK"/>
              </w:rPr>
              <w:t>802.1x RADIUS</w:t>
            </w:r>
            <w:r w:rsidR="00515AFB">
              <w:rPr>
                <w:rFonts w:ascii="StobiSerif Regular" w:hAnsi="StobiSerif Regular"/>
                <w:color w:val="000000"/>
                <w:sz w:val="22"/>
                <w:szCs w:val="22"/>
                <w:lang w:val="mk-MK" w:eastAsia="mk-MK"/>
              </w:rPr>
              <w:t xml:space="preserve"> или еквивалентно</w:t>
            </w:r>
          </w:p>
        </w:tc>
      </w:tr>
      <w:tr w:rsidR="00F54027" w:rsidRPr="008B1352" w14:paraId="4D30A3E9" w14:textId="77777777" w:rsidTr="00FD57DE">
        <w:trPr>
          <w:trHeight w:val="219"/>
        </w:trPr>
        <w:tc>
          <w:tcPr>
            <w:tcW w:w="1034" w:type="dxa"/>
            <w:vAlign w:val="center"/>
          </w:tcPr>
          <w:p w14:paraId="5FAC0226"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8.</w:t>
            </w:r>
          </w:p>
        </w:tc>
        <w:tc>
          <w:tcPr>
            <w:tcW w:w="8586" w:type="dxa"/>
            <w:shd w:val="clear" w:color="auto" w:fill="auto"/>
            <w:vAlign w:val="bottom"/>
          </w:tcPr>
          <w:p w14:paraId="64DB53F4" w14:textId="55E9D9E0" w:rsidR="00F54027" w:rsidRPr="008B1352" w:rsidRDefault="000D6C70" w:rsidP="00F54027">
            <w:pPr>
              <w:rPr>
                <w:rFonts w:ascii="StobiSerif Regular" w:hAnsi="StobiSerif Regular"/>
                <w:color w:val="000000"/>
                <w:sz w:val="22"/>
                <w:szCs w:val="22"/>
                <w:lang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поддржува </w:t>
            </w:r>
            <w:r w:rsidR="00F54027" w:rsidRPr="008B1352">
              <w:rPr>
                <w:rFonts w:ascii="StobiSerif Regular" w:hAnsi="StobiSerif Regular"/>
                <w:color w:val="000000"/>
                <w:sz w:val="22"/>
                <w:szCs w:val="22"/>
                <w:lang w:val="en-US" w:eastAsia="mk-MK"/>
              </w:rPr>
              <w:t>DoS (Denial of Service)</w:t>
            </w:r>
          </w:p>
        </w:tc>
      </w:tr>
      <w:tr w:rsidR="00F54027" w:rsidRPr="008B1352" w14:paraId="217E3CE3" w14:textId="77777777" w:rsidTr="00FD57DE">
        <w:trPr>
          <w:trHeight w:val="237"/>
        </w:trPr>
        <w:tc>
          <w:tcPr>
            <w:tcW w:w="1034" w:type="dxa"/>
            <w:vAlign w:val="center"/>
          </w:tcPr>
          <w:p w14:paraId="5E0D0D8A"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9.</w:t>
            </w:r>
          </w:p>
        </w:tc>
        <w:tc>
          <w:tcPr>
            <w:tcW w:w="8586" w:type="dxa"/>
            <w:shd w:val="clear" w:color="auto" w:fill="auto"/>
            <w:vAlign w:val="bottom"/>
          </w:tcPr>
          <w:p w14:paraId="35CD568D" w14:textId="600BCAFF" w:rsidR="00F54027" w:rsidRPr="008B1352" w:rsidRDefault="000D6C70" w:rsidP="00F54027">
            <w:pPr>
              <w:rPr>
                <w:rFonts w:ascii="StobiSerif Regular" w:hAnsi="StobiSerif Regular"/>
                <w:color w:val="000000"/>
                <w:sz w:val="22"/>
                <w:szCs w:val="22"/>
                <w:lang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поддржува </w:t>
            </w:r>
            <w:r w:rsidR="004C3392">
              <w:rPr>
                <w:rFonts w:ascii="StobiSerif Regular" w:hAnsi="StobiSerif Regular"/>
                <w:color w:val="000000"/>
                <w:sz w:val="22"/>
                <w:szCs w:val="22"/>
                <w:lang w:val="mk-MK" w:eastAsia="mk-MK"/>
              </w:rPr>
              <w:t xml:space="preserve">минимум </w:t>
            </w:r>
            <w:r w:rsidR="00F54027" w:rsidRPr="008B1352">
              <w:rPr>
                <w:rFonts w:ascii="StobiSerif Regular" w:hAnsi="StobiSerif Regular"/>
                <w:color w:val="000000"/>
                <w:sz w:val="22"/>
                <w:szCs w:val="22"/>
                <w:lang w:eastAsia="mk-MK"/>
              </w:rPr>
              <w:t>VoWLAN(VoIP, VoWi-Fi, Wi-Fi VoIP)</w:t>
            </w:r>
            <w:r w:rsidR="003B6F6F">
              <w:rPr>
                <w:rFonts w:ascii="StobiSerif Regular" w:hAnsi="StobiSerif Regular"/>
                <w:color w:val="000000"/>
                <w:sz w:val="22"/>
                <w:szCs w:val="22"/>
                <w:lang w:val="mk-MK" w:eastAsia="mk-MK"/>
              </w:rPr>
              <w:t xml:space="preserve"> или еквивалентно</w:t>
            </w:r>
            <w:r w:rsidR="00F54027" w:rsidRPr="008B1352">
              <w:rPr>
                <w:rFonts w:ascii="StobiSerif Regular" w:hAnsi="StobiSerif Regular"/>
                <w:color w:val="000000"/>
                <w:sz w:val="22"/>
                <w:szCs w:val="22"/>
                <w:lang w:eastAsia="mk-MK"/>
              </w:rPr>
              <w:t>.</w:t>
            </w:r>
          </w:p>
        </w:tc>
      </w:tr>
      <w:tr w:rsidR="00F54027" w:rsidRPr="008B1352" w14:paraId="0A9CD342" w14:textId="77777777" w:rsidTr="00FD57DE">
        <w:trPr>
          <w:trHeight w:val="250"/>
        </w:trPr>
        <w:tc>
          <w:tcPr>
            <w:tcW w:w="1034" w:type="dxa"/>
            <w:vAlign w:val="center"/>
          </w:tcPr>
          <w:p w14:paraId="02F285E5"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10.</w:t>
            </w:r>
          </w:p>
        </w:tc>
        <w:tc>
          <w:tcPr>
            <w:tcW w:w="8586" w:type="dxa"/>
            <w:shd w:val="clear" w:color="auto" w:fill="auto"/>
            <w:vAlign w:val="center"/>
          </w:tcPr>
          <w:p w14:paraId="2D0742DD" w14:textId="6521BBF9" w:rsidR="00F54027" w:rsidRPr="00367E0D" w:rsidRDefault="000D6C70" w:rsidP="00F54027">
            <w:pPr>
              <w:rPr>
                <w:rFonts w:ascii="StobiSerif Regular" w:hAnsi="StobiSerif Regular" w:cs="Arial"/>
                <w:color w:val="000000"/>
                <w:sz w:val="22"/>
                <w:szCs w:val="22"/>
                <w:lang w:val="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olor w:val="000000"/>
                <w:sz w:val="22"/>
                <w:szCs w:val="22"/>
                <w:lang w:eastAsia="mk-MK"/>
              </w:rPr>
              <w:t xml:space="preserve"> да поддржува NAC</w:t>
            </w:r>
            <w:r w:rsidR="00F54027" w:rsidRPr="008B1352">
              <w:rPr>
                <w:rFonts w:ascii="StobiSerif Regular" w:hAnsi="StobiSerif Regular"/>
                <w:color w:val="000000"/>
                <w:sz w:val="22"/>
                <w:szCs w:val="22"/>
                <w:lang w:val="en-US" w:eastAsia="mk-MK"/>
              </w:rPr>
              <w:t xml:space="preserve"> (Network Access Control)</w:t>
            </w:r>
            <w:r w:rsidR="00BA7156">
              <w:rPr>
                <w:rFonts w:ascii="StobiSerif Regular" w:hAnsi="StobiSerif Regular"/>
                <w:color w:val="000000"/>
                <w:sz w:val="22"/>
                <w:szCs w:val="22"/>
                <w:lang w:val="mk-MK" w:eastAsia="mk-MK"/>
              </w:rPr>
              <w:t xml:space="preserve"> или еквиваленто</w:t>
            </w:r>
          </w:p>
        </w:tc>
      </w:tr>
      <w:tr w:rsidR="00F54027" w:rsidRPr="008B1352" w14:paraId="2866DF1F" w14:textId="77777777" w:rsidTr="00FD57DE">
        <w:trPr>
          <w:trHeight w:val="338"/>
        </w:trPr>
        <w:tc>
          <w:tcPr>
            <w:tcW w:w="1034" w:type="dxa"/>
            <w:vAlign w:val="center"/>
          </w:tcPr>
          <w:p w14:paraId="3D615395" w14:textId="77777777" w:rsidR="00F54027" w:rsidRPr="008B1352" w:rsidRDefault="00F54027" w:rsidP="00F54027">
            <w:pPr>
              <w:jc w:val="center"/>
              <w:rPr>
                <w:rFonts w:ascii="StobiSerif Regular" w:hAnsi="StobiSerif Regular" w:cs="Arial"/>
                <w:color w:val="000000"/>
                <w:sz w:val="22"/>
                <w:szCs w:val="22"/>
              </w:rPr>
            </w:pPr>
            <w:r w:rsidRPr="008B1352">
              <w:rPr>
                <w:rFonts w:ascii="StobiSerif Regular" w:hAnsi="StobiSerif Regular" w:cs="Arial"/>
                <w:color w:val="000000"/>
                <w:sz w:val="22"/>
                <w:szCs w:val="22"/>
              </w:rPr>
              <w:t>11.</w:t>
            </w:r>
          </w:p>
        </w:tc>
        <w:tc>
          <w:tcPr>
            <w:tcW w:w="8586" w:type="dxa"/>
            <w:shd w:val="clear" w:color="auto" w:fill="auto"/>
            <w:vAlign w:val="center"/>
          </w:tcPr>
          <w:p w14:paraId="59D05557" w14:textId="43FB348E" w:rsidR="00F54027" w:rsidRPr="008B1352" w:rsidRDefault="000D6C70" w:rsidP="00F54027">
            <w:pPr>
              <w:rPr>
                <w:rFonts w:ascii="StobiSerif Regular" w:hAnsi="StobiSerif Regular" w:cs="Arial"/>
                <w:color w:val="000000"/>
                <w:sz w:val="22"/>
                <w:szCs w:val="22"/>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s="Arial"/>
                <w:color w:val="000000"/>
                <w:sz w:val="22"/>
                <w:szCs w:val="22"/>
              </w:rPr>
              <w:t xml:space="preserve"> да поддржува работа со минимум </w:t>
            </w:r>
            <w:r w:rsidR="000A22CD">
              <w:rPr>
                <w:rFonts w:ascii="StobiSerif Regular" w:hAnsi="StobiSerif Regular" w:cs="Arial"/>
                <w:color w:val="000000"/>
                <w:sz w:val="22"/>
                <w:szCs w:val="22"/>
                <w:lang w:val="en-US"/>
              </w:rPr>
              <w:t>Wave</w:t>
            </w:r>
            <w:r w:rsidR="00F54027" w:rsidRPr="008B1352">
              <w:rPr>
                <w:rFonts w:ascii="StobiSerif Regular" w:hAnsi="StobiSerif Regular" w:cs="Arial"/>
                <w:color w:val="000000"/>
                <w:sz w:val="22"/>
                <w:szCs w:val="22"/>
                <w:lang w:val="en-US"/>
              </w:rPr>
              <w:t xml:space="preserve">1 </w:t>
            </w:r>
            <w:r w:rsidR="00F54027" w:rsidRPr="008B1352">
              <w:rPr>
                <w:rFonts w:ascii="StobiSerif Regular" w:hAnsi="StobiSerif Regular" w:cs="Arial"/>
                <w:color w:val="000000"/>
                <w:sz w:val="22"/>
                <w:szCs w:val="22"/>
              </w:rPr>
              <w:t>генерација мрежни точки (</w:t>
            </w:r>
            <w:r w:rsidR="00F54027" w:rsidRPr="008B1352">
              <w:rPr>
                <w:rFonts w:ascii="StobiSerif Regular" w:hAnsi="StobiSerif Regular" w:cs="Arial"/>
                <w:color w:val="000000"/>
                <w:sz w:val="22"/>
                <w:szCs w:val="22"/>
                <w:lang w:val="en-US"/>
              </w:rPr>
              <w:t>APs)</w:t>
            </w:r>
          </w:p>
        </w:tc>
      </w:tr>
      <w:tr w:rsidR="00F54027" w:rsidRPr="008B1352" w14:paraId="073E1027" w14:textId="77777777" w:rsidTr="00FD57DE">
        <w:trPr>
          <w:trHeight w:val="275"/>
        </w:trPr>
        <w:tc>
          <w:tcPr>
            <w:tcW w:w="1034" w:type="dxa"/>
            <w:vAlign w:val="center"/>
          </w:tcPr>
          <w:p w14:paraId="0D8A6D0D" w14:textId="77777777" w:rsidR="00F54027" w:rsidRPr="008B1352" w:rsidRDefault="00F54027" w:rsidP="00F5402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12.</w:t>
            </w:r>
          </w:p>
        </w:tc>
        <w:tc>
          <w:tcPr>
            <w:tcW w:w="8586" w:type="dxa"/>
            <w:shd w:val="clear" w:color="auto" w:fill="auto"/>
            <w:vAlign w:val="center"/>
          </w:tcPr>
          <w:p w14:paraId="1E508C9C" w14:textId="77777777" w:rsidR="00FD57DE" w:rsidRDefault="000D6C70" w:rsidP="00F54027">
            <w:pPr>
              <w:rPr>
                <w:rFonts w:ascii="StobiSerif Regular" w:hAnsi="StobiSerif Regular"/>
                <w:color w:val="000000"/>
                <w:sz w:val="22"/>
                <w:szCs w:val="22"/>
                <w:lang w:val="mk-MK" w:eastAsia="mk-MK"/>
              </w:rPr>
            </w:pPr>
            <w:r>
              <w:rPr>
                <w:rFonts w:ascii="StobiSerif Regular" w:hAnsi="StobiSerif Regular" w:cs="Arial"/>
                <w:bCs/>
                <w:color w:val="000000"/>
                <w:sz w:val="22"/>
                <w:szCs w:val="22"/>
                <w:lang w:val="mk-MK"/>
              </w:rPr>
              <w:t>К</w:t>
            </w:r>
            <w:r w:rsidR="000A22CD" w:rsidRPr="00072665">
              <w:rPr>
                <w:rFonts w:ascii="StobiSerif Regular" w:hAnsi="StobiSerif Regular" w:cs="Arial"/>
                <w:bCs/>
                <w:color w:val="000000"/>
                <w:sz w:val="22"/>
                <w:szCs w:val="22"/>
              </w:rPr>
              <w:t>онтролер</w:t>
            </w:r>
            <w:r w:rsidR="000A22CD">
              <w:rPr>
                <w:rFonts w:ascii="StobiSerif Regular" w:hAnsi="StobiSerif Regular" w:cs="Arial"/>
                <w:bCs/>
                <w:color w:val="000000"/>
                <w:sz w:val="22"/>
                <w:szCs w:val="22"/>
                <w:lang w:val="mk-MK"/>
              </w:rPr>
              <w:t>от</w:t>
            </w:r>
            <w:r w:rsidR="00F54027" w:rsidRPr="008B1352">
              <w:rPr>
                <w:rFonts w:ascii="StobiSerif Regular" w:hAnsi="StobiSerif Regular" w:cs="Arial"/>
                <w:color w:val="000000"/>
                <w:sz w:val="22"/>
                <w:szCs w:val="22"/>
              </w:rPr>
              <w:t xml:space="preserve"> да поддржува користење на безбедносни сертификати </w:t>
            </w:r>
            <w:r w:rsidR="00F54027" w:rsidRPr="000A22CD">
              <w:rPr>
                <w:rFonts w:ascii="StobiSerif Regular" w:hAnsi="StobiSerif Regular" w:cs="Arial"/>
                <w:color w:val="000000"/>
                <w:sz w:val="22"/>
                <w:szCs w:val="22"/>
              </w:rPr>
              <w:t>за користење на мрежата</w:t>
            </w:r>
            <w:r w:rsidR="00F54027" w:rsidRPr="008B1352">
              <w:rPr>
                <w:rFonts w:ascii="StobiSerif Regular" w:hAnsi="StobiSerif Regular" w:cs="Arial"/>
                <w:color w:val="000000"/>
                <w:sz w:val="22"/>
                <w:szCs w:val="22"/>
                <w:lang w:val="en-US"/>
              </w:rPr>
              <w:t xml:space="preserve"> </w:t>
            </w:r>
            <w:r w:rsidR="00F54027" w:rsidRPr="008B1352">
              <w:rPr>
                <w:rFonts w:ascii="StobiSerif Regular" w:hAnsi="StobiSerif Regular" w:cs="Arial"/>
                <w:color w:val="000000"/>
                <w:sz w:val="22"/>
                <w:szCs w:val="22"/>
              </w:rPr>
              <w:t>(802.1</w:t>
            </w:r>
            <w:r w:rsidR="00F54027" w:rsidRPr="008B1352">
              <w:rPr>
                <w:rFonts w:ascii="StobiSerif Regular" w:hAnsi="StobiSerif Regular" w:cs="Arial"/>
                <w:color w:val="000000"/>
                <w:sz w:val="22"/>
                <w:szCs w:val="22"/>
                <w:lang w:val="en-US"/>
              </w:rPr>
              <w:t>x)</w:t>
            </w:r>
            <w:r w:rsidR="00515AFB">
              <w:rPr>
                <w:rFonts w:ascii="StobiSerif Regular" w:hAnsi="StobiSerif Regular" w:cs="Arial"/>
                <w:color w:val="000000"/>
                <w:sz w:val="22"/>
                <w:szCs w:val="22"/>
                <w:lang w:val="mk-MK"/>
              </w:rPr>
              <w:t xml:space="preserve"> </w:t>
            </w:r>
            <w:r w:rsidR="00515AFB">
              <w:rPr>
                <w:rFonts w:ascii="StobiSerif Regular" w:hAnsi="StobiSerif Regular"/>
                <w:color w:val="000000"/>
                <w:sz w:val="22"/>
                <w:szCs w:val="22"/>
                <w:lang w:val="mk-MK" w:eastAsia="mk-MK"/>
              </w:rPr>
              <w:t>или еквивалентно</w:t>
            </w:r>
          </w:p>
          <w:p w14:paraId="4CE99FF1" w14:textId="77777777" w:rsidR="008E465F" w:rsidRDefault="008E465F" w:rsidP="00F54027">
            <w:pPr>
              <w:rPr>
                <w:rFonts w:ascii="StobiSerif Regular" w:hAnsi="StobiSerif Regular"/>
                <w:color w:val="000000"/>
                <w:sz w:val="22"/>
                <w:szCs w:val="22"/>
                <w:lang w:val="mk-MK" w:eastAsia="mk-MK"/>
              </w:rPr>
            </w:pPr>
          </w:p>
          <w:p w14:paraId="15A9B158" w14:textId="77777777" w:rsidR="008E465F" w:rsidRDefault="008E465F" w:rsidP="00F54027">
            <w:pPr>
              <w:rPr>
                <w:rFonts w:ascii="StobiSerif Regular" w:hAnsi="StobiSerif Regular"/>
                <w:color w:val="000000"/>
                <w:sz w:val="22"/>
                <w:szCs w:val="22"/>
                <w:lang w:val="mk-MK" w:eastAsia="mk-MK"/>
              </w:rPr>
            </w:pPr>
          </w:p>
          <w:p w14:paraId="1221FE9E" w14:textId="77777777" w:rsidR="008E465F" w:rsidRDefault="008E465F" w:rsidP="00F54027">
            <w:pPr>
              <w:rPr>
                <w:rFonts w:ascii="StobiSerif Regular" w:hAnsi="StobiSerif Regular"/>
                <w:color w:val="000000"/>
                <w:sz w:val="22"/>
                <w:szCs w:val="22"/>
                <w:lang w:val="mk-MK" w:eastAsia="mk-MK"/>
              </w:rPr>
            </w:pPr>
          </w:p>
          <w:p w14:paraId="7473853C" w14:textId="77777777" w:rsidR="008E465F" w:rsidRDefault="008E465F" w:rsidP="00F54027">
            <w:pPr>
              <w:rPr>
                <w:rFonts w:ascii="StobiSerif Regular" w:hAnsi="StobiSerif Regular"/>
                <w:color w:val="000000"/>
                <w:sz w:val="22"/>
                <w:szCs w:val="22"/>
                <w:lang w:val="mk-MK" w:eastAsia="mk-MK"/>
              </w:rPr>
            </w:pPr>
          </w:p>
          <w:p w14:paraId="3DC9F162" w14:textId="3FC734D2" w:rsidR="008E465F" w:rsidRPr="008B1352" w:rsidRDefault="008E465F" w:rsidP="00F54027">
            <w:pPr>
              <w:rPr>
                <w:rFonts w:ascii="StobiSerif Regular" w:hAnsi="StobiSerif Regular" w:cs="Arial"/>
                <w:color w:val="000000"/>
                <w:sz w:val="22"/>
                <w:szCs w:val="22"/>
                <w:lang w:val="en-US"/>
              </w:rPr>
            </w:pPr>
          </w:p>
        </w:tc>
      </w:tr>
      <w:tr w:rsidR="00F54027" w:rsidRPr="00F54027" w14:paraId="3204A2DA" w14:textId="77777777" w:rsidTr="00344919">
        <w:trPr>
          <w:trHeight w:val="737"/>
        </w:trPr>
        <w:tc>
          <w:tcPr>
            <w:tcW w:w="1034" w:type="dxa"/>
            <w:shd w:val="clear" w:color="auto" w:fill="F2F2F2" w:themeFill="background1" w:themeFillShade="F2"/>
            <w:vAlign w:val="center"/>
          </w:tcPr>
          <w:p w14:paraId="72FE4995" w14:textId="77777777" w:rsidR="00F54027" w:rsidRPr="00F54027" w:rsidRDefault="00F54027" w:rsidP="00F54027">
            <w:pPr>
              <w:jc w:val="center"/>
              <w:rPr>
                <w:rFonts w:ascii="StobiSerif Regular" w:hAnsi="StobiSerif Regular" w:cs="Arial"/>
                <w:b/>
                <w:bCs/>
                <w:color w:val="000000"/>
                <w:sz w:val="22"/>
                <w:szCs w:val="22"/>
                <w:lang w:val="mk-MK"/>
              </w:rPr>
            </w:pPr>
            <w:r w:rsidRPr="00F54027">
              <w:rPr>
                <w:rFonts w:ascii="StobiSerif Regular" w:hAnsi="StobiSerif Regular" w:cs="Arial"/>
                <w:b/>
                <w:bCs/>
                <w:color w:val="000000"/>
                <w:sz w:val="22"/>
                <w:szCs w:val="22"/>
                <w:lang w:val="mk-MK"/>
              </w:rPr>
              <w:lastRenderedPageBreak/>
              <w:t>Бр.</w:t>
            </w:r>
            <w:r w:rsidR="00716E3E">
              <w:rPr>
                <w:rFonts w:ascii="StobiSerif Regular" w:hAnsi="StobiSerif Regular" w:cs="Arial"/>
                <w:b/>
                <w:bCs/>
                <w:color w:val="000000"/>
                <w:sz w:val="22"/>
                <w:szCs w:val="22"/>
                <w:lang w:val="mk-MK"/>
              </w:rPr>
              <w:t xml:space="preserve"> 3</w:t>
            </w:r>
          </w:p>
        </w:tc>
        <w:tc>
          <w:tcPr>
            <w:tcW w:w="8586" w:type="dxa"/>
            <w:shd w:val="clear" w:color="auto" w:fill="F2F2F2" w:themeFill="background1" w:themeFillShade="F2"/>
            <w:vAlign w:val="center"/>
            <w:hideMark/>
          </w:tcPr>
          <w:p w14:paraId="2059D9C8" w14:textId="77777777" w:rsidR="00F54027" w:rsidRPr="00F54027" w:rsidRDefault="00F54027" w:rsidP="00F54027">
            <w:pPr>
              <w:jc w:val="center"/>
              <w:rPr>
                <w:rFonts w:ascii="StobiSerif Regular" w:hAnsi="StobiSerif Regular" w:cs="Arial"/>
                <w:b/>
                <w:bCs/>
                <w:color w:val="000000"/>
                <w:sz w:val="22"/>
                <w:szCs w:val="22"/>
                <w:lang w:val="mk-MK"/>
              </w:rPr>
            </w:pPr>
            <w:r w:rsidRPr="000A22CD">
              <w:rPr>
                <w:rFonts w:ascii="StobiSerif Regular" w:hAnsi="StobiSerif Regular" w:cs="Arial"/>
                <w:b/>
                <w:bCs/>
                <w:color w:val="000000"/>
                <w:sz w:val="22"/>
                <w:szCs w:val="22"/>
                <w:lang w:val="mk-MK"/>
              </w:rPr>
              <w:t>Switch уреди за поврзување на мрежните точки (APs)</w:t>
            </w:r>
          </w:p>
        </w:tc>
      </w:tr>
      <w:tr w:rsidR="00F54027" w:rsidRPr="00F54027" w14:paraId="28514C96" w14:textId="77777777" w:rsidTr="00FD57DE">
        <w:trPr>
          <w:trHeight w:val="523"/>
        </w:trPr>
        <w:tc>
          <w:tcPr>
            <w:tcW w:w="1034" w:type="dxa"/>
            <w:vAlign w:val="center"/>
          </w:tcPr>
          <w:p w14:paraId="76E84CD3" w14:textId="77777777" w:rsidR="00F54027" w:rsidRPr="00F54027" w:rsidRDefault="00F54027" w:rsidP="00F54027">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1.</w:t>
            </w:r>
          </w:p>
        </w:tc>
        <w:tc>
          <w:tcPr>
            <w:tcW w:w="8586" w:type="dxa"/>
            <w:shd w:val="clear" w:color="auto" w:fill="auto"/>
            <w:vAlign w:val="center"/>
          </w:tcPr>
          <w:p w14:paraId="48D82D5E" w14:textId="77777777" w:rsidR="00F54027" w:rsidRPr="00F54027" w:rsidRDefault="00F54027" w:rsidP="00F54027">
            <w:pPr>
              <w:rPr>
                <w:rFonts w:ascii="StobiSerif Regular" w:hAnsi="StobiSerif Regular" w:cs="Arial"/>
                <w:b/>
                <w:color w:val="000000"/>
                <w:sz w:val="22"/>
                <w:szCs w:val="22"/>
                <w:lang w:val="mk-MK"/>
              </w:rPr>
            </w:pPr>
            <w:r w:rsidRPr="00F54027">
              <w:rPr>
                <w:rFonts w:ascii="StobiSerif Regular" w:hAnsi="StobiSerif Regular" w:cs="Arial"/>
                <w:b/>
                <w:color w:val="000000"/>
                <w:sz w:val="22"/>
                <w:szCs w:val="22"/>
                <w:lang w:val="mk-MK"/>
              </w:rPr>
              <w:t xml:space="preserve">Количина: 5 </w:t>
            </w:r>
          </w:p>
        </w:tc>
      </w:tr>
      <w:tr w:rsidR="00F54027" w:rsidRPr="00F54027" w14:paraId="4265C05E" w14:textId="77777777" w:rsidTr="00FD57DE">
        <w:trPr>
          <w:trHeight w:val="523"/>
        </w:trPr>
        <w:tc>
          <w:tcPr>
            <w:tcW w:w="1034" w:type="dxa"/>
            <w:vAlign w:val="center"/>
          </w:tcPr>
          <w:p w14:paraId="51F3DD60" w14:textId="77777777" w:rsidR="00F54027" w:rsidRPr="00F54027" w:rsidRDefault="00F54027" w:rsidP="00F54027">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2.</w:t>
            </w:r>
          </w:p>
        </w:tc>
        <w:tc>
          <w:tcPr>
            <w:tcW w:w="8586" w:type="dxa"/>
            <w:shd w:val="clear" w:color="auto" w:fill="auto"/>
            <w:vAlign w:val="center"/>
          </w:tcPr>
          <w:p w14:paraId="13807F46" w14:textId="77777777" w:rsidR="00F54027" w:rsidRPr="00390670" w:rsidRDefault="00F54027" w:rsidP="00F54027">
            <w:pPr>
              <w:rPr>
                <w:rFonts w:ascii="StobiSerif Regular" w:hAnsi="StobiSerif Regular"/>
                <w:color w:val="000000"/>
                <w:sz w:val="22"/>
                <w:szCs w:val="22"/>
                <w:lang w:val="mk-MK" w:eastAsia="mk-MK"/>
              </w:rPr>
            </w:pPr>
            <w:r w:rsidRPr="00390670">
              <w:rPr>
                <w:rFonts w:ascii="StobiSerif Regular" w:hAnsi="StobiSerif Regular"/>
                <w:color w:val="000000"/>
                <w:sz w:val="22"/>
                <w:szCs w:val="22"/>
                <w:lang w:val="mk-MK" w:eastAsia="mk-MK"/>
              </w:rPr>
              <w:t xml:space="preserve">Број на порти: </w:t>
            </w:r>
            <w:r w:rsidR="000A22CD" w:rsidRPr="00390670">
              <w:rPr>
                <w:rFonts w:ascii="StobiSerif Regular" w:hAnsi="StobiSerif Regular"/>
                <w:color w:val="000000"/>
                <w:sz w:val="22"/>
                <w:szCs w:val="22"/>
                <w:lang w:val="mk-MK" w:eastAsia="mk-MK"/>
              </w:rPr>
              <w:t xml:space="preserve">минимум </w:t>
            </w:r>
            <w:r w:rsidRPr="00390670">
              <w:rPr>
                <w:rFonts w:ascii="StobiSerif Regular" w:hAnsi="StobiSerif Regular"/>
                <w:color w:val="000000"/>
                <w:sz w:val="22"/>
                <w:szCs w:val="22"/>
                <w:lang w:val="mk-MK" w:eastAsia="mk-MK"/>
              </w:rPr>
              <w:t>16</w:t>
            </w:r>
          </w:p>
          <w:p w14:paraId="439F5A46" w14:textId="77777777" w:rsidR="00F54027" w:rsidRPr="00390670" w:rsidRDefault="00F54027" w:rsidP="00F54027">
            <w:pPr>
              <w:rPr>
                <w:rFonts w:ascii="StobiSerif Regular" w:hAnsi="StobiSerif Regular"/>
                <w:color w:val="000000"/>
                <w:sz w:val="22"/>
                <w:szCs w:val="22"/>
                <w:lang w:val="mk-MK" w:eastAsia="mk-MK"/>
              </w:rPr>
            </w:pPr>
            <w:r w:rsidRPr="00390670">
              <w:rPr>
                <w:rFonts w:ascii="StobiSerif Regular" w:hAnsi="StobiSerif Regular"/>
                <w:color w:val="000000"/>
                <w:sz w:val="22"/>
                <w:szCs w:val="22"/>
                <w:lang w:val="mk-MK" w:eastAsia="mk-MK"/>
              </w:rPr>
              <w:t xml:space="preserve">Брзина на трансфер: </w:t>
            </w:r>
            <w:r w:rsidR="00515AFB">
              <w:rPr>
                <w:rFonts w:ascii="StobiSerif Regular" w:hAnsi="StobiSerif Regular"/>
                <w:color w:val="000000"/>
                <w:sz w:val="22"/>
                <w:szCs w:val="22"/>
                <w:lang w:val="mk-MK" w:eastAsia="mk-MK"/>
              </w:rPr>
              <w:t xml:space="preserve">минимум </w:t>
            </w:r>
            <w:r w:rsidRPr="00390670">
              <w:rPr>
                <w:rFonts w:ascii="StobiSerif Regular" w:hAnsi="StobiSerif Regular"/>
                <w:color w:val="000000"/>
                <w:sz w:val="22"/>
                <w:szCs w:val="22"/>
                <w:lang w:val="mk-MK" w:eastAsia="mk-MK"/>
              </w:rPr>
              <w:t>100/1000 BASE</w:t>
            </w:r>
          </w:p>
          <w:p w14:paraId="535711F6" w14:textId="77777777" w:rsidR="00F54027" w:rsidRPr="00390670" w:rsidRDefault="00F54027" w:rsidP="00F54027">
            <w:pPr>
              <w:rPr>
                <w:rFonts w:ascii="StobiSerif Regular" w:hAnsi="StobiSerif Regular"/>
                <w:color w:val="000000"/>
                <w:sz w:val="22"/>
                <w:szCs w:val="22"/>
                <w:lang w:val="mk-MK" w:eastAsia="mk-MK"/>
              </w:rPr>
            </w:pPr>
            <w:r w:rsidRPr="00390670">
              <w:rPr>
                <w:rFonts w:ascii="StobiSerif Regular" w:hAnsi="StobiSerif Regular"/>
                <w:color w:val="000000"/>
                <w:sz w:val="22"/>
                <w:szCs w:val="22"/>
                <w:lang w:val="mk-MK" w:eastAsia="mk-MK"/>
              </w:rPr>
              <w:t>Најмалку 2xSFP влезови, за поврзување со оптички кабел</w:t>
            </w:r>
          </w:p>
          <w:p w14:paraId="4E58DEBC" w14:textId="77777777" w:rsidR="00F54027" w:rsidRPr="00390670" w:rsidRDefault="00F54027" w:rsidP="00F54027">
            <w:pPr>
              <w:rPr>
                <w:rFonts w:ascii="StobiSerif Regular" w:hAnsi="StobiSerif Regular"/>
                <w:color w:val="000000"/>
                <w:sz w:val="22"/>
                <w:szCs w:val="22"/>
                <w:lang w:val="mk-MK" w:eastAsia="mk-MK"/>
              </w:rPr>
            </w:pPr>
            <w:r w:rsidRPr="00390670">
              <w:rPr>
                <w:rFonts w:ascii="StobiSerif Regular" w:hAnsi="StobiSerif Regular"/>
                <w:color w:val="000000"/>
                <w:sz w:val="22"/>
                <w:szCs w:val="22"/>
                <w:lang w:val="mk-MK" w:eastAsia="mk-MK"/>
              </w:rPr>
              <w:t xml:space="preserve">SFP модулот (single mode) да биде испорачан со уредот (минимум 2 модули за еден switch)  </w:t>
            </w:r>
          </w:p>
        </w:tc>
      </w:tr>
      <w:tr w:rsidR="00F54027" w:rsidRPr="00F54027" w14:paraId="3E9055E3" w14:textId="77777777" w:rsidTr="00FD57DE">
        <w:trPr>
          <w:trHeight w:val="249"/>
        </w:trPr>
        <w:tc>
          <w:tcPr>
            <w:tcW w:w="1034" w:type="dxa"/>
            <w:vAlign w:val="center"/>
          </w:tcPr>
          <w:p w14:paraId="5491A978" w14:textId="77777777" w:rsidR="00F54027" w:rsidRPr="00F54027" w:rsidRDefault="00F54027" w:rsidP="00F54027">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3.</w:t>
            </w:r>
          </w:p>
        </w:tc>
        <w:tc>
          <w:tcPr>
            <w:tcW w:w="8586" w:type="dxa"/>
            <w:shd w:val="clear" w:color="auto" w:fill="auto"/>
            <w:vAlign w:val="center"/>
          </w:tcPr>
          <w:p w14:paraId="731F39D5" w14:textId="69B89719" w:rsidR="00F54027" w:rsidRPr="00390670" w:rsidRDefault="00F54027" w:rsidP="00F54027">
            <w:pPr>
              <w:jc w:val="both"/>
              <w:rPr>
                <w:rFonts w:ascii="StobiSerif Regular" w:hAnsi="StobiSerif Regular" w:cs="Arial"/>
                <w:color w:val="000000"/>
                <w:sz w:val="22"/>
                <w:szCs w:val="22"/>
                <w:lang w:val="mk-MK"/>
              </w:rPr>
            </w:pPr>
            <w:r w:rsidRPr="00390670">
              <w:rPr>
                <w:rFonts w:ascii="StobiSerif Regular" w:hAnsi="StobiSerif Regular" w:cs="Arial"/>
                <w:color w:val="000000"/>
                <w:sz w:val="22"/>
                <w:szCs w:val="22"/>
                <w:lang w:val="mk-MK"/>
              </w:rPr>
              <w:t>Уредот треба да поддржува</w:t>
            </w:r>
            <w:r w:rsidR="0019196B">
              <w:rPr>
                <w:rFonts w:ascii="StobiSerif Regular" w:hAnsi="StobiSerif Regular" w:cs="Arial"/>
                <w:color w:val="000000"/>
                <w:sz w:val="22"/>
                <w:szCs w:val="22"/>
                <w:lang w:val="mk-MK"/>
              </w:rPr>
              <w:t xml:space="preserve"> минимум</w:t>
            </w:r>
            <w:r w:rsidRPr="00390670">
              <w:rPr>
                <w:rFonts w:ascii="StobiSerif Regular" w:hAnsi="StobiSerif Regular" w:cs="Arial"/>
                <w:color w:val="000000"/>
                <w:sz w:val="22"/>
                <w:szCs w:val="22"/>
                <w:lang w:val="mk-MK"/>
              </w:rPr>
              <w:t xml:space="preserve"> Layer2 и Layer3 режим на работа</w:t>
            </w:r>
            <w:r w:rsidR="0019196B">
              <w:rPr>
                <w:rFonts w:ascii="StobiSerif Regular" w:hAnsi="StobiSerif Regular" w:cs="Arial"/>
                <w:color w:val="000000"/>
                <w:sz w:val="22"/>
                <w:szCs w:val="22"/>
                <w:lang w:val="mk-MK"/>
              </w:rPr>
              <w:t>, или еквивалентно</w:t>
            </w:r>
            <w:r w:rsidRPr="00390670">
              <w:rPr>
                <w:rFonts w:ascii="StobiSerif Regular" w:hAnsi="StobiSerif Regular" w:cs="Arial"/>
                <w:color w:val="000000"/>
                <w:sz w:val="22"/>
                <w:szCs w:val="22"/>
                <w:lang w:val="mk-MK"/>
              </w:rPr>
              <w:t>.</w:t>
            </w:r>
          </w:p>
          <w:p w14:paraId="0FFA8709" w14:textId="77777777" w:rsidR="00F54027" w:rsidRPr="00390670" w:rsidRDefault="00F54027" w:rsidP="00F54027">
            <w:pPr>
              <w:jc w:val="both"/>
              <w:rPr>
                <w:rFonts w:ascii="StobiSerif Regular" w:hAnsi="StobiSerif Regular" w:cs="Arial"/>
                <w:color w:val="000000"/>
                <w:sz w:val="22"/>
                <w:szCs w:val="22"/>
                <w:lang w:val="mk-MK"/>
              </w:rPr>
            </w:pPr>
            <w:r w:rsidRPr="00390670">
              <w:rPr>
                <w:rFonts w:ascii="StobiSerif Regular" w:hAnsi="StobiSerif Regular" w:cs="Arial"/>
                <w:color w:val="000000"/>
                <w:sz w:val="22"/>
                <w:szCs w:val="22"/>
                <w:lang w:val="mk-MK"/>
              </w:rPr>
              <w:t>Уредот треба да поседува централизирано управување.</w:t>
            </w:r>
          </w:p>
          <w:p w14:paraId="191B120E" w14:textId="77777777" w:rsidR="00F54027" w:rsidRPr="00390670" w:rsidRDefault="00F54027" w:rsidP="00F54027">
            <w:pPr>
              <w:jc w:val="both"/>
              <w:rPr>
                <w:rFonts w:ascii="StobiSerif Regular" w:hAnsi="StobiSerif Regular" w:cs="Arial"/>
                <w:color w:val="000000"/>
                <w:sz w:val="22"/>
                <w:szCs w:val="22"/>
                <w:lang w:val="mk-MK"/>
              </w:rPr>
            </w:pPr>
            <w:r w:rsidRPr="00390670">
              <w:rPr>
                <w:rFonts w:ascii="StobiSerif Regular" w:hAnsi="StobiSerif Regular" w:cs="Arial"/>
                <w:color w:val="000000"/>
                <w:sz w:val="22"/>
                <w:szCs w:val="22"/>
                <w:lang w:val="mk-MK"/>
              </w:rPr>
              <w:t>Уредот треба да поддржува работа со различни VLAN мрежи.</w:t>
            </w:r>
          </w:p>
        </w:tc>
      </w:tr>
      <w:tr w:rsidR="00F54027" w:rsidRPr="00F54027" w14:paraId="4DA09A96" w14:textId="77777777" w:rsidTr="00FD57DE">
        <w:trPr>
          <w:trHeight w:val="237"/>
        </w:trPr>
        <w:tc>
          <w:tcPr>
            <w:tcW w:w="1034" w:type="dxa"/>
            <w:vAlign w:val="center"/>
          </w:tcPr>
          <w:p w14:paraId="423BC526" w14:textId="77777777" w:rsidR="00F54027" w:rsidRPr="00F54027" w:rsidRDefault="00F54027" w:rsidP="00F54027">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4.</w:t>
            </w:r>
          </w:p>
        </w:tc>
        <w:tc>
          <w:tcPr>
            <w:tcW w:w="8586" w:type="dxa"/>
            <w:shd w:val="clear" w:color="auto" w:fill="auto"/>
            <w:vAlign w:val="bottom"/>
          </w:tcPr>
          <w:p w14:paraId="0A071AED" w14:textId="77777777" w:rsidR="00F54027" w:rsidRPr="00F54027" w:rsidRDefault="00F54027" w:rsidP="00F54027">
            <w:pPr>
              <w:rPr>
                <w:rFonts w:ascii="StobiSerif Regular" w:hAnsi="StobiSerif Regular"/>
                <w:color w:val="000000"/>
                <w:sz w:val="22"/>
                <w:szCs w:val="22"/>
                <w:lang w:val="mk-MK" w:eastAsia="mk-MK"/>
              </w:rPr>
            </w:pPr>
            <w:r w:rsidRPr="00F54027">
              <w:rPr>
                <w:rFonts w:ascii="StobiSerif Regular" w:hAnsi="StobiSerif Regular"/>
                <w:color w:val="000000"/>
                <w:sz w:val="22"/>
                <w:szCs w:val="22"/>
                <w:lang w:val="mk-MK" w:eastAsia="mk-MK"/>
              </w:rPr>
              <w:t xml:space="preserve">Уредот треба да поддржува EEE </w:t>
            </w:r>
            <w:r w:rsidR="003031E4">
              <w:rPr>
                <w:rFonts w:ascii="StobiSerif Regular" w:hAnsi="StobiSerif Regular"/>
                <w:color w:val="000000"/>
                <w:sz w:val="22"/>
                <w:szCs w:val="22"/>
                <w:lang w:val="mk-MK" w:eastAsia="mk-MK"/>
              </w:rPr>
              <w:t>или еквивалентно</w:t>
            </w:r>
            <w:r w:rsidR="003031E4" w:rsidRPr="00F54027">
              <w:rPr>
                <w:rFonts w:ascii="StobiSerif Regular" w:hAnsi="StobiSerif Regular"/>
                <w:color w:val="000000"/>
                <w:sz w:val="22"/>
                <w:szCs w:val="22"/>
                <w:lang w:val="mk-MK" w:eastAsia="mk-MK"/>
              </w:rPr>
              <w:t xml:space="preserve"> </w:t>
            </w:r>
            <w:r w:rsidRPr="00F54027">
              <w:rPr>
                <w:rFonts w:ascii="StobiSerif Regular" w:hAnsi="StobiSerif Regular"/>
                <w:color w:val="000000"/>
                <w:sz w:val="22"/>
                <w:szCs w:val="22"/>
                <w:lang w:val="mk-MK" w:eastAsia="mk-MK"/>
              </w:rPr>
              <w:t>режим на работа.</w:t>
            </w:r>
          </w:p>
        </w:tc>
      </w:tr>
      <w:tr w:rsidR="00F54027" w:rsidRPr="00F54027" w14:paraId="7355BAEA" w14:textId="77777777" w:rsidTr="00FD57DE">
        <w:trPr>
          <w:trHeight w:val="275"/>
        </w:trPr>
        <w:tc>
          <w:tcPr>
            <w:tcW w:w="1034" w:type="dxa"/>
            <w:vAlign w:val="center"/>
          </w:tcPr>
          <w:p w14:paraId="255757F1" w14:textId="77777777" w:rsidR="00F54027" w:rsidRPr="00F54027" w:rsidRDefault="00F54027" w:rsidP="00F54027">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5.</w:t>
            </w:r>
          </w:p>
        </w:tc>
        <w:tc>
          <w:tcPr>
            <w:tcW w:w="8586" w:type="dxa"/>
            <w:shd w:val="clear" w:color="auto" w:fill="auto"/>
            <w:vAlign w:val="center"/>
          </w:tcPr>
          <w:p w14:paraId="22D57E29" w14:textId="77777777" w:rsidR="00F54027" w:rsidRPr="00F54027" w:rsidRDefault="00F54027" w:rsidP="00F54027">
            <w:pPr>
              <w:jc w:val="both"/>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 xml:space="preserve">Уредот треба да поседува PoE </w:t>
            </w:r>
            <w:r w:rsidR="003031E4">
              <w:rPr>
                <w:rFonts w:ascii="StobiSerif Regular" w:hAnsi="StobiSerif Regular"/>
                <w:color w:val="000000"/>
                <w:sz w:val="22"/>
                <w:szCs w:val="22"/>
                <w:lang w:val="mk-MK" w:eastAsia="mk-MK"/>
              </w:rPr>
              <w:t>или еквивалентно</w:t>
            </w:r>
            <w:r w:rsidR="003031E4" w:rsidRPr="00F54027">
              <w:rPr>
                <w:rFonts w:ascii="StobiSerif Regular" w:hAnsi="StobiSerif Regular" w:cs="Arial"/>
                <w:color w:val="000000"/>
                <w:sz w:val="22"/>
                <w:szCs w:val="22"/>
                <w:lang w:val="mk-MK"/>
              </w:rPr>
              <w:t xml:space="preserve"> </w:t>
            </w:r>
            <w:r w:rsidRPr="00F54027">
              <w:rPr>
                <w:rFonts w:ascii="StobiSerif Regular" w:hAnsi="StobiSerif Regular" w:cs="Arial"/>
                <w:color w:val="000000"/>
                <w:sz w:val="22"/>
                <w:szCs w:val="22"/>
                <w:lang w:val="mk-MK"/>
              </w:rPr>
              <w:t>на LAN портите.</w:t>
            </w:r>
          </w:p>
        </w:tc>
      </w:tr>
      <w:tr w:rsidR="00F54027" w:rsidRPr="00F54027" w14:paraId="5F76C894" w14:textId="77777777" w:rsidTr="00FD57DE">
        <w:trPr>
          <w:trHeight w:val="288"/>
        </w:trPr>
        <w:tc>
          <w:tcPr>
            <w:tcW w:w="1034" w:type="dxa"/>
            <w:vAlign w:val="center"/>
          </w:tcPr>
          <w:p w14:paraId="3AF0A2E9" w14:textId="77777777" w:rsidR="00F54027" w:rsidRPr="00F54027" w:rsidRDefault="00F54027" w:rsidP="00F54027">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6.</w:t>
            </w:r>
          </w:p>
        </w:tc>
        <w:tc>
          <w:tcPr>
            <w:tcW w:w="8586" w:type="dxa"/>
            <w:shd w:val="clear" w:color="auto" w:fill="auto"/>
            <w:vAlign w:val="center"/>
          </w:tcPr>
          <w:p w14:paraId="3CA6A0E2" w14:textId="4B2B9F0F" w:rsidR="00F54027" w:rsidRPr="00F54027" w:rsidRDefault="00F54027">
            <w:pPr>
              <w:jc w:val="both"/>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 xml:space="preserve">Уредот да биде со дата на производство не постара од 2016 година. </w:t>
            </w:r>
          </w:p>
        </w:tc>
      </w:tr>
      <w:tr w:rsidR="006901CE" w:rsidRPr="00F54027" w14:paraId="2FBA81BE" w14:textId="77777777" w:rsidTr="00344919">
        <w:trPr>
          <w:trHeight w:val="737"/>
        </w:trPr>
        <w:tc>
          <w:tcPr>
            <w:tcW w:w="1034" w:type="dxa"/>
            <w:shd w:val="clear" w:color="auto" w:fill="F2F2F2" w:themeFill="background1" w:themeFillShade="F2"/>
            <w:vAlign w:val="center"/>
          </w:tcPr>
          <w:p w14:paraId="6AF9C4BB" w14:textId="77777777" w:rsidR="006901CE" w:rsidRPr="00F54027" w:rsidRDefault="006901CE" w:rsidP="006901CE">
            <w:pPr>
              <w:jc w:val="center"/>
              <w:rPr>
                <w:rFonts w:ascii="StobiSerif Regular" w:hAnsi="StobiSerif Regular" w:cs="Arial"/>
                <w:b/>
                <w:bCs/>
                <w:color w:val="000000"/>
                <w:sz w:val="22"/>
                <w:szCs w:val="22"/>
                <w:lang w:val="mk-MK"/>
              </w:rPr>
            </w:pPr>
            <w:r w:rsidRPr="00F54027">
              <w:rPr>
                <w:rFonts w:ascii="StobiSerif Regular" w:hAnsi="StobiSerif Regular" w:cs="Arial"/>
                <w:b/>
                <w:bCs/>
                <w:color w:val="000000"/>
                <w:sz w:val="22"/>
                <w:szCs w:val="22"/>
                <w:lang w:val="mk-MK"/>
              </w:rPr>
              <w:t>Бр.</w:t>
            </w:r>
            <w:r w:rsidR="00716E3E">
              <w:rPr>
                <w:rFonts w:ascii="StobiSerif Regular" w:hAnsi="StobiSerif Regular" w:cs="Arial"/>
                <w:b/>
                <w:bCs/>
                <w:color w:val="000000"/>
                <w:sz w:val="22"/>
                <w:szCs w:val="22"/>
                <w:lang w:val="mk-MK"/>
              </w:rPr>
              <w:t xml:space="preserve"> 4</w:t>
            </w:r>
          </w:p>
        </w:tc>
        <w:tc>
          <w:tcPr>
            <w:tcW w:w="8586" w:type="dxa"/>
            <w:shd w:val="clear" w:color="auto" w:fill="F2F2F2" w:themeFill="background1" w:themeFillShade="F2"/>
            <w:vAlign w:val="center"/>
            <w:hideMark/>
          </w:tcPr>
          <w:p w14:paraId="0AFD3A84" w14:textId="77777777" w:rsidR="006901CE" w:rsidRPr="00F54027" w:rsidRDefault="006901CE" w:rsidP="006901CE">
            <w:pPr>
              <w:jc w:val="center"/>
              <w:rPr>
                <w:rFonts w:ascii="StobiSerif Regular" w:hAnsi="StobiSerif Regular" w:cs="Arial"/>
                <w:b/>
                <w:bCs/>
                <w:color w:val="000000"/>
                <w:sz w:val="22"/>
                <w:szCs w:val="22"/>
                <w:lang w:val="mk-MK"/>
              </w:rPr>
            </w:pPr>
            <w:r>
              <w:rPr>
                <w:rFonts w:ascii="StobiSerif Regular" w:hAnsi="StobiSerif Regular" w:cs="Arial"/>
                <w:b/>
                <w:bCs/>
                <w:color w:val="000000"/>
                <w:sz w:val="22"/>
                <w:szCs w:val="22"/>
                <w:lang w:val="mk-MK"/>
              </w:rPr>
              <w:t>Инсталација на опремата</w:t>
            </w:r>
          </w:p>
        </w:tc>
      </w:tr>
      <w:tr w:rsidR="006901CE" w:rsidRPr="00F54027" w14:paraId="3A790F1E" w14:textId="77777777" w:rsidTr="00FD57DE">
        <w:trPr>
          <w:trHeight w:val="523"/>
        </w:trPr>
        <w:tc>
          <w:tcPr>
            <w:tcW w:w="1034" w:type="dxa"/>
            <w:vAlign w:val="center"/>
          </w:tcPr>
          <w:p w14:paraId="21101ACF" w14:textId="77777777" w:rsidR="006901CE" w:rsidRPr="00F54027" w:rsidRDefault="006901CE" w:rsidP="006901CE">
            <w:pPr>
              <w:jc w:val="center"/>
              <w:rPr>
                <w:rFonts w:ascii="StobiSerif Regular" w:hAnsi="StobiSerif Regular" w:cs="Arial"/>
                <w:color w:val="000000"/>
                <w:sz w:val="22"/>
                <w:szCs w:val="22"/>
                <w:lang w:val="mk-MK"/>
              </w:rPr>
            </w:pPr>
            <w:r w:rsidRPr="00F54027">
              <w:rPr>
                <w:rFonts w:ascii="StobiSerif Regular" w:hAnsi="StobiSerif Regular" w:cs="Arial"/>
                <w:color w:val="000000"/>
                <w:sz w:val="22"/>
                <w:szCs w:val="22"/>
                <w:lang w:val="mk-MK"/>
              </w:rPr>
              <w:t>1.</w:t>
            </w:r>
          </w:p>
        </w:tc>
        <w:tc>
          <w:tcPr>
            <w:tcW w:w="8586" w:type="dxa"/>
            <w:shd w:val="clear" w:color="auto" w:fill="auto"/>
            <w:vAlign w:val="center"/>
          </w:tcPr>
          <w:p w14:paraId="01E1474D" w14:textId="77777777" w:rsidR="006901CE" w:rsidRPr="00F54027" w:rsidRDefault="006901CE" w:rsidP="006901CE">
            <w:pPr>
              <w:rPr>
                <w:rFonts w:ascii="StobiSerif Regular" w:hAnsi="StobiSerif Regular" w:cs="Arial"/>
                <w:b/>
                <w:color w:val="000000"/>
                <w:sz w:val="22"/>
                <w:szCs w:val="22"/>
                <w:lang w:val="mk-MK"/>
              </w:rPr>
            </w:pPr>
            <w:r w:rsidRPr="00F54027">
              <w:rPr>
                <w:rFonts w:ascii="StobiSerif Regular" w:hAnsi="StobiSerif Regular" w:cs="Arial"/>
                <w:b/>
                <w:color w:val="000000"/>
                <w:sz w:val="22"/>
                <w:szCs w:val="22"/>
                <w:lang w:val="mk-MK"/>
              </w:rPr>
              <w:t>Количина:</w:t>
            </w:r>
            <w:r>
              <w:rPr>
                <w:rFonts w:ascii="StobiSerif Regular" w:hAnsi="StobiSerif Regular" w:cs="Arial"/>
                <w:b/>
                <w:color w:val="000000"/>
                <w:sz w:val="22"/>
                <w:szCs w:val="22"/>
                <w:lang w:val="mk-MK"/>
              </w:rPr>
              <w:t xml:space="preserve"> 1</w:t>
            </w:r>
            <w:r w:rsidRPr="00F54027">
              <w:rPr>
                <w:rFonts w:ascii="StobiSerif Regular" w:hAnsi="StobiSerif Regular" w:cs="Arial"/>
                <w:b/>
                <w:color w:val="000000"/>
                <w:sz w:val="22"/>
                <w:szCs w:val="22"/>
                <w:lang w:val="mk-MK"/>
              </w:rPr>
              <w:t xml:space="preserve"> </w:t>
            </w:r>
          </w:p>
        </w:tc>
      </w:tr>
      <w:tr w:rsidR="006901CE" w:rsidRPr="00F54027" w14:paraId="2433B437" w14:textId="77777777" w:rsidTr="00390670">
        <w:trPr>
          <w:trHeight w:val="523"/>
        </w:trPr>
        <w:tc>
          <w:tcPr>
            <w:tcW w:w="1034" w:type="dxa"/>
            <w:shd w:val="clear" w:color="auto" w:fill="auto"/>
            <w:vAlign w:val="center"/>
          </w:tcPr>
          <w:p w14:paraId="5145C9F1" w14:textId="77777777" w:rsidR="006901CE" w:rsidRPr="00390670" w:rsidRDefault="006901CE" w:rsidP="006901CE">
            <w:pPr>
              <w:jc w:val="center"/>
              <w:rPr>
                <w:rFonts w:ascii="StobiSerif Regular" w:hAnsi="StobiSerif Regular" w:cs="Arial"/>
                <w:color w:val="000000"/>
                <w:sz w:val="22"/>
                <w:szCs w:val="22"/>
                <w:lang w:val="mk-MK"/>
              </w:rPr>
            </w:pPr>
            <w:r w:rsidRPr="00390670">
              <w:rPr>
                <w:rFonts w:ascii="StobiSerif Regular" w:hAnsi="StobiSerif Regular" w:cs="Arial"/>
                <w:color w:val="000000"/>
                <w:sz w:val="22"/>
                <w:szCs w:val="22"/>
                <w:lang w:val="mk-MK"/>
              </w:rPr>
              <w:t>2.</w:t>
            </w:r>
          </w:p>
        </w:tc>
        <w:tc>
          <w:tcPr>
            <w:tcW w:w="8586" w:type="dxa"/>
            <w:shd w:val="clear" w:color="auto" w:fill="auto"/>
            <w:vAlign w:val="center"/>
          </w:tcPr>
          <w:p w14:paraId="7D60FD6F" w14:textId="77777777" w:rsidR="006901CE" w:rsidRPr="00390670" w:rsidRDefault="006901CE" w:rsidP="006901CE">
            <w:pPr>
              <w:rPr>
                <w:rFonts w:ascii="StobiSerif Regular" w:hAnsi="StobiSerif Regular"/>
                <w:color w:val="000000"/>
                <w:sz w:val="22"/>
                <w:szCs w:val="22"/>
                <w:lang w:val="mk-MK" w:eastAsia="mk-MK"/>
              </w:rPr>
            </w:pPr>
          </w:p>
          <w:p w14:paraId="0CE79831" w14:textId="77777777" w:rsidR="006901CE" w:rsidRPr="00390670" w:rsidRDefault="006901CE" w:rsidP="006901CE">
            <w:pPr>
              <w:rPr>
                <w:rFonts w:ascii="StobiSerif Regular" w:hAnsi="StobiSerif Regular"/>
                <w:sz w:val="22"/>
                <w:szCs w:val="22"/>
                <w:lang w:val="mk-MK"/>
              </w:rPr>
            </w:pPr>
            <w:r w:rsidRPr="00390670">
              <w:rPr>
                <w:rFonts w:ascii="StobiSerif Regular" w:hAnsi="StobiSerif Regular"/>
                <w:sz w:val="22"/>
                <w:szCs w:val="22"/>
                <w:lang w:val="mk-MK"/>
              </w:rPr>
              <w:t>Понудувачот е должен да ја изврши инсталацијата на целокупната опрема, вклучувајќи:</w:t>
            </w:r>
          </w:p>
          <w:p w14:paraId="2BC655DC" w14:textId="6381E6C7" w:rsidR="006901CE" w:rsidRPr="002D7BB7" w:rsidRDefault="006901CE" w:rsidP="006901CE">
            <w:pPr>
              <w:pStyle w:val="ListParagraph"/>
              <w:numPr>
                <w:ilvl w:val="1"/>
                <w:numId w:val="38"/>
              </w:numPr>
              <w:spacing w:after="160" w:line="259" w:lineRule="auto"/>
              <w:rPr>
                <w:rFonts w:ascii="StobiSerif Regular" w:hAnsi="StobiSerif Regular"/>
                <w:sz w:val="22"/>
                <w:szCs w:val="22"/>
                <w:lang w:val="mk-MK"/>
              </w:rPr>
            </w:pPr>
            <w:r w:rsidRPr="002D7BB7">
              <w:rPr>
                <w:rFonts w:ascii="StobiSerif Regular" w:hAnsi="StobiSerif Regular"/>
                <w:sz w:val="22"/>
                <w:szCs w:val="22"/>
                <w:lang w:val="mk-MK"/>
              </w:rPr>
              <w:t xml:space="preserve">Поставување на </w:t>
            </w:r>
            <w:r w:rsidRPr="002D7BB7">
              <w:rPr>
                <w:rFonts w:ascii="StobiSerif Regular" w:hAnsi="StobiSerif Regular"/>
                <w:sz w:val="22"/>
                <w:szCs w:val="22"/>
                <w:lang w:val="en-US"/>
              </w:rPr>
              <w:t>20(</w:t>
            </w:r>
            <w:r w:rsidRPr="002D7BB7">
              <w:rPr>
                <w:rFonts w:ascii="StobiSerif Regular" w:hAnsi="StobiSerif Regular"/>
                <w:sz w:val="22"/>
                <w:szCs w:val="22"/>
                <w:lang w:val="mk-MK"/>
              </w:rPr>
              <w:t>дваесет)</w:t>
            </w:r>
            <w:r w:rsidRPr="002D7BB7">
              <w:rPr>
                <w:rFonts w:ascii="StobiSerif Regular" w:hAnsi="StobiSerif Regular"/>
                <w:sz w:val="22"/>
                <w:szCs w:val="22"/>
                <w:lang w:val="en-US"/>
              </w:rPr>
              <w:t xml:space="preserve"> </w:t>
            </w:r>
            <w:r w:rsidR="000D6C70">
              <w:rPr>
                <w:rFonts w:ascii="StobiSerif Regular" w:hAnsi="StobiSerif Regular"/>
                <w:sz w:val="22"/>
                <w:szCs w:val="22"/>
                <w:lang w:val="mk-MK"/>
              </w:rPr>
              <w:t>безжични</w:t>
            </w:r>
            <w:r w:rsidR="000D6C70" w:rsidRPr="002D7BB7">
              <w:rPr>
                <w:rFonts w:ascii="StobiSerif Regular" w:hAnsi="StobiSerif Regular"/>
                <w:sz w:val="22"/>
                <w:szCs w:val="22"/>
                <w:lang w:val="mk-MK"/>
              </w:rPr>
              <w:t xml:space="preserve"> </w:t>
            </w:r>
            <w:r w:rsidRPr="002D7BB7">
              <w:rPr>
                <w:rFonts w:ascii="StobiSerif Regular" w:hAnsi="StobiSerif Regular"/>
                <w:sz w:val="22"/>
                <w:szCs w:val="22"/>
                <w:lang w:val="mk-MK"/>
              </w:rPr>
              <w:t>мрежни точки (APs) – монтирање на ѕид на точки претходно одредени од страна на ДЗР.</w:t>
            </w:r>
          </w:p>
          <w:p w14:paraId="72D8AC64" w14:textId="77777777" w:rsidR="006901CE" w:rsidRPr="002D7BB7" w:rsidRDefault="006901CE" w:rsidP="006901CE">
            <w:pPr>
              <w:pStyle w:val="ListParagraph"/>
              <w:numPr>
                <w:ilvl w:val="1"/>
                <w:numId w:val="38"/>
              </w:numPr>
              <w:spacing w:after="160" w:line="259" w:lineRule="auto"/>
              <w:rPr>
                <w:rFonts w:ascii="StobiSerif Regular" w:hAnsi="StobiSerif Regular"/>
                <w:sz w:val="22"/>
                <w:szCs w:val="22"/>
                <w:lang w:val="mk-MK"/>
              </w:rPr>
            </w:pPr>
            <w:r w:rsidRPr="002D7BB7">
              <w:rPr>
                <w:rFonts w:ascii="StobiSerif Regular" w:hAnsi="StobiSerif Regular"/>
                <w:sz w:val="22"/>
                <w:szCs w:val="22"/>
                <w:lang w:val="mk-MK"/>
              </w:rPr>
              <w:t>Поставување на switch уредите во постоечки RACK ормани</w:t>
            </w:r>
          </w:p>
          <w:p w14:paraId="7D5A5F80" w14:textId="2D23E6EA" w:rsidR="006901CE" w:rsidRPr="002D7BB7" w:rsidRDefault="006901CE" w:rsidP="006901CE">
            <w:pPr>
              <w:pStyle w:val="ListParagraph"/>
              <w:numPr>
                <w:ilvl w:val="1"/>
                <w:numId w:val="38"/>
              </w:numPr>
              <w:spacing w:after="160" w:line="259" w:lineRule="auto"/>
              <w:rPr>
                <w:rFonts w:ascii="StobiSerif Regular" w:hAnsi="StobiSerif Regular"/>
                <w:sz w:val="22"/>
                <w:szCs w:val="22"/>
                <w:lang w:val="mk-MK"/>
              </w:rPr>
            </w:pPr>
            <w:r w:rsidRPr="002D7BB7">
              <w:rPr>
                <w:rFonts w:ascii="StobiSerif Regular" w:hAnsi="StobiSerif Regular"/>
                <w:sz w:val="22"/>
                <w:szCs w:val="22"/>
                <w:lang w:val="mk-MK"/>
              </w:rPr>
              <w:t>Положување на LAN кабли (минимум UTP Cat 6a</w:t>
            </w:r>
            <w:r w:rsidR="000E774A">
              <w:rPr>
                <w:rFonts w:ascii="StobiSerif Regular" w:hAnsi="StobiSerif Regular"/>
                <w:sz w:val="22"/>
                <w:szCs w:val="22"/>
                <w:lang w:val="mk-MK"/>
              </w:rPr>
              <w:t xml:space="preserve"> или еквивалентно</w:t>
            </w:r>
            <w:r w:rsidRPr="002D7BB7">
              <w:rPr>
                <w:rFonts w:ascii="StobiSerif Regular" w:hAnsi="StobiSerif Regular"/>
                <w:sz w:val="22"/>
                <w:szCs w:val="22"/>
                <w:lang w:val="mk-MK"/>
              </w:rPr>
              <w:t xml:space="preserve">) со вкупна должина максимум </w:t>
            </w:r>
            <w:r w:rsidR="004B37BF" w:rsidRPr="002D7BB7">
              <w:rPr>
                <w:rFonts w:ascii="StobiSerif Regular" w:hAnsi="StobiSerif Regular"/>
                <w:sz w:val="22"/>
                <w:szCs w:val="22"/>
                <w:lang w:val="mk-MK"/>
              </w:rPr>
              <w:t>7</w:t>
            </w:r>
            <w:r w:rsidRPr="002D7BB7">
              <w:rPr>
                <w:rFonts w:ascii="StobiSerif Regular" w:hAnsi="StobiSerif Regular"/>
                <w:sz w:val="22"/>
                <w:szCs w:val="22"/>
                <w:lang w:val="mk-MK"/>
              </w:rPr>
              <w:t>00м.</w:t>
            </w:r>
          </w:p>
          <w:p w14:paraId="0F0EB65A" w14:textId="77777777" w:rsidR="006901CE" w:rsidRPr="002D7BB7" w:rsidRDefault="006901CE" w:rsidP="006901CE">
            <w:pPr>
              <w:pStyle w:val="ListParagraph"/>
              <w:ind w:left="1440"/>
              <w:rPr>
                <w:rFonts w:ascii="StobiSerif Regular" w:hAnsi="StobiSerif Regular"/>
                <w:sz w:val="22"/>
                <w:szCs w:val="22"/>
                <w:lang w:val="mk-MK"/>
              </w:rPr>
            </w:pPr>
            <w:r w:rsidRPr="002D7BB7">
              <w:rPr>
                <w:rFonts w:ascii="StobiSerif Regular" w:hAnsi="StobiSerif Regular"/>
                <w:sz w:val="22"/>
                <w:szCs w:val="22"/>
                <w:lang w:val="mk-MK"/>
              </w:rPr>
              <w:t>Положувањето треба да биде од централната точка во RACK орманот до позицијата на која ќе се постави мрежната точка (положување на 2 кабли за една мрежна точка)</w:t>
            </w:r>
          </w:p>
          <w:p w14:paraId="4276501F" w14:textId="77777777" w:rsidR="006901CE" w:rsidRPr="002D7BB7" w:rsidRDefault="006901CE" w:rsidP="006901CE">
            <w:pPr>
              <w:pStyle w:val="ListParagraph"/>
              <w:numPr>
                <w:ilvl w:val="1"/>
                <w:numId w:val="38"/>
              </w:numPr>
              <w:spacing w:after="160" w:line="259" w:lineRule="auto"/>
              <w:rPr>
                <w:rFonts w:ascii="StobiSerif Regular" w:hAnsi="StobiSerif Regular"/>
                <w:sz w:val="22"/>
                <w:szCs w:val="22"/>
                <w:lang w:val="mk-MK"/>
              </w:rPr>
            </w:pPr>
            <w:r w:rsidRPr="002D7BB7">
              <w:rPr>
                <w:rFonts w:ascii="StobiSerif Regular" w:hAnsi="StobiSerif Regular"/>
                <w:sz w:val="22"/>
                <w:szCs w:val="22"/>
                <w:lang w:val="mk-MK"/>
              </w:rPr>
              <w:t>Инсталирање и конфигурирање на контролерот.</w:t>
            </w:r>
          </w:p>
          <w:p w14:paraId="4FEC7C4B" w14:textId="77777777" w:rsidR="006901CE" w:rsidRPr="002D7BB7" w:rsidRDefault="006901CE" w:rsidP="006901CE">
            <w:pPr>
              <w:pStyle w:val="ListParagraph"/>
              <w:numPr>
                <w:ilvl w:val="1"/>
                <w:numId w:val="38"/>
              </w:numPr>
              <w:spacing w:after="160" w:line="259" w:lineRule="auto"/>
              <w:rPr>
                <w:rFonts w:ascii="StobiSerif Regular" w:hAnsi="StobiSerif Regular"/>
                <w:sz w:val="22"/>
                <w:szCs w:val="22"/>
                <w:lang w:val="mk-MK"/>
              </w:rPr>
            </w:pPr>
            <w:r w:rsidRPr="002D7BB7">
              <w:rPr>
                <w:rFonts w:ascii="StobiSerif Regular" w:hAnsi="StobiSerif Regular"/>
                <w:sz w:val="22"/>
                <w:szCs w:val="22"/>
                <w:lang w:val="mk-MK"/>
              </w:rPr>
              <w:t>Конфигурација на switch уредите.</w:t>
            </w:r>
          </w:p>
          <w:p w14:paraId="3E692A94" w14:textId="77777777" w:rsidR="006901CE" w:rsidRPr="002D7BB7" w:rsidRDefault="006901CE" w:rsidP="006901CE">
            <w:pPr>
              <w:pStyle w:val="ListParagraph"/>
              <w:numPr>
                <w:ilvl w:val="1"/>
                <w:numId w:val="38"/>
              </w:numPr>
              <w:spacing w:after="160" w:line="259" w:lineRule="auto"/>
              <w:rPr>
                <w:rFonts w:ascii="StobiSerif Regular" w:hAnsi="StobiSerif Regular"/>
                <w:sz w:val="22"/>
                <w:szCs w:val="22"/>
                <w:lang w:val="mk-MK"/>
              </w:rPr>
            </w:pPr>
            <w:r w:rsidRPr="002D7BB7">
              <w:rPr>
                <w:rFonts w:ascii="StobiSerif Regular" w:hAnsi="StobiSerif Regular"/>
                <w:sz w:val="22"/>
                <w:szCs w:val="22"/>
                <w:lang w:val="mk-MK"/>
              </w:rPr>
              <w:t>Конфигурирање на мрежните точки.</w:t>
            </w:r>
          </w:p>
          <w:p w14:paraId="639347BB" w14:textId="77777777" w:rsidR="006901CE" w:rsidRPr="00390670" w:rsidRDefault="006901CE" w:rsidP="006901CE">
            <w:pPr>
              <w:pStyle w:val="ListParagraph"/>
              <w:numPr>
                <w:ilvl w:val="1"/>
                <w:numId w:val="38"/>
              </w:numPr>
              <w:spacing w:after="160" w:line="259" w:lineRule="auto"/>
              <w:rPr>
                <w:rFonts w:ascii="StobiSerif Regular" w:hAnsi="StobiSerif Regular"/>
                <w:lang w:val="mk-MK"/>
              </w:rPr>
            </w:pPr>
            <w:r w:rsidRPr="002D7BB7">
              <w:rPr>
                <w:rFonts w:ascii="StobiSerif Regular" w:hAnsi="StobiSerif Regular"/>
                <w:sz w:val="22"/>
                <w:szCs w:val="22"/>
                <w:lang w:val="mk-MK"/>
              </w:rPr>
              <w:t>Конфигурирање на минимум две SSID, со различни VLAN подесувања</w:t>
            </w:r>
            <w:r w:rsidRPr="00390670">
              <w:rPr>
                <w:rFonts w:ascii="StobiSerif Regular" w:hAnsi="StobiSerif Regular"/>
                <w:lang w:val="mk-MK"/>
              </w:rPr>
              <w:t>.</w:t>
            </w:r>
          </w:p>
        </w:tc>
      </w:tr>
      <w:tr w:rsidR="006901CE" w:rsidRPr="00F54027" w14:paraId="115BBB18" w14:textId="77777777" w:rsidTr="00FD57DE">
        <w:trPr>
          <w:trHeight w:val="523"/>
        </w:trPr>
        <w:tc>
          <w:tcPr>
            <w:tcW w:w="1034" w:type="dxa"/>
            <w:vAlign w:val="center"/>
          </w:tcPr>
          <w:p w14:paraId="6E956F4E" w14:textId="77777777" w:rsidR="006901CE" w:rsidRPr="00F54027" w:rsidRDefault="006901CE" w:rsidP="006901CE">
            <w:pPr>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3.</w:t>
            </w:r>
          </w:p>
        </w:tc>
        <w:tc>
          <w:tcPr>
            <w:tcW w:w="8586" w:type="dxa"/>
            <w:shd w:val="clear" w:color="auto" w:fill="auto"/>
            <w:vAlign w:val="center"/>
          </w:tcPr>
          <w:p w14:paraId="75DBEE8E" w14:textId="77777777" w:rsidR="006901CE" w:rsidRPr="006901CE" w:rsidRDefault="006901CE" w:rsidP="006901CE">
            <w:pPr>
              <w:jc w:val="both"/>
              <w:rPr>
                <w:rFonts w:ascii="StobiSerif Regular" w:hAnsi="StobiSerif Regular"/>
                <w:sz w:val="22"/>
                <w:szCs w:val="22"/>
                <w:lang w:val="mk-MK"/>
              </w:rPr>
            </w:pPr>
            <w:r>
              <w:rPr>
                <w:rFonts w:ascii="StobiSerif Regular" w:hAnsi="StobiSerif Regular"/>
                <w:sz w:val="22"/>
                <w:szCs w:val="22"/>
                <w:lang w:val="mk-MK"/>
              </w:rPr>
              <w:t>Пожелно е п</w:t>
            </w:r>
            <w:r w:rsidRPr="00F54027">
              <w:rPr>
                <w:rFonts w:ascii="StobiSerif Regular" w:hAnsi="StobiSerif Regular"/>
                <w:sz w:val="22"/>
                <w:szCs w:val="22"/>
                <w:lang w:val="mk-MK"/>
              </w:rPr>
              <w:t>онудувачот да направи увид во постоечката инфра</w:t>
            </w:r>
            <w:r>
              <w:rPr>
                <w:rFonts w:ascii="StobiSerif Regular" w:hAnsi="StobiSerif Regular"/>
                <w:sz w:val="22"/>
                <w:szCs w:val="22"/>
                <w:lang w:val="mk-MK"/>
              </w:rPr>
              <w:t>структура во просториите на ДЗР. Увидот може да се направи</w:t>
            </w:r>
            <w:r w:rsidRPr="00F54027">
              <w:rPr>
                <w:rFonts w:ascii="StobiSerif Regular" w:hAnsi="StobiSerif Regular"/>
                <w:sz w:val="22"/>
                <w:szCs w:val="22"/>
                <w:lang w:val="mk-MK"/>
              </w:rPr>
              <w:t xml:space="preserve"> секој работен ден од 09 до 15 часот, со претходно закажување.</w:t>
            </w:r>
          </w:p>
        </w:tc>
      </w:tr>
    </w:tbl>
    <w:p w14:paraId="072544CA" w14:textId="77777777" w:rsidR="006901CE" w:rsidRDefault="006901CE" w:rsidP="00F54027">
      <w:pPr>
        <w:rPr>
          <w:rFonts w:ascii="StobiSerif Regular" w:hAnsi="StobiSerif Regular"/>
          <w:sz w:val="22"/>
          <w:szCs w:val="22"/>
          <w:lang w:val="mk-MK"/>
        </w:rPr>
      </w:pPr>
    </w:p>
    <w:p w14:paraId="3BCCAE48" w14:textId="77777777" w:rsidR="00F54027" w:rsidRPr="006901CE" w:rsidRDefault="00FF002D" w:rsidP="00F54027">
      <w:pPr>
        <w:rPr>
          <w:rFonts w:ascii="StobiSerif Regular" w:hAnsi="StobiSerif Regular"/>
          <w:b/>
          <w:sz w:val="22"/>
          <w:szCs w:val="22"/>
          <w:lang w:val="mk-MK"/>
        </w:rPr>
      </w:pPr>
      <w:r w:rsidRPr="00FF002D">
        <w:rPr>
          <w:rFonts w:ascii="StobiSerif Regular" w:hAnsi="StobiSerif Regular"/>
          <w:b/>
          <w:sz w:val="22"/>
          <w:szCs w:val="22"/>
          <w:lang w:val="mk-MK"/>
        </w:rPr>
        <w:t xml:space="preserve">Гаранцијата на целокупната опрема од </w:t>
      </w:r>
      <w:r w:rsidR="00967EBD">
        <w:rPr>
          <w:rFonts w:ascii="StobiSerif Regular" w:hAnsi="StobiSerif Regular"/>
          <w:b/>
          <w:sz w:val="22"/>
          <w:szCs w:val="22"/>
          <w:lang w:val="mk-MK"/>
        </w:rPr>
        <w:t>ДЕЛ</w:t>
      </w:r>
      <w:r w:rsidRPr="00FF002D">
        <w:rPr>
          <w:rFonts w:ascii="StobiSerif Regular" w:hAnsi="StobiSerif Regular"/>
          <w:b/>
          <w:sz w:val="22"/>
          <w:szCs w:val="22"/>
          <w:lang w:val="mk-MK"/>
        </w:rPr>
        <w:t>3 да е минимум 24 месеци.</w:t>
      </w:r>
    </w:p>
    <w:p w14:paraId="3646E323" w14:textId="0158E52F" w:rsidR="004C6F3B" w:rsidRDefault="004C6F3B">
      <w:pPr>
        <w:suppressAutoHyphens w:val="0"/>
        <w:rPr>
          <w:rFonts w:ascii="StobiSerif Regular" w:hAnsi="StobiSerif Regular"/>
          <w:b/>
          <w:sz w:val="22"/>
          <w:szCs w:val="22"/>
          <w:lang w:val="mk-MK"/>
        </w:rPr>
      </w:pPr>
      <w:r>
        <w:rPr>
          <w:rFonts w:ascii="StobiSerif Regular" w:hAnsi="StobiSerif Regular"/>
          <w:b/>
          <w:sz w:val="22"/>
          <w:szCs w:val="22"/>
          <w:lang w:val="mk-MK"/>
        </w:rPr>
        <w:br w:type="page"/>
      </w:r>
    </w:p>
    <w:p w14:paraId="7369EE51" w14:textId="77777777" w:rsidR="00F54027" w:rsidRPr="008B1352" w:rsidRDefault="00F54027" w:rsidP="00F54027">
      <w:pPr>
        <w:rPr>
          <w:rFonts w:ascii="StobiSerif Regular" w:hAnsi="StobiSerif Regular"/>
          <w:b/>
          <w:sz w:val="22"/>
          <w:szCs w:val="22"/>
          <w:lang w:val="mk-MK"/>
        </w:rPr>
      </w:pPr>
      <w:r w:rsidRPr="008B1352">
        <w:rPr>
          <w:rFonts w:ascii="StobiSerif Regular" w:hAnsi="StobiSerif Regular"/>
          <w:b/>
          <w:sz w:val="22"/>
          <w:szCs w:val="22"/>
          <w:lang w:val="mk-MK"/>
        </w:rPr>
        <w:lastRenderedPageBreak/>
        <w:t xml:space="preserve">ДЕЛ 4 </w:t>
      </w:r>
      <w:r w:rsidR="00A041FB">
        <w:rPr>
          <w:rFonts w:ascii="StobiSerif Regular" w:hAnsi="StobiSerif Regular"/>
          <w:b/>
          <w:sz w:val="22"/>
          <w:szCs w:val="22"/>
          <w:lang w:val="mk-MK"/>
        </w:rPr>
        <w:t xml:space="preserve">- </w:t>
      </w:r>
      <w:r w:rsidRPr="008B1352">
        <w:rPr>
          <w:rFonts w:ascii="StobiSerif Regular" w:hAnsi="StobiSerif Regular"/>
          <w:b/>
          <w:sz w:val="22"/>
          <w:szCs w:val="22"/>
          <w:lang w:val="mk-MK"/>
        </w:rPr>
        <w:t>Р</w:t>
      </w:r>
      <w:r w:rsidR="00A041FB" w:rsidRPr="008B1352">
        <w:rPr>
          <w:rFonts w:ascii="StobiSerif Regular" w:hAnsi="StobiSerif Regular"/>
          <w:b/>
          <w:sz w:val="22"/>
          <w:szCs w:val="22"/>
          <w:lang w:val="mk-MK"/>
        </w:rPr>
        <w:t>аботна станица за обработка на видео, аудио и графички материјали</w:t>
      </w:r>
    </w:p>
    <w:p w14:paraId="41E8840D" w14:textId="77777777" w:rsidR="00F54027" w:rsidRPr="008B1352" w:rsidRDefault="00F54027" w:rsidP="00F54027">
      <w:pPr>
        <w:rPr>
          <w:rFonts w:ascii="StobiSerif Regular" w:hAnsi="StobiSerif Regular" w:cs="Arial"/>
          <w:b/>
          <w:bCs/>
          <w:color w:val="000000"/>
          <w:sz w:val="22"/>
          <w:szCs w:val="22"/>
          <w:lang w:val="mk-MK"/>
        </w:rPr>
      </w:pPr>
      <w:r w:rsidRPr="008B1352">
        <w:rPr>
          <w:rFonts w:ascii="StobiSerif Regular" w:hAnsi="StobiSerif Regular"/>
          <w:b/>
          <w:sz w:val="22"/>
          <w:szCs w:val="22"/>
          <w:lang w:val="mk-MK"/>
        </w:rPr>
        <w:t>(</w:t>
      </w:r>
      <w:r w:rsidRPr="008B1352">
        <w:rPr>
          <w:rFonts w:ascii="StobiSerif Regular" w:hAnsi="StobiSerif Regular" w:cs="Arial"/>
          <w:b/>
          <w:bCs/>
          <w:color w:val="000000"/>
          <w:sz w:val="22"/>
          <w:szCs w:val="22"/>
          <w:lang w:val="mk-MK"/>
        </w:rPr>
        <w:t>Количина: 1)</w:t>
      </w:r>
    </w:p>
    <w:p w14:paraId="101EAC7C" w14:textId="77777777" w:rsidR="00F54027" w:rsidRPr="008B1352" w:rsidRDefault="00F54027" w:rsidP="00F54027">
      <w:pPr>
        <w:rPr>
          <w:rFonts w:ascii="StobiSerif Regular" w:hAnsi="StobiSerif Regular"/>
          <w:b/>
          <w:sz w:val="22"/>
          <w:szCs w:val="22"/>
          <w:lang w:val="mk-MK"/>
        </w:rPr>
      </w:pP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7656"/>
      </w:tblGrid>
      <w:tr w:rsidR="00F54027" w:rsidRPr="008B1352" w14:paraId="30038813" w14:textId="77777777" w:rsidTr="00F54027">
        <w:trPr>
          <w:trHeight w:val="737"/>
        </w:trPr>
        <w:tc>
          <w:tcPr>
            <w:tcW w:w="1288" w:type="dxa"/>
            <w:shd w:val="clear" w:color="auto" w:fill="F2F2F2" w:themeFill="background1" w:themeFillShade="F2"/>
            <w:vAlign w:val="center"/>
          </w:tcPr>
          <w:p w14:paraId="03CBC8A6"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Реден број</w:t>
            </w:r>
          </w:p>
        </w:tc>
        <w:tc>
          <w:tcPr>
            <w:tcW w:w="7656" w:type="dxa"/>
            <w:shd w:val="clear" w:color="auto" w:fill="F2F2F2" w:themeFill="background1" w:themeFillShade="F2"/>
            <w:vAlign w:val="center"/>
            <w:hideMark/>
          </w:tcPr>
          <w:p w14:paraId="3BDD333D"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Опис на карактеристиките</w:t>
            </w:r>
          </w:p>
        </w:tc>
      </w:tr>
      <w:tr w:rsidR="00F54027" w:rsidRPr="008B1352" w14:paraId="2C5FACEA" w14:textId="77777777" w:rsidTr="00F54027">
        <w:trPr>
          <w:trHeight w:val="523"/>
        </w:trPr>
        <w:tc>
          <w:tcPr>
            <w:tcW w:w="1288" w:type="dxa"/>
            <w:vAlign w:val="center"/>
          </w:tcPr>
          <w:p w14:paraId="1287FD5F"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w:t>
            </w:r>
          </w:p>
        </w:tc>
        <w:tc>
          <w:tcPr>
            <w:tcW w:w="7656" w:type="dxa"/>
            <w:shd w:val="clear" w:color="auto" w:fill="auto"/>
            <w:vAlign w:val="center"/>
            <w:hideMark/>
          </w:tcPr>
          <w:p w14:paraId="060FEF65" w14:textId="16012D3E" w:rsidR="00F54027" w:rsidRPr="008B1352" w:rsidRDefault="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Процесор со минимум карактеристики: </w:t>
            </w:r>
            <w:r w:rsidR="000E0254" w:rsidRPr="008B1352">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mk-MK"/>
              </w:rPr>
              <w:t xml:space="preserve">брзина 4.0 GHz, </w:t>
            </w:r>
            <w:r w:rsidR="000E0254" w:rsidRPr="008B1352">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mk-MK"/>
              </w:rPr>
              <w:t xml:space="preserve">4 јадра (cores), </w:t>
            </w:r>
            <w:r w:rsidR="0038521B">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8</w:t>
            </w:r>
            <w:r w:rsidRPr="008B1352">
              <w:rPr>
                <w:rFonts w:ascii="StobiSerif Regular" w:hAnsi="StobiSerif Regular" w:cs="Arial"/>
                <w:color w:val="000000"/>
                <w:sz w:val="22"/>
                <w:szCs w:val="22"/>
                <w:lang w:val="mk-MK"/>
              </w:rPr>
              <w:t xml:space="preserve">MB </w:t>
            </w:r>
            <w:r w:rsidRPr="008B1352">
              <w:rPr>
                <w:rFonts w:ascii="StobiSerif Regular" w:hAnsi="StobiSerif Regular" w:cs="Arial"/>
                <w:color w:val="000000"/>
                <w:sz w:val="22"/>
                <w:szCs w:val="22"/>
                <w:lang w:val="en-US"/>
              </w:rPr>
              <w:t xml:space="preserve">L3 </w:t>
            </w:r>
            <w:r w:rsidRPr="008B1352">
              <w:rPr>
                <w:rFonts w:ascii="StobiSerif Regular" w:hAnsi="StobiSerif Regular" w:cs="Arial"/>
                <w:color w:val="000000"/>
                <w:sz w:val="22"/>
                <w:szCs w:val="22"/>
                <w:lang w:val="mk-MK"/>
              </w:rPr>
              <w:t xml:space="preserve">Cache, </w:t>
            </w:r>
            <w:r w:rsidR="000E0254" w:rsidRPr="008B1352">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mk-MK"/>
              </w:rPr>
              <w:t>64  битен сет на инструкции</w:t>
            </w:r>
          </w:p>
        </w:tc>
      </w:tr>
      <w:tr w:rsidR="00F54027" w:rsidRPr="008B1352" w14:paraId="65CAA81F" w14:textId="77777777" w:rsidTr="00F54027">
        <w:trPr>
          <w:trHeight w:val="538"/>
        </w:trPr>
        <w:tc>
          <w:tcPr>
            <w:tcW w:w="1288" w:type="dxa"/>
            <w:vAlign w:val="center"/>
          </w:tcPr>
          <w:p w14:paraId="6D7961D3"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2.</w:t>
            </w:r>
          </w:p>
        </w:tc>
        <w:tc>
          <w:tcPr>
            <w:tcW w:w="7656" w:type="dxa"/>
            <w:shd w:val="clear" w:color="auto" w:fill="auto"/>
            <w:vAlign w:val="center"/>
            <w:hideMark/>
          </w:tcPr>
          <w:p w14:paraId="64AACD2B" w14:textId="77777777" w:rsidR="00F54027" w:rsidRPr="00C20A00" w:rsidRDefault="00F54027" w:rsidP="00F54027">
            <w:pPr>
              <w:rPr>
                <w:rFonts w:ascii="StobiSerif Regular" w:hAnsi="StobiSerif Regular" w:cs="Arial"/>
                <w:strike/>
                <w:color w:val="000000"/>
                <w:sz w:val="22"/>
                <w:szCs w:val="22"/>
                <w:lang w:val="mk-MK"/>
              </w:rPr>
            </w:pPr>
            <w:r w:rsidRPr="008B1352">
              <w:rPr>
                <w:rFonts w:ascii="StobiSerif Regular" w:hAnsi="StobiSerif Regular" w:cs="Arial"/>
                <w:color w:val="000000"/>
                <w:sz w:val="22"/>
                <w:szCs w:val="22"/>
                <w:lang w:val="mk-MK"/>
              </w:rPr>
              <w:t xml:space="preserve">RAM меморија: минимум </w:t>
            </w:r>
            <w:r w:rsidRPr="008B1352">
              <w:rPr>
                <w:rFonts w:ascii="StobiSerif Regular" w:hAnsi="StobiSerif Regular" w:cs="Arial"/>
                <w:color w:val="000000"/>
                <w:sz w:val="22"/>
                <w:szCs w:val="22"/>
                <w:lang w:val="en-US"/>
              </w:rPr>
              <w:t>16</w:t>
            </w:r>
            <w:r w:rsidRPr="008B1352">
              <w:rPr>
                <w:rFonts w:ascii="StobiSerif Regular" w:hAnsi="StobiSerif Regular" w:cs="Arial"/>
                <w:color w:val="000000"/>
                <w:sz w:val="22"/>
                <w:szCs w:val="22"/>
                <w:lang w:val="mk-MK"/>
              </w:rPr>
              <w:t xml:space="preserve">GB </w:t>
            </w:r>
            <w:r w:rsidRPr="008B1352">
              <w:rPr>
                <w:rFonts w:ascii="StobiSerif Regular" w:hAnsi="StobiSerif Regular" w:cs="Arial"/>
                <w:color w:val="000000"/>
                <w:sz w:val="22"/>
                <w:szCs w:val="22"/>
                <w:lang w:val="en-US"/>
              </w:rPr>
              <w:t>DDR4  2133MHz</w:t>
            </w:r>
            <w:r w:rsidR="00C20A00">
              <w:rPr>
                <w:rFonts w:ascii="StobiSerif Regular" w:hAnsi="StobiSerif Regular" w:cs="Arial"/>
                <w:color w:val="000000"/>
                <w:sz w:val="22"/>
                <w:szCs w:val="22"/>
                <w:lang w:val="en-US"/>
              </w:rPr>
              <w:t xml:space="preserve"> </w:t>
            </w:r>
            <w:r w:rsidR="00C20A00">
              <w:rPr>
                <w:rFonts w:ascii="StobiSerif Regular" w:hAnsi="StobiSerif Regular" w:cs="Arial"/>
                <w:color w:val="000000"/>
                <w:sz w:val="22"/>
                <w:szCs w:val="22"/>
                <w:lang w:val="mk-MK"/>
              </w:rPr>
              <w:t>или еквивалентно</w:t>
            </w:r>
          </w:p>
          <w:p w14:paraId="078DCBA8" w14:textId="71284DBA"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 xml:space="preserve">Минимална поддржана меморија на плочата: </w:t>
            </w:r>
            <w:r w:rsidRPr="008B1352">
              <w:rPr>
                <w:rFonts w:ascii="StobiSerif Regular" w:hAnsi="StobiSerif Regular" w:cs="Arial"/>
                <w:color w:val="000000"/>
                <w:sz w:val="22"/>
                <w:szCs w:val="22"/>
                <w:lang w:val="en-US"/>
              </w:rPr>
              <w:t>64</w:t>
            </w:r>
            <w:r w:rsidRPr="008B1352">
              <w:rPr>
                <w:rFonts w:ascii="StobiSerif Regular" w:hAnsi="StobiSerif Regular" w:cs="Arial"/>
                <w:color w:val="000000"/>
                <w:sz w:val="22"/>
                <w:szCs w:val="22"/>
                <w:lang w:val="mk-MK"/>
              </w:rPr>
              <w:t xml:space="preserve">GB </w:t>
            </w:r>
            <w:r w:rsidRPr="008B1352">
              <w:rPr>
                <w:rFonts w:ascii="StobiSerif Regular" w:hAnsi="StobiSerif Regular" w:cs="Arial"/>
                <w:color w:val="000000"/>
                <w:sz w:val="22"/>
                <w:szCs w:val="22"/>
                <w:lang w:val="en-US"/>
              </w:rPr>
              <w:t>DDR4</w:t>
            </w:r>
          </w:p>
        </w:tc>
      </w:tr>
      <w:tr w:rsidR="00F54027" w:rsidRPr="008B1352" w14:paraId="59640677" w14:textId="77777777" w:rsidTr="00F54027">
        <w:trPr>
          <w:trHeight w:val="237"/>
        </w:trPr>
        <w:tc>
          <w:tcPr>
            <w:tcW w:w="1288" w:type="dxa"/>
            <w:vAlign w:val="center"/>
          </w:tcPr>
          <w:p w14:paraId="2AA0A107"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3.</w:t>
            </w:r>
          </w:p>
        </w:tc>
        <w:tc>
          <w:tcPr>
            <w:tcW w:w="7656" w:type="dxa"/>
            <w:shd w:val="clear" w:color="auto" w:fill="auto"/>
            <w:vAlign w:val="center"/>
            <w:hideMark/>
          </w:tcPr>
          <w:p w14:paraId="6F4E555E"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Станицата да биде испорачана со 2 хард дискови.</w:t>
            </w:r>
          </w:p>
          <w:p w14:paraId="2B2DF075"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Диск</w:t>
            </w:r>
            <w:r w:rsidRPr="008B1352">
              <w:rPr>
                <w:rFonts w:ascii="StobiSerif Regular" w:hAnsi="StobiSerif Regular" w:cs="Arial"/>
                <w:color w:val="000000"/>
                <w:sz w:val="22"/>
                <w:szCs w:val="22"/>
                <w:lang w:val="en-US"/>
              </w:rPr>
              <w:t xml:space="preserve"> 1</w:t>
            </w:r>
            <w:r w:rsidRPr="008B1352">
              <w:rPr>
                <w:rFonts w:ascii="StobiSerif Regular" w:hAnsi="StobiSerif Regular" w:cs="Arial"/>
                <w:color w:val="000000"/>
                <w:sz w:val="22"/>
                <w:szCs w:val="22"/>
                <w:lang w:val="mk-MK"/>
              </w:rPr>
              <w:t>: минимум капацитет 240GB, тип на хард диск</w:t>
            </w:r>
            <w:r w:rsidRPr="008B1352">
              <w:rPr>
                <w:rFonts w:ascii="StobiSerif Regular" w:hAnsi="StobiSerif Regular" w:cs="Arial"/>
                <w:color w:val="000000"/>
                <w:sz w:val="22"/>
                <w:szCs w:val="22"/>
                <w:lang w:val="en-US"/>
              </w:rPr>
              <w:t xml:space="preserve"> SSD (Solid State Drive)</w:t>
            </w:r>
            <w:r w:rsidR="00515AFB">
              <w:rPr>
                <w:rFonts w:ascii="StobiSerif Regular" w:hAnsi="StobiSerif Regular"/>
                <w:color w:val="000000"/>
                <w:sz w:val="22"/>
                <w:szCs w:val="22"/>
                <w:lang w:val="mk-MK" w:eastAsia="mk-MK"/>
              </w:rPr>
              <w:t xml:space="preserve"> или еквивалентно</w:t>
            </w:r>
          </w:p>
          <w:p w14:paraId="1C6E9558"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Диск 2: минимум капацитет 1</w:t>
            </w:r>
            <w:r w:rsidRPr="008B1352">
              <w:rPr>
                <w:rFonts w:ascii="StobiSerif Regular" w:hAnsi="StobiSerif Regular" w:cs="Arial"/>
                <w:color w:val="000000"/>
                <w:sz w:val="22"/>
                <w:szCs w:val="22"/>
                <w:lang w:val="en-US"/>
              </w:rPr>
              <w:t xml:space="preserve">TB, </w:t>
            </w:r>
            <w:r w:rsidRPr="008B1352">
              <w:rPr>
                <w:rFonts w:ascii="StobiSerif Regular" w:hAnsi="StobiSerif Regular" w:cs="Arial"/>
                <w:color w:val="000000"/>
                <w:sz w:val="22"/>
                <w:szCs w:val="22"/>
                <w:lang w:val="mk-MK"/>
              </w:rPr>
              <w:t xml:space="preserve">тип на хард диск </w:t>
            </w:r>
            <w:r w:rsidRPr="008B1352">
              <w:rPr>
                <w:rFonts w:ascii="StobiSerif Regular" w:hAnsi="StobiSerif Regular" w:cs="Arial"/>
                <w:color w:val="000000"/>
                <w:sz w:val="22"/>
                <w:szCs w:val="22"/>
                <w:lang w:val="en-US"/>
              </w:rPr>
              <w:t>SATA</w:t>
            </w:r>
          </w:p>
        </w:tc>
      </w:tr>
      <w:tr w:rsidR="00F54027" w:rsidRPr="008B1352" w14:paraId="139CD74E" w14:textId="77777777" w:rsidTr="00F54027">
        <w:trPr>
          <w:trHeight w:val="275"/>
        </w:trPr>
        <w:tc>
          <w:tcPr>
            <w:tcW w:w="1288" w:type="dxa"/>
            <w:vAlign w:val="center"/>
          </w:tcPr>
          <w:p w14:paraId="6D58F797"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4.</w:t>
            </w:r>
          </w:p>
        </w:tc>
        <w:tc>
          <w:tcPr>
            <w:tcW w:w="7656" w:type="dxa"/>
            <w:shd w:val="clear" w:color="auto" w:fill="auto"/>
            <w:vAlign w:val="center"/>
            <w:hideMark/>
          </w:tcPr>
          <w:p w14:paraId="091F5F6F"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Оптички уред: DVD +/- RW</w:t>
            </w:r>
          </w:p>
        </w:tc>
      </w:tr>
      <w:tr w:rsidR="00F54027" w:rsidRPr="008B1352" w14:paraId="210A8307" w14:textId="77777777" w:rsidTr="00F54027">
        <w:trPr>
          <w:trHeight w:val="288"/>
        </w:trPr>
        <w:tc>
          <w:tcPr>
            <w:tcW w:w="1288" w:type="dxa"/>
            <w:vAlign w:val="center"/>
          </w:tcPr>
          <w:p w14:paraId="02FC84BC"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5.</w:t>
            </w:r>
          </w:p>
        </w:tc>
        <w:tc>
          <w:tcPr>
            <w:tcW w:w="7656" w:type="dxa"/>
            <w:shd w:val="clear" w:color="auto" w:fill="auto"/>
            <w:vAlign w:val="center"/>
            <w:hideMark/>
          </w:tcPr>
          <w:p w14:paraId="2C7CD905" w14:textId="77777777" w:rsidR="00F54027" w:rsidRPr="00515AFB" w:rsidRDefault="00F54027" w:rsidP="00F54027">
            <w:pPr>
              <w:rPr>
                <w:rFonts w:ascii="StobiSerif Regular" w:hAnsi="StobiSerif Regular" w:cs="Arial"/>
                <w:color w:val="000000"/>
                <w:sz w:val="22"/>
                <w:szCs w:val="22"/>
                <w:lang w:val="mk-MK"/>
              </w:rPr>
            </w:pPr>
            <w:r w:rsidRPr="00515AFB">
              <w:rPr>
                <w:rFonts w:ascii="StobiSerif Regular" w:hAnsi="StobiSerif Regular" w:cs="Arial"/>
                <w:color w:val="000000"/>
                <w:sz w:val="22"/>
                <w:szCs w:val="22"/>
                <w:lang w:val="mk-MK"/>
              </w:rPr>
              <w:t xml:space="preserve">Графичка карта (минимум карактеристики): </w:t>
            </w:r>
          </w:p>
          <w:p w14:paraId="4C9E5B8D" w14:textId="3AB55E34"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Base Clock (MHz) 902</w:t>
            </w:r>
          </w:p>
          <w:p w14:paraId="722B0CAE" w14:textId="767D97B7"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 xml:space="preserve">Memory Clock </w:t>
            </w:r>
            <w:r w:rsidR="00F54027" w:rsidRPr="002D7BB7">
              <w:rPr>
                <w:rFonts w:ascii="StobiSerif Regular" w:hAnsi="StobiSerif Regular" w:cs="Arial"/>
                <w:color w:val="000000"/>
                <w:sz w:val="22"/>
                <w:szCs w:val="22"/>
              </w:rPr>
              <w:tab/>
              <w:t>5.0 Gbps</w:t>
            </w:r>
          </w:p>
          <w:p w14:paraId="789274F4" w14:textId="51A0206F"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Standard Memory Config 1024 MB</w:t>
            </w:r>
          </w:p>
          <w:p w14:paraId="259DBDB0" w14:textId="78F782F8"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Memory Interface</w:t>
            </w:r>
            <w:r w:rsidR="00F54027" w:rsidRPr="002D7BB7">
              <w:rPr>
                <w:rFonts w:ascii="StobiSerif Regular" w:hAnsi="StobiSerif Regular" w:cs="Arial"/>
                <w:color w:val="000000"/>
                <w:sz w:val="22"/>
                <w:szCs w:val="22"/>
                <w:lang w:val="en-US"/>
              </w:rPr>
              <w:t xml:space="preserve"> </w:t>
            </w:r>
            <w:r w:rsidR="00F54027" w:rsidRPr="002D7BB7">
              <w:rPr>
                <w:rFonts w:ascii="StobiSerif Regular" w:hAnsi="StobiSerif Regular" w:cs="Arial"/>
                <w:color w:val="000000"/>
                <w:sz w:val="22"/>
                <w:szCs w:val="22"/>
              </w:rPr>
              <w:t>GDDR5</w:t>
            </w:r>
            <w:r w:rsidR="00377DCC">
              <w:rPr>
                <w:rFonts w:ascii="StobiSerif Regular" w:hAnsi="StobiSerif Regular" w:cs="Arial"/>
                <w:color w:val="000000"/>
                <w:sz w:val="22"/>
                <w:szCs w:val="22"/>
                <w:lang w:val="mk-MK"/>
              </w:rPr>
              <w:t xml:space="preserve"> или еквивалентно</w:t>
            </w:r>
          </w:p>
          <w:p w14:paraId="2F82C4F5" w14:textId="706545FD"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Memory Interface Width</w:t>
            </w:r>
            <w:r w:rsidR="00F54027" w:rsidRPr="002D7BB7">
              <w:rPr>
                <w:rFonts w:ascii="StobiSerif Regular" w:hAnsi="StobiSerif Regular" w:cs="Arial"/>
                <w:color w:val="000000"/>
                <w:sz w:val="22"/>
                <w:szCs w:val="22"/>
                <w:lang w:val="en-US"/>
              </w:rPr>
              <w:t xml:space="preserve"> </w:t>
            </w:r>
            <w:r w:rsidR="00F54027" w:rsidRPr="002D7BB7">
              <w:rPr>
                <w:rFonts w:ascii="StobiSerif Regular" w:hAnsi="StobiSerif Regular" w:cs="Arial"/>
                <w:color w:val="000000"/>
                <w:sz w:val="22"/>
                <w:szCs w:val="22"/>
              </w:rPr>
              <w:t>64-bit</w:t>
            </w:r>
          </w:p>
          <w:p w14:paraId="46CAB170" w14:textId="160F3258" w:rsidR="00F54027" w:rsidRPr="002D7BB7" w:rsidRDefault="00F70F50" w:rsidP="00F54027">
            <w:pPr>
              <w:pStyle w:val="ListParagraph"/>
              <w:numPr>
                <w:ilvl w:val="0"/>
                <w:numId w:val="40"/>
              </w:numPr>
              <w:suppressAutoHyphens/>
              <w:rPr>
                <w:rFonts w:ascii="StobiSerif Regular" w:hAnsi="StobiSerif Regular" w:cs="Arial"/>
                <w:color w:val="000000"/>
                <w:sz w:val="22"/>
                <w:szCs w:val="22"/>
              </w:rPr>
            </w:pPr>
            <w:r>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Memory Bandwidth (GB/sec) 40</w:t>
            </w:r>
          </w:p>
          <w:p w14:paraId="6905E5A2" w14:textId="7FBB560C"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Supported Technologies</w:t>
            </w:r>
            <w:r w:rsidR="0038521B">
              <w:rPr>
                <w:rFonts w:ascii="StobiSerif Regular" w:hAnsi="StobiSerif Regular" w:cs="Arial"/>
                <w:color w:val="000000"/>
                <w:sz w:val="22"/>
                <w:szCs w:val="22"/>
                <w:lang w:val="mk-MK"/>
              </w:rPr>
              <w:t xml:space="preserve"> </w:t>
            </w:r>
            <w:r w:rsidR="0038521B">
              <w:rPr>
                <w:rFonts w:ascii="StobiSerif Regular" w:hAnsi="StobiSerif Regular" w:cs="Arial"/>
                <w:color w:val="000000"/>
                <w:sz w:val="22"/>
                <w:szCs w:val="22"/>
                <w:lang w:val="en-US"/>
              </w:rPr>
              <w:t>minimum</w:t>
            </w:r>
            <w:r w:rsidRPr="002D7BB7">
              <w:rPr>
                <w:rFonts w:ascii="StobiSerif Regular" w:hAnsi="StobiSerif Regular" w:cs="Arial"/>
                <w:color w:val="000000"/>
                <w:sz w:val="22"/>
                <w:szCs w:val="22"/>
              </w:rPr>
              <w:t xml:space="preserve"> DirectX 12,</w:t>
            </w:r>
            <w:r w:rsidRPr="002D7BB7">
              <w:rPr>
                <w:rFonts w:ascii="StobiSerif Regular" w:hAnsi="StobiSerif Regular" w:cs="Arial"/>
                <w:color w:val="000000"/>
                <w:sz w:val="22"/>
                <w:szCs w:val="22"/>
                <w:lang w:val="en-US"/>
              </w:rPr>
              <w:t xml:space="preserve"> </w:t>
            </w:r>
            <w:r w:rsidRPr="002D7BB7">
              <w:rPr>
                <w:rFonts w:ascii="StobiSerif Regular" w:hAnsi="StobiSerif Regular" w:cs="Arial"/>
                <w:color w:val="000000"/>
                <w:sz w:val="22"/>
                <w:szCs w:val="22"/>
              </w:rPr>
              <w:t>Adaptive VSync,</w:t>
            </w:r>
            <w:r w:rsidRPr="002D7BB7">
              <w:rPr>
                <w:rFonts w:ascii="StobiSerif Regular" w:hAnsi="StobiSerif Regular" w:cs="Arial"/>
                <w:color w:val="000000"/>
                <w:sz w:val="22"/>
                <w:szCs w:val="22"/>
                <w:lang w:val="en-US"/>
              </w:rPr>
              <w:t xml:space="preserve"> </w:t>
            </w:r>
            <w:r w:rsidRPr="002D7BB7">
              <w:rPr>
                <w:rFonts w:ascii="StobiSerif Regular" w:hAnsi="StobiSerif Regular" w:cs="Arial"/>
                <w:color w:val="000000"/>
                <w:sz w:val="22"/>
                <w:szCs w:val="22"/>
              </w:rPr>
              <w:t>3D Vision</w:t>
            </w:r>
            <w:r w:rsidR="000D6C70">
              <w:rPr>
                <w:rFonts w:ascii="StobiSerif Regular" w:hAnsi="StobiSerif Regular" w:cs="Arial"/>
                <w:color w:val="000000"/>
                <w:sz w:val="22"/>
                <w:szCs w:val="22"/>
                <w:lang w:val="mk-MK"/>
              </w:rPr>
              <w:t xml:space="preserve"> или еквивалентно</w:t>
            </w:r>
          </w:p>
          <w:p w14:paraId="224770CA" w14:textId="2BA7FD04"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 xml:space="preserve">Multi Monitor </w:t>
            </w:r>
            <w:r w:rsidR="00F54027" w:rsidRPr="002D7BB7">
              <w:rPr>
                <w:rFonts w:ascii="StobiSerif Regular" w:hAnsi="StobiSerif Regular" w:cs="Arial"/>
                <w:color w:val="000000"/>
                <w:sz w:val="22"/>
                <w:szCs w:val="22"/>
              </w:rPr>
              <w:tab/>
              <w:t>3 Displays</w:t>
            </w:r>
          </w:p>
          <w:p w14:paraId="29BEAF4E" w14:textId="571DF292"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Maximum Digital Resolution 3840x2160*</w:t>
            </w:r>
          </w:p>
          <w:p w14:paraId="1358067A" w14:textId="77777777"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Maximum VGA Resolution </w:t>
            </w:r>
            <w:r w:rsidRPr="002D7BB7">
              <w:rPr>
                <w:rFonts w:ascii="StobiSerif Regular" w:hAnsi="StobiSerif Regular" w:cs="Arial"/>
                <w:color w:val="000000"/>
                <w:sz w:val="22"/>
                <w:szCs w:val="22"/>
              </w:rPr>
              <w:tab/>
              <w:t>2048x1536</w:t>
            </w:r>
          </w:p>
          <w:p w14:paraId="32FD2035" w14:textId="77777777"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HDCP</w:t>
            </w:r>
            <w:r w:rsidRPr="002D7BB7">
              <w:rPr>
                <w:rFonts w:ascii="StobiSerif Regular" w:hAnsi="StobiSerif Regular" w:cs="Arial"/>
                <w:color w:val="000000"/>
                <w:sz w:val="22"/>
                <w:szCs w:val="22"/>
                <w:lang w:val="en-US"/>
              </w:rPr>
              <w:t xml:space="preserve">, </w:t>
            </w:r>
            <w:r w:rsidRPr="002D7BB7">
              <w:rPr>
                <w:rFonts w:ascii="StobiSerif Regular" w:hAnsi="StobiSerif Regular" w:cs="Arial"/>
                <w:color w:val="000000"/>
                <w:sz w:val="22"/>
                <w:szCs w:val="22"/>
              </w:rPr>
              <w:t>HDMI</w:t>
            </w:r>
          </w:p>
          <w:p w14:paraId="33C95956" w14:textId="77777777"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Dual Link DVI-D</w:t>
            </w:r>
            <w:r w:rsidRPr="002D7BB7">
              <w:rPr>
                <w:rFonts w:ascii="StobiSerif Regular" w:hAnsi="StobiSerif Regular" w:cs="Arial"/>
                <w:color w:val="000000"/>
                <w:sz w:val="22"/>
                <w:szCs w:val="22"/>
                <w:lang w:val="en-US"/>
              </w:rPr>
              <w:t xml:space="preserve">, </w:t>
            </w:r>
            <w:r w:rsidRPr="002D7BB7">
              <w:rPr>
                <w:rFonts w:ascii="StobiSerif Regular" w:hAnsi="StobiSerif Regular" w:cs="Arial"/>
                <w:color w:val="000000"/>
                <w:sz w:val="22"/>
                <w:szCs w:val="22"/>
              </w:rPr>
              <w:t>HDMI</w:t>
            </w:r>
            <w:r w:rsidRPr="002D7BB7">
              <w:rPr>
                <w:rFonts w:ascii="StobiSerif Regular" w:hAnsi="StobiSerif Regular" w:cs="Arial"/>
                <w:color w:val="000000"/>
                <w:sz w:val="22"/>
                <w:szCs w:val="22"/>
                <w:lang w:val="en-US"/>
              </w:rPr>
              <w:t xml:space="preserve">, </w:t>
            </w:r>
            <w:r w:rsidRPr="002D7BB7">
              <w:rPr>
                <w:rFonts w:ascii="StobiSerif Regular" w:hAnsi="StobiSerif Regular" w:cs="Arial"/>
                <w:color w:val="000000"/>
                <w:sz w:val="22"/>
                <w:szCs w:val="22"/>
              </w:rPr>
              <w:t>VGA</w:t>
            </w:r>
          </w:p>
          <w:p w14:paraId="4E75080A" w14:textId="77777777"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Internal Audio Input for HDMI </w:t>
            </w:r>
          </w:p>
          <w:p w14:paraId="7AC252A1" w14:textId="77777777"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Maximum GPU Temperature (in C) 98 </w:t>
            </w:r>
          </w:p>
          <w:p w14:paraId="0BE8D304" w14:textId="62EDDDFA" w:rsidR="00F54027" w:rsidRPr="002D7BB7" w:rsidRDefault="000E0254"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w:t>
            </w:r>
            <w:r w:rsidR="00F54027" w:rsidRPr="002D7BB7">
              <w:rPr>
                <w:rFonts w:ascii="StobiSerif Regular" w:hAnsi="StobiSerif Regular" w:cs="Arial"/>
                <w:color w:val="000000"/>
                <w:sz w:val="22"/>
                <w:szCs w:val="22"/>
              </w:rPr>
              <w:t>Graphics Card Power (W) 25</w:t>
            </w:r>
          </w:p>
          <w:p w14:paraId="7DF402E9" w14:textId="77777777" w:rsidR="00F54027" w:rsidRPr="002D7BB7" w:rsidRDefault="00F54027" w:rsidP="00F54027">
            <w:pPr>
              <w:pStyle w:val="ListParagraph"/>
              <w:numPr>
                <w:ilvl w:val="0"/>
                <w:numId w:val="40"/>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Minimum Recommended System Power (W) </w:t>
            </w:r>
            <w:r w:rsidRPr="002D7BB7">
              <w:rPr>
                <w:rFonts w:ascii="StobiSerif Regular" w:hAnsi="StobiSerif Regular" w:cs="Arial"/>
                <w:color w:val="000000"/>
                <w:sz w:val="22"/>
                <w:szCs w:val="22"/>
              </w:rPr>
              <w:tab/>
              <w:t>300</w:t>
            </w:r>
          </w:p>
          <w:p w14:paraId="1520A945" w14:textId="77777777" w:rsidR="00F54027" w:rsidRPr="002D7BB7" w:rsidRDefault="00515AFB" w:rsidP="00F54027">
            <w:pPr>
              <w:pStyle w:val="ListParagraph"/>
              <w:numPr>
                <w:ilvl w:val="0"/>
                <w:numId w:val="40"/>
              </w:numPr>
              <w:suppressAutoHyphens/>
              <w:rPr>
                <w:rFonts w:ascii="StobiSerif Regular" w:hAnsi="StobiSerif Regular" w:cs="Arial"/>
                <w:color w:val="000000"/>
                <w:sz w:val="22"/>
                <w:szCs w:val="22"/>
              </w:rPr>
            </w:pPr>
            <w:r>
              <w:rPr>
                <w:rFonts w:ascii="StobiSerif Regular" w:hAnsi="StobiSerif Regular" w:cs="Arial"/>
                <w:color w:val="000000"/>
                <w:sz w:val="22"/>
                <w:szCs w:val="22"/>
                <w:lang w:val="en-US"/>
              </w:rPr>
              <w:t xml:space="preserve">Minimum </w:t>
            </w:r>
            <w:r w:rsidR="00F54027" w:rsidRPr="002D7BB7">
              <w:rPr>
                <w:rFonts w:ascii="StobiSerif Regular" w:hAnsi="StobiSerif Regular" w:cs="Arial"/>
                <w:color w:val="000000"/>
                <w:sz w:val="22"/>
                <w:szCs w:val="22"/>
              </w:rPr>
              <w:t>3D Vision Ready:3D Gaming</w:t>
            </w:r>
            <w:r w:rsidR="00F54027" w:rsidRPr="002D7BB7">
              <w:rPr>
                <w:rFonts w:ascii="StobiSerif Regular" w:hAnsi="StobiSerif Regular" w:cs="Arial"/>
                <w:color w:val="000000"/>
                <w:sz w:val="22"/>
                <w:szCs w:val="22"/>
                <w:lang w:val="en-US"/>
              </w:rPr>
              <w:t xml:space="preserve">, </w:t>
            </w:r>
            <w:r w:rsidR="00F54027" w:rsidRPr="002D7BB7">
              <w:rPr>
                <w:rFonts w:ascii="StobiSerif Regular" w:hAnsi="StobiSerif Regular" w:cs="Arial"/>
                <w:color w:val="000000"/>
                <w:sz w:val="22"/>
                <w:szCs w:val="22"/>
              </w:rPr>
              <w:t>3D Blu-Ray</w:t>
            </w:r>
            <w:r w:rsidR="00F54027" w:rsidRPr="002D7BB7">
              <w:rPr>
                <w:rFonts w:ascii="StobiSerif Regular" w:hAnsi="StobiSerif Regular" w:cs="Arial"/>
                <w:color w:val="000000"/>
                <w:sz w:val="22"/>
                <w:szCs w:val="22"/>
                <w:lang w:val="en-US"/>
              </w:rPr>
              <w:t xml:space="preserve">, </w:t>
            </w:r>
            <w:r w:rsidR="00F54027" w:rsidRPr="002D7BB7">
              <w:rPr>
                <w:rFonts w:ascii="StobiSerif Regular" w:hAnsi="StobiSerif Regular" w:cs="Arial"/>
                <w:color w:val="000000"/>
                <w:sz w:val="22"/>
                <w:szCs w:val="22"/>
              </w:rPr>
              <w:t xml:space="preserve">3D Photos and Videos </w:t>
            </w:r>
          </w:p>
        </w:tc>
      </w:tr>
      <w:tr w:rsidR="00F54027" w:rsidRPr="008B1352" w14:paraId="7AE942B4" w14:textId="77777777" w:rsidTr="00F54027">
        <w:trPr>
          <w:trHeight w:val="437"/>
        </w:trPr>
        <w:tc>
          <w:tcPr>
            <w:tcW w:w="1288" w:type="dxa"/>
            <w:vAlign w:val="center"/>
          </w:tcPr>
          <w:p w14:paraId="2B51578B"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6.</w:t>
            </w:r>
          </w:p>
        </w:tc>
        <w:tc>
          <w:tcPr>
            <w:tcW w:w="7656" w:type="dxa"/>
            <w:shd w:val="clear" w:color="auto" w:fill="auto"/>
            <w:vAlign w:val="center"/>
            <w:hideMark/>
          </w:tcPr>
          <w:p w14:paraId="6A984B95" w14:textId="77777777" w:rsidR="00F54027" w:rsidRPr="008B1352" w:rsidRDefault="00F54027" w:rsidP="00F54027">
            <w:pPr>
              <w:rPr>
                <w:rFonts w:ascii="StobiSerif Regular" w:hAnsi="StobiSerif Regular" w:cs="Arial"/>
                <w:sz w:val="22"/>
                <w:szCs w:val="22"/>
                <w:lang w:val="mk-MK"/>
              </w:rPr>
            </w:pPr>
            <w:r w:rsidRPr="008B1352">
              <w:rPr>
                <w:rFonts w:ascii="StobiSerif Regular" w:hAnsi="StobiSerif Regular" w:cs="Arial"/>
                <w:color w:val="000000"/>
                <w:sz w:val="22"/>
                <w:szCs w:val="22"/>
                <w:lang w:val="mk-MK"/>
              </w:rPr>
              <w:t xml:space="preserve">Интерфејс </w:t>
            </w:r>
            <w:r w:rsidRPr="008B1352">
              <w:rPr>
                <w:rFonts w:ascii="StobiSerif Regular" w:hAnsi="StobiSerif Regular" w:cs="Arial"/>
                <w:color w:val="000000"/>
                <w:sz w:val="22"/>
                <w:szCs w:val="22"/>
                <w:lang w:val="en-US"/>
              </w:rPr>
              <w:t>(</w:t>
            </w:r>
            <w:r w:rsidRPr="008B1352">
              <w:rPr>
                <w:rFonts w:ascii="StobiSerif Regular" w:hAnsi="StobiSerif Regular" w:cs="Arial"/>
                <w:color w:val="000000"/>
                <w:sz w:val="22"/>
                <w:szCs w:val="22"/>
                <w:lang w:val="mk-MK"/>
              </w:rPr>
              <w:t>минимум</w:t>
            </w:r>
            <w:r w:rsidRPr="008B1352">
              <w:rPr>
                <w:rFonts w:ascii="StobiSerif Regular" w:hAnsi="StobiSerif Regular" w:cs="Arial"/>
                <w:color w:val="000000"/>
                <w:sz w:val="22"/>
                <w:szCs w:val="22"/>
                <w:lang w:val="en-US"/>
              </w:rPr>
              <w:t>)</w:t>
            </w:r>
            <w:r w:rsidRPr="008B1352">
              <w:rPr>
                <w:rFonts w:ascii="StobiSerif Regular" w:hAnsi="StobiSerif Regular" w:cs="Arial"/>
                <w:color w:val="000000"/>
                <w:sz w:val="22"/>
                <w:szCs w:val="22"/>
                <w:lang w:val="mk-MK"/>
              </w:rPr>
              <w:t xml:space="preserve"> </w:t>
            </w:r>
          </w:p>
          <w:p w14:paraId="6F987608" w14:textId="77777777" w:rsidR="00F54027" w:rsidRPr="002D7BB7" w:rsidRDefault="00F54027" w:rsidP="00F54027">
            <w:pPr>
              <w:pStyle w:val="ListParagraph"/>
              <w:numPr>
                <w:ilvl w:val="0"/>
                <w:numId w:val="41"/>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6xSATA 3, 1xM.2 Socket3, </w:t>
            </w:r>
          </w:p>
          <w:p w14:paraId="46F5081E" w14:textId="77777777" w:rsidR="00F54027" w:rsidRPr="002D7BB7" w:rsidRDefault="00F54027" w:rsidP="00F54027">
            <w:pPr>
              <w:pStyle w:val="ListParagraph"/>
              <w:numPr>
                <w:ilvl w:val="0"/>
                <w:numId w:val="41"/>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1xSATA Express, 1xPCI-E x16, </w:t>
            </w:r>
          </w:p>
          <w:p w14:paraId="41454070" w14:textId="77777777" w:rsidR="00F54027" w:rsidRPr="002D7BB7" w:rsidRDefault="00F54027" w:rsidP="00F54027">
            <w:pPr>
              <w:pStyle w:val="ListParagraph"/>
              <w:numPr>
                <w:ilvl w:val="0"/>
                <w:numId w:val="41"/>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1xPCI-E x16@x4, 2xPCI-E (x1), </w:t>
            </w:r>
          </w:p>
          <w:p w14:paraId="18C5E4DA" w14:textId="77777777" w:rsidR="00F54027" w:rsidRPr="008B1352" w:rsidRDefault="00F54027" w:rsidP="00F54027">
            <w:pPr>
              <w:pStyle w:val="ListParagraph"/>
              <w:numPr>
                <w:ilvl w:val="0"/>
                <w:numId w:val="41"/>
              </w:numPr>
              <w:suppressAutoHyphens/>
              <w:rPr>
                <w:rFonts w:ascii="StobiSerif Regular" w:hAnsi="StobiSerif Regular" w:cs="Arial"/>
                <w:strike/>
                <w:color w:val="000000"/>
              </w:rPr>
            </w:pPr>
            <w:r w:rsidRPr="002D7BB7">
              <w:rPr>
                <w:rFonts w:ascii="StobiSerif Regular" w:hAnsi="StobiSerif Regular" w:cs="Arial"/>
                <w:color w:val="000000"/>
                <w:sz w:val="22"/>
                <w:szCs w:val="22"/>
              </w:rPr>
              <w:t xml:space="preserve">2xPCI, 4xUSB 2.0, </w:t>
            </w:r>
            <w:r w:rsidRPr="002D7BB7">
              <w:rPr>
                <w:rFonts w:ascii="StobiSerif Regular" w:hAnsi="StobiSerif Regular" w:cs="Arial"/>
                <w:color w:val="000000"/>
                <w:sz w:val="22"/>
                <w:szCs w:val="22"/>
                <w:lang w:val="en-US"/>
              </w:rPr>
              <w:t>6</w:t>
            </w:r>
            <w:r w:rsidRPr="002D7BB7">
              <w:rPr>
                <w:rFonts w:ascii="StobiSerif Regular" w:hAnsi="StobiSerif Regular" w:cs="Arial"/>
                <w:color w:val="000000"/>
                <w:sz w:val="22"/>
                <w:szCs w:val="22"/>
              </w:rPr>
              <w:t>xUSB 3.1,</w:t>
            </w:r>
            <w:r w:rsidRPr="008B1352">
              <w:rPr>
                <w:rFonts w:ascii="StobiSerif Regular" w:hAnsi="StobiSerif Regular" w:cs="Arial"/>
                <w:color w:val="000000"/>
              </w:rPr>
              <w:t xml:space="preserve"> </w:t>
            </w:r>
          </w:p>
        </w:tc>
      </w:tr>
      <w:tr w:rsidR="00F54027" w:rsidRPr="008B1352" w14:paraId="01E0A45B" w14:textId="77777777" w:rsidTr="00F54027">
        <w:trPr>
          <w:trHeight w:val="399"/>
        </w:trPr>
        <w:tc>
          <w:tcPr>
            <w:tcW w:w="1288" w:type="dxa"/>
            <w:vAlign w:val="center"/>
          </w:tcPr>
          <w:p w14:paraId="61B0E67B"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7.</w:t>
            </w:r>
          </w:p>
        </w:tc>
        <w:tc>
          <w:tcPr>
            <w:tcW w:w="7656" w:type="dxa"/>
            <w:shd w:val="clear" w:color="auto" w:fill="auto"/>
            <w:vAlign w:val="center"/>
            <w:hideMark/>
          </w:tcPr>
          <w:p w14:paraId="5A86D685"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Мрежна карта RJ-45 – </w:t>
            </w:r>
            <w:r w:rsidRPr="008B1352">
              <w:rPr>
                <w:rFonts w:ascii="StobiSerif Regular" w:hAnsi="StobiSerif Regular" w:cs="Arial"/>
                <w:color w:val="000000"/>
                <w:sz w:val="22"/>
                <w:szCs w:val="22"/>
              </w:rPr>
              <w:t>Ethernet 10/100/1000 Mb</w:t>
            </w:r>
          </w:p>
        </w:tc>
      </w:tr>
      <w:tr w:rsidR="00F54027" w:rsidRPr="008B1352" w14:paraId="0A416F5C" w14:textId="77777777" w:rsidTr="00F54027">
        <w:trPr>
          <w:trHeight w:val="237"/>
        </w:trPr>
        <w:tc>
          <w:tcPr>
            <w:tcW w:w="1288" w:type="dxa"/>
            <w:vAlign w:val="center"/>
          </w:tcPr>
          <w:p w14:paraId="220DEA16"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8.</w:t>
            </w:r>
          </w:p>
        </w:tc>
        <w:tc>
          <w:tcPr>
            <w:tcW w:w="7656" w:type="dxa"/>
            <w:shd w:val="clear" w:color="auto" w:fill="auto"/>
            <w:vAlign w:val="center"/>
            <w:hideMark/>
          </w:tcPr>
          <w:p w14:paraId="0ADA1C39"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Приклучоци за слушалки и микрофон од предна и задна страна.</w:t>
            </w:r>
          </w:p>
          <w:p w14:paraId="6C797319"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Card Reader All in One</w:t>
            </w:r>
          </w:p>
        </w:tc>
      </w:tr>
      <w:tr w:rsidR="00F54027" w:rsidRPr="008B1352" w14:paraId="51976EDF" w14:textId="77777777" w:rsidTr="00F54027">
        <w:trPr>
          <w:trHeight w:val="250"/>
        </w:trPr>
        <w:tc>
          <w:tcPr>
            <w:tcW w:w="1288" w:type="dxa"/>
            <w:vAlign w:val="center"/>
          </w:tcPr>
          <w:p w14:paraId="0B59D7D8"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lastRenderedPageBreak/>
              <w:t>9.</w:t>
            </w:r>
          </w:p>
        </w:tc>
        <w:tc>
          <w:tcPr>
            <w:tcW w:w="7656" w:type="dxa"/>
            <w:shd w:val="clear" w:color="auto" w:fill="auto"/>
            <w:vAlign w:val="center"/>
          </w:tcPr>
          <w:p w14:paraId="10BA2E85"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Тастатура:  стандардна латинична QWERTY тастатура со </w:t>
            </w:r>
            <w:r w:rsidRPr="008B1352">
              <w:rPr>
                <w:rFonts w:ascii="StobiSerif Regular" w:hAnsi="StobiSerif Regular" w:cs="Arial"/>
                <w:color w:val="000000"/>
                <w:sz w:val="22"/>
                <w:szCs w:val="22"/>
              </w:rPr>
              <w:t>Number Pad</w:t>
            </w:r>
          </w:p>
        </w:tc>
      </w:tr>
      <w:tr w:rsidR="00F54027" w:rsidRPr="008B1352" w14:paraId="02DA0905" w14:textId="77777777" w:rsidTr="00F54027">
        <w:trPr>
          <w:trHeight w:val="338"/>
        </w:trPr>
        <w:tc>
          <w:tcPr>
            <w:tcW w:w="1288" w:type="dxa"/>
            <w:vAlign w:val="center"/>
          </w:tcPr>
          <w:p w14:paraId="39853096"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10.</w:t>
            </w:r>
          </w:p>
        </w:tc>
        <w:tc>
          <w:tcPr>
            <w:tcW w:w="7656" w:type="dxa"/>
            <w:shd w:val="clear" w:color="auto" w:fill="auto"/>
            <w:vAlign w:val="center"/>
          </w:tcPr>
          <w:p w14:paraId="45A5C096"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Оптичко глувче за десктоп со копче за лизгање</w:t>
            </w:r>
            <w:r w:rsidRPr="008B1352">
              <w:rPr>
                <w:rFonts w:ascii="StobiSerif Regular" w:hAnsi="StobiSerif Regular" w:cs="Arial"/>
                <w:color w:val="000000"/>
                <w:sz w:val="22"/>
                <w:szCs w:val="22"/>
                <w:lang w:val="en-US"/>
              </w:rPr>
              <w:t xml:space="preserve"> </w:t>
            </w:r>
            <w:r w:rsidRPr="008B1352">
              <w:rPr>
                <w:rFonts w:ascii="StobiSerif Regular" w:hAnsi="StobiSerif Regular" w:cs="Arial"/>
                <w:color w:val="000000"/>
                <w:sz w:val="22"/>
                <w:szCs w:val="22"/>
                <w:lang w:val="mk-MK"/>
              </w:rPr>
              <w:t>и подлога со димензии минимум 800</w:t>
            </w:r>
            <w:r w:rsidRPr="008B1352">
              <w:rPr>
                <w:rFonts w:ascii="StobiSerif Regular" w:hAnsi="StobiSerif Regular" w:cs="Arial"/>
                <w:color w:val="000000"/>
                <w:sz w:val="22"/>
                <w:szCs w:val="22"/>
                <w:lang w:val="en-US"/>
              </w:rPr>
              <w:t xml:space="preserve">mm x </w:t>
            </w:r>
            <w:r w:rsidRPr="008B1352">
              <w:rPr>
                <w:rFonts w:ascii="StobiSerif Regular" w:hAnsi="StobiSerif Regular" w:cs="Arial"/>
                <w:color w:val="000000"/>
                <w:sz w:val="22"/>
                <w:szCs w:val="22"/>
                <w:lang w:val="mk-MK"/>
              </w:rPr>
              <w:t>400</w:t>
            </w:r>
            <w:r w:rsidRPr="008B1352">
              <w:rPr>
                <w:rFonts w:ascii="StobiSerif Regular" w:hAnsi="StobiSerif Regular" w:cs="Arial"/>
                <w:color w:val="000000"/>
                <w:sz w:val="22"/>
                <w:szCs w:val="22"/>
                <w:lang w:val="en-US"/>
              </w:rPr>
              <w:t xml:space="preserve">mm x </w:t>
            </w:r>
            <w:r w:rsidRPr="008B1352">
              <w:rPr>
                <w:rFonts w:ascii="StobiSerif Regular" w:hAnsi="StobiSerif Regular" w:cs="Arial"/>
                <w:color w:val="000000"/>
                <w:sz w:val="22"/>
                <w:szCs w:val="22"/>
                <w:lang w:val="mk-MK"/>
              </w:rPr>
              <w:t>4mm</w:t>
            </w:r>
          </w:p>
        </w:tc>
      </w:tr>
      <w:tr w:rsidR="00F54027" w:rsidRPr="008B1352" w14:paraId="105DD1A5" w14:textId="77777777" w:rsidTr="00F54027">
        <w:trPr>
          <w:trHeight w:val="338"/>
        </w:trPr>
        <w:tc>
          <w:tcPr>
            <w:tcW w:w="1288" w:type="dxa"/>
            <w:vAlign w:val="center"/>
          </w:tcPr>
          <w:p w14:paraId="0198C615"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11.</w:t>
            </w:r>
          </w:p>
        </w:tc>
        <w:tc>
          <w:tcPr>
            <w:tcW w:w="7656" w:type="dxa"/>
            <w:shd w:val="clear" w:color="auto" w:fill="auto"/>
            <w:vAlign w:val="center"/>
          </w:tcPr>
          <w:p w14:paraId="5CF3CF1F" w14:textId="77777777" w:rsidR="00F54027" w:rsidRPr="008B1352" w:rsidRDefault="00F54027" w:rsidP="00F54027">
            <w:pPr>
              <w:rPr>
                <w:rFonts w:ascii="StobiSerif Regular" w:hAnsi="StobiSerif Regular" w:cs="Arial"/>
                <w:bCs/>
                <w:color w:val="000000"/>
                <w:sz w:val="22"/>
                <w:szCs w:val="22"/>
                <w:lang w:val="en-US"/>
              </w:rPr>
            </w:pPr>
            <w:r w:rsidRPr="008B1352">
              <w:rPr>
                <w:rFonts w:ascii="StobiSerif Regular" w:hAnsi="StobiSerif Regular" w:cs="Arial"/>
                <w:bCs/>
                <w:color w:val="000000"/>
                <w:sz w:val="22"/>
                <w:szCs w:val="22"/>
                <w:lang w:val="mk-MK"/>
              </w:rPr>
              <w:t>Напојување 220-240</w:t>
            </w:r>
            <w:r w:rsidRPr="008B1352">
              <w:rPr>
                <w:rFonts w:ascii="StobiSerif Regular" w:hAnsi="StobiSerif Regular" w:cs="Arial"/>
                <w:bCs/>
                <w:color w:val="000000"/>
                <w:sz w:val="22"/>
                <w:szCs w:val="22"/>
                <w:lang w:val="en-US"/>
              </w:rPr>
              <w:t>V</w:t>
            </w:r>
            <w:r w:rsidRPr="008B1352">
              <w:rPr>
                <w:rFonts w:ascii="StobiSerif Regular" w:hAnsi="StobiSerif Regular" w:cs="Arial"/>
                <w:bCs/>
                <w:color w:val="000000"/>
                <w:sz w:val="22"/>
                <w:szCs w:val="22"/>
                <w:lang w:val="mk-MK"/>
              </w:rPr>
              <w:t xml:space="preserve">, 50 </w:t>
            </w:r>
            <w:r w:rsidRPr="008B1352">
              <w:rPr>
                <w:rFonts w:ascii="StobiSerif Regular" w:hAnsi="StobiSerif Regular" w:cs="Arial"/>
                <w:bCs/>
                <w:color w:val="000000"/>
                <w:sz w:val="22"/>
                <w:szCs w:val="22"/>
                <w:lang w:val="en-US"/>
              </w:rPr>
              <w:t>Hz</w:t>
            </w:r>
            <w:r w:rsidRPr="008B1352">
              <w:rPr>
                <w:rFonts w:ascii="StobiSerif Regular" w:hAnsi="StobiSerif Regular" w:cs="Arial"/>
                <w:bCs/>
                <w:color w:val="000000"/>
                <w:sz w:val="22"/>
                <w:szCs w:val="22"/>
                <w:lang w:val="mk-MK"/>
              </w:rPr>
              <w:t xml:space="preserve"> +/-5%</w:t>
            </w:r>
            <w:r w:rsidRPr="008B1352">
              <w:rPr>
                <w:rFonts w:ascii="StobiSerif Regular" w:hAnsi="StobiSerif Regular" w:cs="Arial"/>
                <w:color w:val="000000"/>
                <w:sz w:val="22"/>
                <w:szCs w:val="22"/>
                <w:lang w:val="mk-MK"/>
              </w:rPr>
              <w:t xml:space="preserve">, </w:t>
            </w:r>
            <w:r w:rsidRPr="008B1352">
              <w:rPr>
                <w:rFonts w:ascii="StobiSerif Regular" w:hAnsi="StobiSerif Regular" w:cs="Arial"/>
                <w:sz w:val="22"/>
                <w:szCs w:val="22"/>
                <w:lang w:val="mk-MK"/>
              </w:rPr>
              <w:t>со кабел со заземјување (европски стандард)</w:t>
            </w:r>
            <w:r w:rsidRPr="008B1352">
              <w:rPr>
                <w:rFonts w:ascii="StobiSerif Regular" w:hAnsi="StobiSerif Regular" w:cs="Arial"/>
                <w:sz w:val="22"/>
                <w:szCs w:val="22"/>
                <w:lang w:val="en-US"/>
              </w:rPr>
              <w:t xml:space="preserve"> </w:t>
            </w:r>
            <w:r w:rsidRPr="008B1352">
              <w:rPr>
                <w:rFonts w:ascii="StobiSerif Regular" w:hAnsi="StobiSerif Regular" w:cs="Arial"/>
                <w:sz w:val="22"/>
                <w:szCs w:val="22"/>
                <w:lang w:val="mk-MK"/>
              </w:rPr>
              <w:t>минимум 500</w:t>
            </w:r>
            <w:r w:rsidRPr="008B1352">
              <w:rPr>
                <w:rFonts w:ascii="StobiSerif Regular" w:hAnsi="StobiSerif Regular" w:cs="Arial"/>
                <w:sz w:val="22"/>
                <w:szCs w:val="22"/>
                <w:lang w:val="en-US"/>
              </w:rPr>
              <w:t>W</w:t>
            </w:r>
            <w:r w:rsidR="003031E4">
              <w:rPr>
                <w:rFonts w:ascii="StobiSerif Regular" w:hAnsi="StobiSerif Regular"/>
                <w:color w:val="000000"/>
                <w:sz w:val="22"/>
                <w:szCs w:val="22"/>
                <w:lang w:val="mk-MK" w:eastAsia="mk-MK"/>
              </w:rPr>
              <w:t xml:space="preserve"> или еквивалентно</w:t>
            </w:r>
          </w:p>
        </w:tc>
      </w:tr>
      <w:tr w:rsidR="00F54027" w:rsidRPr="008B1352" w14:paraId="749BEE9E" w14:textId="77777777" w:rsidTr="00F54027">
        <w:trPr>
          <w:trHeight w:val="275"/>
        </w:trPr>
        <w:tc>
          <w:tcPr>
            <w:tcW w:w="1288" w:type="dxa"/>
            <w:vAlign w:val="center"/>
          </w:tcPr>
          <w:p w14:paraId="7A405133"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12.</w:t>
            </w:r>
          </w:p>
        </w:tc>
        <w:tc>
          <w:tcPr>
            <w:tcW w:w="7656" w:type="dxa"/>
            <w:shd w:val="clear" w:color="auto" w:fill="auto"/>
            <w:vAlign w:val="center"/>
          </w:tcPr>
          <w:p w14:paraId="1077FC74"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Оперативен систем: </w:t>
            </w:r>
          </w:p>
          <w:p w14:paraId="661CA968" w14:textId="52E485A5"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Компјутерот да биде испорачан со ОЕМ лиценца со последна верзија на Microsoft Windows Professional 64bit или еквивалентен кој е целосно компатибилен на сите мрежни ресурси во доменска структура на Microsoft </w:t>
            </w:r>
            <w:r w:rsidR="003D6DB4">
              <w:rPr>
                <w:rFonts w:ascii="StobiSerif Regular" w:hAnsi="StobiSerif Regular" w:cs="Arial"/>
                <w:color w:val="000000"/>
                <w:sz w:val="22"/>
                <w:szCs w:val="22"/>
                <w:lang w:val="mk-MK"/>
              </w:rPr>
              <w:t xml:space="preserve">Windows Server 2012 архитектура </w:t>
            </w:r>
            <w:r w:rsidR="000E0254">
              <w:rPr>
                <w:rFonts w:ascii="StobiSerif Regular" w:hAnsi="StobiSerif Regular" w:cs="Arial"/>
                <w:color w:val="000000"/>
                <w:sz w:val="22"/>
                <w:szCs w:val="22"/>
                <w:lang w:val="en-US"/>
              </w:rPr>
              <w:t>(</w:t>
            </w:r>
            <w:r w:rsidR="000E0254" w:rsidRPr="008B1352">
              <w:rPr>
                <w:rFonts w:ascii="StobiSerif Regular" w:hAnsi="StobiSerif Regular" w:cs="Arial"/>
                <w:color w:val="000000"/>
                <w:sz w:val="22"/>
                <w:szCs w:val="22"/>
                <w:lang w:val="mk-MK"/>
              </w:rPr>
              <w:t>или еквивалентен</w:t>
            </w:r>
            <w:r w:rsidR="000E0254">
              <w:rPr>
                <w:rFonts w:ascii="StobiSerif Regular" w:hAnsi="StobiSerif Regular" w:cs="Arial"/>
                <w:color w:val="000000"/>
                <w:sz w:val="22"/>
                <w:szCs w:val="22"/>
                <w:lang w:val="en-US"/>
              </w:rPr>
              <w:t>)</w:t>
            </w:r>
            <w:r w:rsidR="003D6DB4">
              <w:rPr>
                <w:rFonts w:ascii="StobiSerif Regular" w:hAnsi="StobiSerif Regular" w:cs="Arial"/>
                <w:color w:val="000000"/>
                <w:sz w:val="22"/>
                <w:szCs w:val="22"/>
                <w:lang w:val="ru-RU"/>
              </w:rPr>
              <w:t>.</w:t>
            </w:r>
          </w:p>
        </w:tc>
      </w:tr>
      <w:tr w:rsidR="00F54027" w:rsidRPr="008B1352" w14:paraId="0CB976E1" w14:textId="77777777" w:rsidTr="00F54027">
        <w:trPr>
          <w:trHeight w:val="275"/>
        </w:trPr>
        <w:tc>
          <w:tcPr>
            <w:tcW w:w="1288" w:type="dxa"/>
            <w:vAlign w:val="center"/>
          </w:tcPr>
          <w:p w14:paraId="1D1E1C8F"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13.</w:t>
            </w:r>
          </w:p>
        </w:tc>
        <w:tc>
          <w:tcPr>
            <w:tcW w:w="7656" w:type="dxa"/>
            <w:shd w:val="clear" w:color="auto" w:fill="auto"/>
            <w:vAlign w:val="center"/>
          </w:tcPr>
          <w:p w14:paraId="273A68DA" w14:textId="77777777" w:rsidR="00F54027" w:rsidRPr="00515AFB" w:rsidRDefault="00F54027" w:rsidP="00F54027">
            <w:pPr>
              <w:rPr>
                <w:rFonts w:ascii="StobiSerif Regular" w:hAnsi="StobiSerif Regular" w:cs="Arial"/>
                <w:color w:val="000000"/>
                <w:sz w:val="22"/>
                <w:szCs w:val="22"/>
                <w:lang w:val="mk-MK"/>
              </w:rPr>
            </w:pPr>
            <w:r w:rsidRPr="00515AFB">
              <w:rPr>
                <w:rFonts w:ascii="StobiSerif Regular" w:hAnsi="StobiSerif Regular" w:cs="Arial"/>
                <w:color w:val="000000"/>
                <w:sz w:val="22"/>
                <w:szCs w:val="22"/>
                <w:lang w:val="mk-MK"/>
              </w:rPr>
              <w:t>Монитор со следниве минимални карактеристики:</w:t>
            </w:r>
          </w:p>
          <w:p w14:paraId="06D530F1"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Големина: најмалку 27 инчи дијагонала на екранот</w:t>
            </w:r>
          </w:p>
          <w:p w14:paraId="3BC33470"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Резолуција: </w:t>
            </w:r>
            <w:r w:rsidR="00FF002D" w:rsidRPr="002D7BB7">
              <w:rPr>
                <w:rFonts w:ascii="StobiSerif Regular" w:hAnsi="StobiSerif Regular" w:cs="Arial"/>
                <w:color w:val="000000"/>
                <w:sz w:val="22"/>
                <w:szCs w:val="22"/>
                <w:lang w:val="mk-MK"/>
              </w:rPr>
              <w:t xml:space="preserve">минимум </w:t>
            </w:r>
            <w:r w:rsidRPr="002D7BB7">
              <w:rPr>
                <w:rFonts w:ascii="StobiSerif Regular" w:hAnsi="StobiSerif Regular" w:cs="Arial"/>
                <w:color w:val="000000"/>
                <w:sz w:val="22"/>
                <w:szCs w:val="22"/>
              </w:rPr>
              <w:t xml:space="preserve">1920 х 1080 @60Hz, </w:t>
            </w:r>
            <w:r w:rsidRPr="002D7BB7">
              <w:rPr>
                <w:rFonts w:ascii="StobiSerif Regular" w:hAnsi="StobiSerif Regular" w:cs="Arial"/>
                <w:color w:val="000000"/>
                <w:sz w:val="22"/>
                <w:szCs w:val="22"/>
                <w:lang w:val="en-US"/>
              </w:rPr>
              <w:t>Full HD</w:t>
            </w:r>
          </w:p>
          <w:p w14:paraId="4ABF90F1"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Технологија: LED технологија</w:t>
            </w:r>
          </w:p>
          <w:p w14:paraId="322848BD"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Влезни сигнали: VGA и HDMI</w:t>
            </w:r>
          </w:p>
          <w:p w14:paraId="4E7B56AC"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Сооднос (Aspect Ratio): Widescreen (16:9)</w:t>
            </w:r>
          </w:p>
          <w:p w14:paraId="6CB8E06B"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Осветленост (Brightness): минимум 300 (cd/m2)</w:t>
            </w:r>
          </w:p>
          <w:p w14:paraId="0B866435"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Контраст (Contrast Ratio): минимум 1000:1</w:t>
            </w:r>
          </w:p>
          <w:p w14:paraId="3DBEF821"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Време на одговор (Response Tim</w:t>
            </w:r>
            <w:r w:rsidR="00FF002D" w:rsidRPr="002D7BB7">
              <w:rPr>
                <w:rFonts w:ascii="StobiSerif Regular" w:hAnsi="StobiSerif Regular" w:cs="Arial"/>
                <w:color w:val="000000"/>
                <w:sz w:val="22"/>
                <w:szCs w:val="22"/>
                <w:lang w:val="en-US"/>
              </w:rPr>
              <w:t>e</w:t>
            </w:r>
            <w:r w:rsidRPr="002D7BB7">
              <w:rPr>
                <w:rFonts w:ascii="StobiSerif Regular" w:hAnsi="StobiSerif Regular" w:cs="Arial"/>
                <w:color w:val="000000"/>
                <w:sz w:val="22"/>
                <w:szCs w:val="22"/>
              </w:rPr>
              <w:t>): максимум 1 ms</w:t>
            </w:r>
          </w:p>
          <w:p w14:paraId="6241F0A3"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Мени за подесување на екранот</w:t>
            </w:r>
          </w:p>
          <w:p w14:paraId="16B99793" w14:textId="77777777" w:rsidR="00F54027" w:rsidRPr="002D7BB7" w:rsidRDefault="00F54027" w:rsidP="00F54027">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Напојување 220-240V, 50 Hz +/-5%, со кабел за напојување</w:t>
            </w:r>
          </w:p>
          <w:p w14:paraId="2729E16A" w14:textId="26EE2418" w:rsidR="00F54027" w:rsidRPr="00372172" w:rsidRDefault="00F54027" w:rsidP="00372172">
            <w:pPr>
              <w:pStyle w:val="ListParagraph"/>
              <w:numPr>
                <w:ilvl w:val="0"/>
                <w:numId w:val="39"/>
              </w:numPr>
              <w:suppressAutoHyphens/>
              <w:rPr>
                <w:rFonts w:ascii="StobiSerif Regular" w:hAnsi="StobiSerif Regular" w:cs="Arial"/>
                <w:color w:val="000000"/>
                <w:sz w:val="22"/>
                <w:szCs w:val="22"/>
              </w:rPr>
            </w:pPr>
            <w:r w:rsidRPr="002D7BB7">
              <w:rPr>
                <w:rFonts w:ascii="StobiSerif Regular" w:hAnsi="StobiSerif Regular" w:cs="Arial"/>
                <w:color w:val="000000"/>
                <w:sz w:val="22"/>
                <w:szCs w:val="22"/>
              </w:rPr>
              <w:t xml:space="preserve">Кабли за видео сигнал (VGA и HDMI) </w:t>
            </w:r>
          </w:p>
        </w:tc>
      </w:tr>
      <w:tr w:rsidR="00F54027" w:rsidRPr="008B1352" w14:paraId="401ECBA6" w14:textId="77777777" w:rsidTr="00F54027">
        <w:trPr>
          <w:trHeight w:val="275"/>
        </w:trPr>
        <w:tc>
          <w:tcPr>
            <w:tcW w:w="1288" w:type="dxa"/>
            <w:vAlign w:val="center"/>
          </w:tcPr>
          <w:p w14:paraId="42124146"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14.</w:t>
            </w:r>
          </w:p>
        </w:tc>
        <w:tc>
          <w:tcPr>
            <w:tcW w:w="7656" w:type="dxa"/>
            <w:shd w:val="clear" w:color="auto" w:fill="auto"/>
            <w:vAlign w:val="center"/>
          </w:tcPr>
          <w:p w14:paraId="515EE25C" w14:textId="77777777" w:rsidR="00F54027" w:rsidRPr="008B1352" w:rsidRDefault="00F54027" w:rsidP="00FF002D">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Гаранција: минимум </w:t>
            </w:r>
            <w:r w:rsidRPr="008B1352">
              <w:rPr>
                <w:rFonts w:ascii="StobiSerif Regular" w:hAnsi="StobiSerif Regular" w:cs="Arial"/>
                <w:color w:val="000000"/>
                <w:sz w:val="22"/>
                <w:szCs w:val="22"/>
                <w:lang w:val="en-US"/>
              </w:rPr>
              <w:t>36</w:t>
            </w:r>
            <w:r w:rsidRPr="008B1352">
              <w:rPr>
                <w:rFonts w:ascii="StobiSerif Regular" w:hAnsi="StobiSerif Regular" w:cs="Arial"/>
                <w:color w:val="000000"/>
                <w:sz w:val="22"/>
                <w:szCs w:val="22"/>
                <w:lang w:val="mk-MK"/>
              </w:rPr>
              <w:t xml:space="preserve"> месеци</w:t>
            </w:r>
          </w:p>
        </w:tc>
      </w:tr>
    </w:tbl>
    <w:p w14:paraId="784A4D5E" w14:textId="77777777" w:rsidR="00AE6B89" w:rsidRPr="008B1352" w:rsidRDefault="00AE6B89" w:rsidP="00F54027">
      <w:pPr>
        <w:rPr>
          <w:rFonts w:ascii="StobiSerif Regular" w:hAnsi="StobiSerif Regular"/>
          <w:b/>
          <w:sz w:val="22"/>
          <w:szCs w:val="22"/>
          <w:lang w:val="mk-MK"/>
        </w:rPr>
      </w:pPr>
    </w:p>
    <w:p w14:paraId="3230F526" w14:textId="77777777" w:rsidR="004C6F3B" w:rsidRDefault="004C6F3B">
      <w:pPr>
        <w:suppressAutoHyphens w:val="0"/>
        <w:rPr>
          <w:rFonts w:ascii="StobiSerif Regular" w:hAnsi="StobiSerif Regular"/>
          <w:b/>
          <w:sz w:val="22"/>
          <w:szCs w:val="22"/>
          <w:lang w:val="mk-MK"/>
        </w:rPr>
      </w:pPr>
      <w:r>
        <w:rPr>
          <w:rFonts w:ascii="StobiSerif Regular" w:hAnsi="StobiSerif Regular"/>
          <w:b/>
          <w:sz w:val="22"/>
          <w:szCs w:val="22"/>
          <w:lang w:val="mk-MK"/>
        </w:rPr>
        <w:br w:type="page"/>
      </w:r>
    </w:p>
    <w:p w14:paraId="558703F7" w14:textId="0388CD19" w:rsidR="00F54027" w:rsidRPr="008B1352" w:rsidRDefault="00FF002D" w:rsidP="00F54027">
      <w:pPr>
        <w:rPr>
          <w:rFonts w:ascii="StobiSerif Regular" w:hAnsi="StobiSerif Regular"/>
          <w:b/>
          <w:sz w:val="22"/>
          <w:szCs w:val="22"/>
          <w:lang w:val="mk-MK"/>
        </w:rPr>
      </w:pPr>
      <w:r>
        <w:rPr>
          <w:rFonts w:ascii="StobiSerif Regular" w:hAnsi="StobiSerif Regular"/>
          <w:b/>
          <w:sz w:val="22"/>
          <w:szCs w:val="22"/>
          <w:lang w:val="mk-MK"/>
        </w:rPr>
        <w:lastRenderedPageBreak/>
        <w:t>ДЕЛ 5 –</w:t>
      </w:r>
      <w:r w:rsidR="00F54027" w:rsidRPr="008B1352">
        <w:rPr>
          <w:rFonts w:ascii="StobiSerif Regular" w:hAnsi="StobiSerif Regular"/>
          <w:b/>
          <w:sz w:val="22"/>
          <w:szCs w:val="22"/>
          <w:lang w:val="mk-MK"/>
        </w:rPr>
        <w:t>Х</w:t>
      </w:r>
      <w:r w:rsidR="00A041FB" w:rsidRPr="008B1352">
        <w:rPr>
          <w:rFonts w:ascii="StobiSerif Regular" w:hAnsi="StobiSerif Regular"/>
          <w:b/>
          <w:sz w:val="22"/>
          <w:szCs w:val="22"/>
          <w:lang w:val="mk-MK"/>
        </w:rPr>
        <w:t>ард дискови</w:t>
      </w:r>
    </w:p>
    <w:p w14:paraId="37AFEC07" w14:textId="77777777" w:rsidR="00F54027" w:rsidRPr="008B1352" w:rsidRDefault="00F54027" w:rsidP="00F54027">
      <w:pPr>
        <w:ind w:firstLine="720"/>
        <w:rPr>
          <w:rFonts w:ascii="StobiSerif Regular" w:hAnsi="StobiSerif Regular" w:cs="Arial"/>
          <w:b/>
          <w:bCs/>
          <w:color w:val="000000"/>
          <w:sz w:val="22"/>
          <w:szCs w:val="22"/>
          <w:lang w:val="mk-MK"/>
        </w:rPr>
      </w:pPr>
      <w:r w:rsidRPr="008B1352">
        <w:rPr>
          <w:rFonts w:ascii="StobiSerif Regular" w:hAnsi="StobiSerif Regular"/>
          <w:b/>
          <w:sz w:val="22"/>
          <w:szCs w:val="22"/>
          <w:lang w:val="en-US"/>
        </w:rPr>
        <w:t xml:space="preserve">    </w:t>
      </w:r>
      <w:r w:rsidRPr="008B1352">
        <w:rPr>
          <w:rFonts w:ascii="StobiSerif Regular" w:hAnsi="StobiSerif Regular"/>
          <w:b/>
          <w:sz w:val="22"/>
          <w:szCs w:val="22"/>
          <w:lang w:val="mk-MK"/>
        </w:rPr>
        <w:t>(</w:t>
      </w:r>
      <w:r w:rsidRPr="008B1352">
        <w:rPr>
          <w:rFonts w:ascii="StobiSerif Regular" w:hAnsi="StobiSerif Regular" w:cs="Arial"/>
          <w:b/>
          <w:bCs/>
          <w:color w:val="000000"/>
          <w:sz w:val="22"/>
          <w:szCs w:val="22"/>
          <w:lang w:val="mk-MK"/>
        </w:rPr>
        <w:t>Количина</w:t>
      </w:r>
      <w:r w:rsidRPr="008B1352">
        <w:rPr>
          <w:rFonts w:ascii="StobiSerif Regular" w:hAnsi="StobiSerif Regular" w:cs="Arial"/>
          <w:b/>
          <w:bCs/>
          <w:color w:val="000000"/>
          <w:sz w:val="22"/>
          <w:szCs w:val="22"/>
          <w:lang w:val="en-US"/>
        </w:rPr>
        <w:t>:</w:t>
      </w:r>
      <w:r w:rsidRPr="008B1352">
        <w:rPr>
          <w:rFonts w:ascii="StobiSerif Regular" w:hAnsi="StobiSerif Regular" w:cs="Arial"/>
          <w:b/>
          <w:bCs/>
          <w:color w:val="000000"/>
          <w:sz w:val="22"/>
          <w:szCs w:val="22"/>
          <w:lang w:val="mk-MK"/>
        </w:rPr>
        <w:t xml:space="preserve"> Тип 1 -5 парчиња и тип 2 -5 парчиња)</w:t>
      </w:r>
    </w:p>
    <w:tbl>
      <w:tblPr>
        <w:tblW w:w="88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7514"/>
      </w:tblGrid>
      <w:tr w:rsidR="00F54027" w:rsidRPr="008B1352" w14:paraId="58095B69" w14:textId="77777777" w:rsidTr="00F54027">
        <w:trPr>
          <w:trHeight w:val="737"/>
        </w:trPr>
        <w:tc>
          <w:tcPr>
            <w:tcW w:w="1288" w:type="dxa"/>
            <w:shd w:val="clear" w:color="auto" w:fill="F2F2F2" w:themeFill="background1" w:themeFillShade="F2"/>
            <w:vAlign w:val="center"/>
          </w:tcPr>
          <w:p w14:paraId="72FEA574"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Реден број</w:t>
            </w:r>
          </w:p>
        </w:tc>
        <w:tc>
          <w:tcPr>
            <w:tcW w:w="7514" w:type="dxa"/>
            <w:shd w:val="clear" w:color="auto" w:fill="F2F2F2" w:themeFill="background1" w:themeFillShade="F2"/>
            <w:vAlign w:val="center"/>
            <w:hideMark/>
          </w:tcPr>
          <w:p w14:paraId="2E1E35F9"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Опис на карактеристиките</w:t>
            </w:r>
          </w:p>
        </w:tc>
      </w:tr>
      <w:tr w:rsidR="00F54027" w:rsidRPr="008B1352" w14:paraId="7C1F1C16" w14:textId="77777777" w:rsidTr="00F54027">
        <w:trPr>
          <w:trHeight w:val="523"/>
        </w:trPr>
        <w:tc>
          <w:tcPr>
            <w:tcW w:w="1288" w:type="dxa"/>
            <w:shd w:val="clear" w:color="auto" w:fill="F2F2F2" w:themeFill="background1" w:themeFillShade="F2"/>
            <w:vAlign w:val="center"/>
          </w:tcPr>
          <w:p w14:paraId="7A04AFB2"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w:t>
            </w:r>
          </w:p>
        </w:tc>
        <w:tc>
          <w:tcPr>
            <w:tcW w:w="7514" w:type="dxa"/>
            <w:shd w:val="clear" w:color="auto" w:fill="F2F2F2" w:themeFill="background1" w:themeFillShade="F2"/>
            <w:vAlign w:val="center"/>
          </w:tcPr>
          <w:p w14:paraId="20D536BA" w14:textId="77777777" w:rsidR="00F54027" w:rsidRPr="008B1352" w:rsidRDefault="00F54027" w:rsidP="00F54027">
            <w:pP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lang w:val="mk-MK"/>
              </w:rPr>
              <w:t>Тип</w:t>
            </w:r>
            <w:r w:rsidRPr="008B1352">
              <w:rPr>
                <w:rFonts w:ascii="StobiSerif Regular" w:hAnsi="StobiSerif Regular" w:cs="Arial"/>
                <w:b/>
                <w:color w:val="000000"/>
                <w:sz w:val="22"/>
                <w:szCs w:val="22"/>
                <w:lang w:val="en-US"/>
              </w:rPr>
              <w:t xml:space="preserve"> 1</w:t>
            </w:r>
            <w:r w:rsidRPr="008B1352">
              <w:rPr>
                <w:rFonts w:ascii="StobiSerif Regular" w:hAnsi="StobiSerif Regular" w:cs="Arial"/>
                <w:b/>
                <w:color w:val="000000"/>
                <w:sz w:val="22"/>
                <w:szCs w:val="22"/>
                <w:lang w:val="mk-MK"/>
              </w:rPr>
              <w:t>:</w:t>
            </w:r>
          </w:p>
          <w:p w14:paraId="2EA1492D"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Вградлив хард диск (внатрешен)</w:t>
            </w:r>
          </w:p>
          <w:p w14:paraId="7C810163" w14:textId="77777777" w:rsidR="00F54027" w:rsidRPr="002D7BB7"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3.5" за </w:t>
            </w:r>
            <w:r w:rsidRPr="008B1352">
              <w:rPr>
                <w:rFonts w:ascii="StobiSerif Regular" w:hAnsi="StobiSerif Regular" w:cs="Arial"/>
                <w:color w:val="000000"/>
                <w:sz w:val="22"/>
                <w:szCs w:val="22"/>
                <w:lang w:val="en-US"/>
              </w:rPr>
              <w:t>DELL EqualLogic PS4110E 24 TB</w:t>
            </w:r>
            <w:r w:rsidR="00C20A00">
              <w:rPr>
                <w:rFonts w:ascii="StobiSerif Regular" w:hAnsi="StobiSerif Regular" w:cs="Arial"/>
                <w:color w:val="000000"/>
                <w:sz w:val="22"/>
                <w:szCs w:val="22"/>
                <w:lang w:val="mk-MK"/>
              </w:rPr>
              <w:t xml:space="preserve"> или еквивалентно</w:t>
            </w:r>
          </w:p>
        </w:tc>
      </w:tr>
      <w:tr w:rsidR="00F54027" w:rsidRPr="008B1352" w14:paraId="49AC9EC0" w14:textId="77777777" w:rsidTr="00F54027">
        <w:trPr>
          <w:trHeight w:val="377"/>
        </w:trPr>
        <w:tc>
          <w:tcPr>
            <w:tcW w:w="1288" w:type="dxa"/>
            <w:vAlign w:val="center"/>
          </w:tcPr>
          <w:p w14:paraId="50857233"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2A7AF242" w14:textId="77777777" w:rsidR="00F54027" w:rsidRPr="008B1352" w:rsidRDefault="00F54027" w:rsidP="00F54027">
            <w:pP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lang w:val="mk-MK"/>
              </w:rPr>
              <w:t>Количина: 5</w:t>
            </w:r>
          </w:p>
        </w:tc>
      </w:tr>
      <w:tr w:rsidR="00F54027" w:rsidRPr="008B1352" w14:paraId="37D8E226" w14:textId="77777777" w:rsidTr="00F54027">
        <w:trPr>
          <w:trHeight w:val="283"/>
        </w:trPr>
        <w:tc>
          <w:tcPr>
            <w:tcW w:w="1288" w:type="dxa"/>
            <w:vAlign w:val="center"/>
          </w:tcPr>
          <w:p w14:paraId="7E52FE3E"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50F09033" w14:textId="580F6CE0" w:rsidR="00F54027" w:rsidRPr="00541A1A"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Капацитет: </w:t>
            </w:r>
            <w:r w:rsidRPr="00AE6B89">
              <w:rPr>
                <w:rFonts w:ascii="StobiSerif Regular" w:hAnsi="StobiSerif Regular" w:cs="Arial"/>
                <w:b/>
                <w:color w:val="000000"/>
                <w:sz w:val="22"/>
                <w:szCs w:val="22"/>
                <w:lang w:val="mk-MK"/>
              </w:rPr>
              <w:t>2</w:t>
            </w:r>
            <w:r w:rsidRPr="00AE6B89">
              <w:rPr>
                <w:rFonts w:ascii="StobiSerif Regular" w:hAnsi="StobiSerif Regular" w:cs="Arial"/>
                <w:b/>
                <w:color w:val="000000"/>
                <w:sz w:val="22"/>
                <w:szCs w:val="22"/>
                <w:lang w:val="en-US"/>
              </w:rPr>
              <w:t>TB</w:t>
            </w:r>
            <w:r w:rsidR="00541A1A">
              <w:rPr>
                <w:rFonts w:ascii="StobiSerif Regular" w:hAnsi="StobiSerif Regular" w:cs="Arial"/>
                <w:b/>
                <w:color w:val="000000"/>
                <w:sz w:val="22"/>
                <w:szCs w:val="22"/>
                <w:lang w:val="mk-MK"/>
              </w:rPr>
              <w:t xml:space="preserve"> за да биде компатибилно со останатите дискови </w:t>
            </w:r>
            <w:r w:rsidR="004C6F3B">
              <w:rPr>
                <w:rFonts w:ascii="StobiSerif Regular" w:hAnsi="StobiSerif Regular" w:cs="Arial"/>
                <w:b/>
                <w:color w:val="000000"/>
                <w:sz w:val="22"/>
                <w:szCs w:val="22"/>
                <w:lang w:val="mk-MK"/>
              </w:rPr>
              <w:t xml:space="preserve">кои се веќе инсталирани </w:t>
            </w:r>
            <w:r w:rsidR="00541A1A">
              <w:rPr>
                <w:rFonts w:ascii="StobiSerif Regular" w:hAnsi="StobiSerif Regular" w:cs="Arial"/>
                <w:b/>
                <w:color w:val="000000"/>
                <w:sz w:val="22"/>
                <w:szCs w:val="22"/>
                <w:lang w:val="mk-MK"/>
              </w:rPr>
              <w:t>во уредот</w:t>
            </w:r>
          </w:p>
        </w:tc>
      </w:tr>
      <w:tr w:rsidR="00F54027" w:rsidRPr="008B1352" w14:paraId="34CF68F8" w14:textId="77777777" w:rsidTr="00F54027">
        <w:trPr>
          <w:trHeight w:val="133"/>
        </w:trPr>
        <w:tc>
          <w:tcPr>
            <w:tcW w:w="1288" w:type="dxa"/>
            <w:vAlign w:val="center"/>
          </w:tcPr>
          <w:p w14:paraId="16689BAE" w14:textId="77777777" w:rsidR="00F54027" w:rsidRPr="008B1352" w:rsidRDefault="00F54027" w:rsidP="00F54027">
            <w:pPr>
              <w:jc w:val="center"/>
              <w:rPr>
                <w:rFonts w:ascii="StobiSerif Regular" w:hAnsi="StobiSerif Regular" w:cs="Arial"/>
                <w:color w:val="000000"/>
                <w:sz w:val="22"/>
                <w:szCs w:val="22"/>
                <w:lang w:val="mk-MK"/>
              </w:rPr>
            </w:pPr>
          </w:p>
        </w:tc>
        <w:tc>
          <w:tcPr>
            <w:tcW w:w="7514" w:type="dxa"/>
            <w:shd w:val="clear" w:color="auto" w:fill="auto"/>
            <w:vAlign w:val="center"/>
          </w:tcPr>
          <w:p w14:paraId="46292DD0"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en-US"/>
              </w:rPr>
              <w:t xml:space="preserve">Buffer Size: </w:t>
            </w:r>
            <w:r w:rsidR="00C20A00">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128MB</w:t>
            </w:r>
          </w:p>
        </w:tc>
      </w:tr>
      <w:tr w:rsidR="00F54027" w:rsidRPr="008B1352" w14:paraId="53E7B833" w14:textId="77777777" w:rsidTr="00F54027">
        <w:trPr>
          <w:trHeight w:val="237"/>
        </w:trPr>
        <w:tc>
          <w:tcPr>
            <w:tcW w:w="1288" w:type="dxa"/>
            <w:vAlign w:val="center"/>
          </w:tcPr>
          <w:p w14:paraId="13FAB4DC" w14:textId="77777777" w:rsidR="00F54027" w:rsidRPr="008B1352" w:rsidRDefault="00F54027" w:rsidP="00F54027">
            <w:pPr>
              <w:jc w:val="center"/>
              <w:rPr>
                <w:rFonts w:ascii="StobiSerif Regular" w:hAnsi="StobiSerif Regular" w:cs="Arial"/>
                <w:color w:val="000000"/>
                <w:sz w:val="22"/>
                <w:szCs w:val="22"/>
                <w:lang w:val="mk-MK"/>
              </w:rPr>
            </w:pPr>
          </w:p>
        </w:tc>
        <w:tc>
          <w:tcPr>
            <w:tcW w:w="7514" w:type="dxa"/>
            <w:shd w:val="clear" w:color="auto" w:fill="auto"/>
            <w:vAlign w:val="center"/>
          </w:tcPr>
          <w:p w14:paraId="13F90955"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Брзина: </w:t>
            </w:r>
            <w:r w:rsidR="00541A1A">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7200 RPM</w:t>
            </w:r>
          </w:p>
        </w:tc>
      </w:tr>
      <w:tr w:rsidR="00F54027" w:rsidRPr="008B1352" w14:paraId="3AB7C628" w14:textId="77777777" w:rsidTr="00F54027">
        <w:trPr>
          <w:trHeight w:val="275"/>
        </w:trPr>
        <w:tc>
          <w:tcPr>
            <w:tcW w:w="1288" w:type="dxa"/>
            <w:vAlign w:val="center"/>
          </w:tcPr>
          <w:p w14:paraId="7B9270D0" w14:textId="77777777" w:rsidR="00F54027" w:rsidRPr="008B1352" w:rsidRDefault="00F54027" w:rsidP="00F54027">
            <w:pPr>
              <w:jc w:val="center"/>
              <w:rPr>
                <w:rFonts w:ascii="StobiSerif Regular" w:hAnsi="StobiSerif Regular" w:cs="Arial"/>
                <w:color w:val="000000"/>
                <w:sz w:val="22"/>
                <w:szCs w:val="22"/>
                <w:lang w:val="mk-MK"/>
              </w:rPr>
            </w:pPr>
          </w:p>
        </w:tc>
        <w:tc>
          <w:tcPr>
            <w:tcW w:w="7514" w:type="dxa"/>
            <w:shd w:val="clear" w:color="auto" w:fill="auto"/>
            <w:vAlign w:val="center"/>
          </w:tcPr>
          <w:p w14:paraId="3BFED82B"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 xml:space="preserve">Интерфејс: </w:t>
            </w:r>
            <w:r w:rsidR="00541A1A">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 xml:space="preserve">Nearline SAS </w:t>
            </w:r>
          </w:p>
        </w:tc>
      </w:tr>
      <w:tr w:rsidR="00F54027" w:rsidRPr="008B1352" w14:paraId="285DA552" w14:textId="77777777" w:rsidTr="00F54027">
        <w:trPr>
          <w:trHeight w:val="288"/>
        </w:trPr>
        <w:tc>
          <w:tcPr>
            <w:tcW w:w="1288" w:type="dxa"/>
            <w:vAlign w:val="center"/>
          </w:tcPr>
          <w:p w14:paraId="3739D2E2" w14:textId="77777777" w:rsidR="00F54027" w:rsidRPr="008B1352" w:rsidRDefault="00F54027" w:rsidP="00F54027">
            <w:pPr>
              <w:jc w:val="center"/>
              <w:rPr>
                <w:rFonts w:ascii="StobiSerif Regular" w:hAnsi="StobiSerif Regular" w:cs="Arial"/>
                <w:color w:val="000000"/>
                <w:sz w:val="22"/>
                <w:szCs w:val="22"/>
                <w:lang w:val="mk-MK"/>
              </w:rPr>
            </w:pPr>
          </w:p>
        </w:tc>
        <w:tc>
          <w:tcPr>
            <w:tcW w:w="7514" w:type="dxa"/>
            <w:shd w:val="clear" w:color="auto" w:fill="auto"/>
            <w:vAlign w:val="center"/>
          </w:tcPr>
          <w:p w14:paraId="405C0696"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Рата на трансфер:</w:t>
            </w:r>
          </w:p>
          <w:p w14:paraId="25758435" w14:textId="77777777" w:rsidR="00F54027" w:rsidRPr="008B1352" w:rsidRDefault="00541A1A" w:rsidP="00F54027">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минимум </w:t>
            </w:r>
            <w:r w:rsidR="00F54027" w:rsidRPr="008B1352">
              <w:rPr>
                <w:rFonts w:ascii="StobiSerif Regular" w:hAnsi="StobiSerif Regular" w:cs="Arial"/>
                <w:color w:val="000000"/>
                <w:sz w:val="22"/>
                <w:szCs w:val="22"/>
                <w:lang w:val="mk-MK"/>
              </w:rPr>
              <w:t>600 Mbps</w:t>
            </w:r>
          </w:p>
        </w:tc>
      </w:tr>
      <w:tr w:rsidR="00F54027" w:rsidRPr="008B1352" w14:paraId="45619668" w14:textId="77777777" w:rsidTr="00F54027">
        <w:trPr>
          <w:trHeight w:val="275"/>
        </w:trPr>
        <w:tc>
          <w:tcPr>
            <w:tcW w:w="1288" w:type="dxa"/>
            <w:shd w:val="clear" w:color="auto" w:fill="F2F2F2" w:themeFill="background1" w:themeFillShade="F2"/>
            <w:vAlign w:val="center"/>
          </w:tcPr>
          <w:p w14:paraId="2B9BF9E1" w14:textId="77777777" w:rsidR="00F54027" w:rsidRPr="008B1352" w:rsidRDefault="00F54027" w:rsidP="00F5402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2.</w:t>
            </w:r>
          </w:p>
        </w:tc>
        <w:tc>
          <w:tcPr>
            <w:tcW w:w="7514" w:type="dxa"/>
            <w:shd w:val="clear" w:color="auto" w:fill="F2F2F2" w:themeFill="background1" w:themeFillShade="F2"/>
            <w:vAlign w:val="center"/>
          </w:tcPr>
          <w:p w14:paraId="19CE0455" w14:textId="77777777" w:rsidR="00F54027" w:rsidRPr="008B1352" w:rsidRDefault="00F54027" w:rsidP="00F54027">
            <w:pP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lang w:val="mk-MK"/>
              </w:rPr>
              <w:t>Тип</w:t>
            </w:r>
            <w:r w:rsidRPr="008B1352">
              <w:rPr>
                <w:rFonts w:ascii="StobiSerif Regular" w:hAnsi="StobiSerif Regular" w:cs="Arial"/>
                <w:b/>
                <w:color w:val="000000"/>
                <w:sz w:val="22"/>
                <w:szCs w:val="22"/>
                <w:lang w:val="en-US"/>
              </w:rPr>
              <w:t xml:space="preserve"> 2</w:t>
            </w:r>
            <w:r w:rsidRPr="008B1352">
              <w:rPr>
                <w:rFonts w:ascii="StobiSerif Regular" w:hAnsi="StobiSerif Regular" w:cs="Arial"/>
                <w:b/>
                <w:color w:val="000000"/>
                <w:sz w:val="22"/>
                <w:szCs w:val="22"/>
                <w:lang w:val="mk-MK"/>
              </w:rPr>
              <w:t>:</w:t>
            </w:r>
          </w:p>
          <w:p w14:paraId="0F88F152"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Вградлив хард диск (внатрешен)</w:t>
            </w:r>
          </w:p>
          <w:p w14:paraId="139E925C"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3.5"</w:t>
            </w:r>
            <w:r w:rsidRPr="008B1352">
              <w:rPr>
                <w:rFonts w:ascii="StobiSerif Regular" w:hAnsi="StobiSerif Regular" w:cs="Arial"/>
                <w:color w:val="000000"/>
                <w:sz w:val="22"/>
                <w:szCs w:val="22"/>
                <w:lang w:val="en-US"/>
              </w:rPr>
              <w:t xml:space="preserve"> </w:t>
            </w:r>
            <w:r w:rsidRPr="008B1352">
              <w:rPr>
                <w:rFonts w:ascii="StobiSerif Regular" w:hAnsi="StobiSerif Regular" w:cs="Arial"/>
                <w:color w:val="000000"/>
                <w:sz w:val="22"/>
                <w:szCs w:val="22"/>
                <w:lang w:val="mk-MK"/>
              </w:rPr>
              <w:t xml:space="preserve">за </w:t>
            </w:r>
            <w:r w:rsidRPr="008B1352">
              <w:rPr>
                <w:rFonts w:ascii="StobiSerif Regular" w:hAnsi="StobiSerif Regular" w:cs="Arial"/>
                <w:color w:val="000000"/>
                <w:sz w:val="22"/>
                <w:szCs w:val="22"/>
                <w:lang w:val="en-US"/>
              </w:rPr>
              <w:t>DELL EqualLogic PS4110E 36 TB</w:t>
            </w:r>
            <w:r w:rsidR="00541A1A">
              <w:rPr>
                <w:rFonts w:ascii="StobiSerif Regular" w:hAnsi="StobiSerif Regular" w:cs="Arial"/>
                <w:color w:val="000000"/>
                <w:sz w:val="22"/>
                <w:szCs w:val="22"/>
                <w:lang w:val="mk-MK"/>
              </w:rPr>
              <w:t xml:space="preserve"> или еквивалентно</w:t>
            </w:r>
          </w:p>
        </w:tc>
      </w:tr>
      <w:tr w:rsidR="00F54027" w:rsidRPr="008B1352" w14:paraId="04BF6812" w14:textId="77777777" w:rsidTr="00F54027">
        <w:trPr>
          <w:trHeight w:val="275"/>
        </w:trPr>
        <w:tc>
          <w:tcPr>
            <w:tcW w:w="1288" w:type="dxa"/>
            <w:vAlign w:val="center"/>
          </w:tcPr>
          <w:p w14:paraId="4BD3FC75"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1E88E4D4" w14:textId="77777777" w:rsidR="00F54027" w:rsidRPr="008B1352" w:rsidRDefault="00F54027" w:rsidP="00F54027">
            <w:pPr>
              <w:rPr>
                <w:rFonts w:ascii="StobiSerif Regular" w:hAnsi="StobiSerif Regular" w:cs="Arial"/>
                <w:b/>
                <w:color w:val="000000"/>
                <w:sz w:val="22"/>
                <w:szCs w:val="22"/>
                <w:lang w:val="mk-MK"/>
              </w:rPr>
            </w:pPr>
            <w:r w:rsidRPr="008B1352">
              <w:rPr>
                <w:rFonts w:ascii="StobiSerif Regular" w:hAnsi="StobiSerif Regular" w:cs="Arial"/>
                <w:b/>
                <w:color w:val="000000"/>
                <w:sz w:val="22"/>
                <w:szCs w:val="22"/>
                <w:lang w:val="mk-MK"/>
              </w:rPr>
              <w:t>Количина: 5</w:t>
            </w:r>
          </w:p>
        </w:tc>
      </w:tr>
      <w:tr w:rsidR="00F54027" w:rsidRPr="008B1352" w14:paraId="133974AF" w14:textId="77777777" w:rsidTr="00F54027">
        <w:trPr>
          <w:trHeight w:val="275"/>
        </w:trPr>
        <w:tc>
          <w:tcPr>
            <w:tcW w:w="1288" w:type="dxa"/>
            <w:vAlign w:val="center"/>
          </w:tcPr>
          <w:p w14:paraId="3E081FDB"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58BAD991" w14:textId="32EFBDAE" w:rsidR="00F54027" w:rsidRPr="00541A1A" w:rsidRDefault="00F54027" w:rsidP="00541A1A">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Капацитет:</w:t>
            </w:r>
            <w:r w:rsidR="00541A1A">
              <w:rPr>
                <w:rFonts w:ascii="StobiSerif Regular" w:hAnsi="StobiSerif Regular" w:cs="Arial"/>
                <w:color w:val="000000"/>
                <w:sz w:val="22"/>
                <w:szCs w:val="22"/>
                <w:lang w:val="mk-MK"/>
              </w:rPr>
              <w:t xml:space="preserve"> </w:t>
            </w:r>
            <w:r w:rsidRPr="00AE6B89">
              <w:rPr>
                <w:rFonts w:ascii="StobiSerif Regular" w:hAnsi="StobiSerif Regular" w:cs="Arial"/>
                <w:b/>
                <w:color w:val="000000"/>
                <w:sz w:val="22"/>
                <w:szCs w:val="22"/>
                <w:lang w:val="mk-MK"/>
              </w:rPr>
              <w:t>3</w:t>
            </w:r>
            <w:r w:rsidRPr="00AE6B89">
              <w:rPr>
                <w:rFonts w:ascii="StobiSerif Regular" w:hAnsi="StobiSerif Regular" w:cs="Arial"/>
                <w:b/>
                <w:color w:val="000000"/>
                <w:sz w:val="22"/>
                <w:szCs w:val="22"/>
                <w:lang w:val="en-US"/>
              </w:rPr>
              <w:t>TB</w:t>
            </w:r>
            <w:r w:rsidR="00541A1A">
              <w:rPr>
                <w:rFonts w:ascii="StobiSerif Regular" w:hAnsi="StobiSerif Regular" w:cs="Arial"/>
                <w:b/>
                <w:color w:val="000000"/>
                <w:sz w:val="22"/>
                <w:szCs w:val="22"/>
                <w:lang w:val="mk-MK"/>
              </w:rPr>
              <w:t xml:space="preserve"> за да биде компатибилно со останатите дискови </w:t>
            </w:r>
            <w:r w:rsidR="004C6F3B">
              <w:rPr>
                <w:rFonts w:ascii="StobiSerif Regular" w:hAnsi="StobiSerif Regular" w:cs="Arial"/>
                <w:b/>
                <w:color w:val="000000"/>
                <w:sz w:val="22"/>
                <w:szCs w:val="22"/>
                <w:lang w:val="mk-MK"/>
              </w:rPr>
              <w:t xml:space="preserve">кои се веќе инсталирани </w:t>
            </w:r>
            <w:r w:rsidR="00541A1A">
              <w:rPr>
                <w:rFonts w:ascii="StobiSerif Regular" w:hAnsi="StobiSerif Regular" w:cs="Arial"/>
                <w:b/>
                <w:color w:val="000000"/>
                <w:sz w:val="22"/>
                <w:szCs w:val="22"/>
                <w:lang w:val="mk-MK"/>
              </w:rPr>
              <w:t>во уредот</w:t>
            </w:r>
          </w:p>
        </w:tc>
      </w:tr>
      <w:tr w:rsidR="00F54027" w:rsidRPr="008B1352" w14:paraId="23F21964" w14:textId="77777777" w:rsidTr="00F54027">
        <w:trPr>
          <w:trHeight w:val="275"/>
        </w:trPr>
        <w:tc>
          <w:tcPr>
            <w:tcW w:w="1288" w:type="dxa"/>
            <w:vAlign w:val="center"/>
          </w:tcPr>
          <w:p w14:paraId="1E3E0B5C"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4D467B39"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en-US"/>
              </w:rPr>
              <w:t xml:space="preserve">Buffer Size: </w:t>
            </w:r>
            <w:r w:rsidR="00541A1A">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128MB</w:t>
            </w:r>
          </w:p>
        </w:tc>
      </w:tr>
      <w:tr w:rsidR="00F54027" w:rsidRPr="008B1352" w14:paraId="56D16D26" w14:textId="77777777" w:rsidTr="00F54027">
        <w:trPr>
          <w:trHeight w:val="275"/>
        </w:trPr>
        <w:tc>
          <w:tcPr>
            <w:tcW w:w="1288" w:type="dxa"/>
            <w:vAlign w:val="center"/>
          </w:tcPr>
          <w:p w14:paraId="19C4E972"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323C8545"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Брзина: </w:t>
            </w:r>
            <w:r w:rsidR="00541A1A">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7200 RPM</w:t>
            </w:r>
          </w:p>
        </w:tc>
      </w:tr>
      <w:tr w:rsidR="00F54027" w:rsidRPr="008B1352" w14:paraId="16673CF8" w14:textId="77777777" w:rsidTr="00F54027">
        <w:trPr>
          <w:trHeight w:val="275"/>
        </w:trPr>
        <w:tc>
          <w:tcPr>
            <w:tcW w:w="1288" w:type="dxa"/>
            <w:vAlign w:val="center"/>
          </w:tcPr>
          <w:p w14:paraId="3B5536C7"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4F234051" w14:textId="77777777" w:rsidR="00F54027" w:rsidRPr="008B1352" w:rsidRDefault="00F54027" w:rsidP="00F54027">
            <w:pP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 xml:space="preserve">Интерфејс: </w:t>
            </w:r>
            <w:r w:rsidR="00541A1A">
              <w:rPr>
                <w:rFonts w:ascii="StobiSerif Regular" w:hAnsi="StobiSerif Regular" w:cs="Arial"/>
                <w:color w:val="000000"/>
                <w:sz w:val="22"/>
                <w:szCs w:val="22"/>
                <w:lang w:val="mk-MK"/>
              </w:rPr>
              <w:t xml:space="preserve">минимум </w:t>
            </w:r>
            <w:r w:rsidRPr="008B1352">
              <w:rPr>
                <w:rFonts w:ascii="StobiSerif Regular" w:hAnsi="StobiSerif Regular" w:cs="Arial"/>
                <w:color w:val="000000"/>
                <w:sz w:val="22"/>
                <w:szCs w:val="22"/>
                <w:lang w:val="en-US"/>
              </w:rPr>
              <w:t xml:space="preserve">Nearline SAS </w:t>
            </w:r>
          </w:p>
        </w:tc>
      </w:tr>
      <w:tr w:rsidR="00F54027" w:rsidRPr="008B1352" w14:paraId="044051BE" w14:textId="77777777" w:rsidTr="00F54027">
        <w:trPr>
          <w:trHeight w:val="275"/>
        </w:trPr>
        <w:tc>
          <w:tcPr>
            <w:tcW w:w="1288" w:type="dxa"/>
            <w:vAlign w:val="center"/>
          </w:tcPr>
          <w:p w14:paraId="119AABE5" w14:textId="77777777" w:rsidR="00F54027" w:rsidRPr="008B1352" w:rsidRDefault="00F54027" w:rsidP="00F54027">
            <w:pPr>
              <w:jc w:val="center"/>
              <w:rPr>
                <w:rFonts w:ascii="StobiSerif Regular" w:hAnsi="StobiSerif Regular" w:cs="Arial"/>
                <w:color w:val="000000"/>
                <w:sz w:val="22"/>
                <w:szCs w:val="22"/>
                <w:lang w:val="en-US"/>
              </w:rPr>
            </w:pPr>
          </w:p>
        </w:tc>
        <w:tc>
          <w:tcPr>
            <w:tcW w:w="7514" w:type="dxa"/>
            <w:shd w:val="clear" w:color="auto" w:fill="auto"/>
            <w:vAlign w:val="center"/>
          </w:tcPr>
          <w:p w14:paraId="75C133B3" w14:textId="77777777" w:rsidR="00F54027" w:rsidRPr="008B1352" w:rsidRDefault="00F54027" w:rsidP="00F54027">
            <w:pP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Рата на трансфер:</w:t>
            </w:r>
          </w:p>
          <w:p w14:paraId="0FE94D1F" w14:textId="77777777" w:rsidR="00F54027" w:rsidRPr="008B1352" w:rsidRDefault="00541A1A" w:rsidP="00F54027">
            <w:pP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минимум </w:t>
            </w:r>
            <w:r w:rsidR="00F54027" w:rsidRPr="008B1352">
              <w:rPr>
                <w:rFonts w:ascii="StobiSerif Regular" w:hAnsi="StobiSerif Regular" w:cs="Arial"/>
                <w:color w:val="000000"/>
                <w:sz w:val="22"/>
                <w:szCs w:val="22"/>
                <w:lang w:val="mk-MK"/>
              </w:rPr>
              <w:t>600 Mbps</w:t>
            </w:r>
          </w:p>
        </w:tc>
      </w:tr>
    </w:tbl>
    <w:p w14:paraId="328C9155" w14:textId="77777777" w:rsidR="00F54027" w:rsidRDefault="00F54027" w:rsidP="00F54027">
      <w:pPr>
        <w:rPr>
          <w:rFonts w:ascii="StobiSerif Regular" w:hAnsi="StobiSerif Regular"/>
          <w:b/>
          <w:sz w:val="22"/>
          <w:szCs w:val="22"/>
          <w:lang w:val="mk-MK"/>
        </w:rPr>
      </w:pPr>
    </w:p>
    <w:p w14:paraId="55B04344" w14:textId="77777777" w:rsidR="001F6C78" w:rsidRPr="008B1352" w:rsidRDefault="001F6C78" w:rsidP="00F54027">
      <w:pPr>
        <w:rPr>
          <w:rFonts w:ascii="StobiSerif Regular" w:hAnsi="StobiSerif Regular"/>
          <w:b/>
          <w:sz w:val="22"/>
          <w:szCs w:val="22"/>
          <w:lang w:val="mk-MK"/>
        </w:rPr>
      </w:pPr>
      <w:r>
        <w:rPr>
          <w:rFonts w:ascii="StobiSerif Regular" w:hAnsi="StobiSerif Regular"/>
          <w:b/>
          <w:sz w:val="22"/>
          <w:szCs w:val="22"/>
          <w:lang w:val="mk-MK"/>
        </w:rPr>
        <w:t>Гаранцијата на дисковите да биде минимум 36 месеци.</w:t>
      </w:r>
    </w:p>
    <w:p w14:paraId="66117C4A" w14:textId="77777777" w:rsidR="00F54027" w:rsidRDefault="00F54027" w:rsidP="00F54027">
      <w:pPr>
        <w:rPr>
          <w:rFonts w:ascii="StobiSerif Regular" w:hAnsi="StobiSerif Regular"/>
          <w:b/>
          <w:sz w:val="22"/>
          <w:szCs w:val="22"/>
          <w:lang w:val="mk-MK"/>
        </w:rPr>
      </w:pPr>
    </w:p>
    <w:p w14:paraId="47DA1500" w14:textId="77777777" w:rsidR="00AE6B89" w:rsidRDefault="00AE6B89" w:rsidP="00F54027">
      <w:pPr>
        <w:rPr>
          <w:rFonts w:ascii="StobiSerif Regular" w:hAnsi="StobiSerif Regular"/>
          <w:b/>
          <w:sz w:val="22"/>
          <w:szCs w:val="22"/>
          <w:lang w:val="mk-MK"/>
        </w:rPr>
      </w:pPr>
    </w:p>
    <w:p w14:paraId="14646CFB" w14:textId="77777777" w:rsidR="00AE6B89" w:rsidRDefault="00AE6B89" w:rsidP="00F54027">
      <w:pPr>
        <w:rPr>
          <w:rFonts w:ascii="StobiSerif Regular" w:hAnsi="StobiSerif Regular"/>
          <w:b/>
          <w:sz w:val="22"/>
          <w:szCs w:val="22"/>
          <w:lang w:val="mk-MK"/>
        </w:rPr>
      </w:pPr>
    </w:p>
    <w:p w14:paraId="6BB593B3" w14:textId="77777777" w:rsidR="00AE6B89" w:rsidRDefault="00AE6B89" w:rsidP="00F54027">
      <w:pPr>
        <w:rPr>
          <w:rFonts w:ascii="StobiSerif Regular" w:hAnsi="StobiSerif Regular"/>
          <w:b/>
          <w:sz w:val="22"/>
          <w:szCs w:val="22"/>
          <w:lang w:val="mk-MK"/>
        </w:rPr>
      </w:pPr>
    </w:p>
    <w:p w14:paraId="2FF034E9" w14:textId="77777777" w:rsidR="00AE6B89" w:rsidRDefault="00AE6B89" w:rsidP="00F54027">
      <w:pPr>
        <w:rPr>
          <w:rFonts w:ascii="StobiSerif Regular" w:hAnsi="StobiSerif Regular"/>
          <w:b/>
          <w:sz w:val="22"/>
          <w:szCs w:val="22"/>
          <w:lang w:val="mk-MK"/>
        </w:rPr>
      </w:pPr>
    </w:p>
    <w:p w14:paraId="2D2AA44A" w14:textId="77777777" w:rsidR="00AE6B89" w:rsidRDefault="00AE6B89" w:rsidP="00F54027">
      <w:pPr>
        <w:rPr>
          <w:rFonts w:ascii="StobiSerif Regular" w:hAnsi="StobiSerif Regular"/>
          <w:b/>
          <w:sz w:val="22"/>
          <w:szCs w:val="22"/>
          <w:lang w:val="mk-MK"/>
        </w:rPr>
      </w:pPr>
    </w:p>
    <w:p w14:paraId="57ED75F6" w14:textId="77777777" w:rsidR="00AE6B89" w:rsidRDefault="00AE6B89" w:rsidP="00F54027">
      <w:pPr>
        <w:rPr>
          <w:rFonts w:ascii="StobiSerif Regular" w:hAnsi="StobiSerif Regular"/>
          <w:b/>
          <w:sz w:val="22"/>
          <w:szCs w:val="22"/>
          <w:lang w:val="mk-MK"/>
        </w:rPr>
      </w:pPr>
    </w:p>
    <w:p w14:paraId="4BD3385B" w14:textId="77777777" w:rsidR="00AE6B89" w:rsidRDefault="00AE6B89" w:rsidP="00F54027">
      <w:pPr>
        <w:rPr>
          <w:rFonts w:ascii="StobiSerif Regular" w:hAnsi="StobiSerif Regular"/>
          <w:b/>
          <w:sz w:val="22"/>
          <w:szCs w:val="22"/>
          <w:lang w:val="mk-MK"/>
        </w:rPr>
      </w:pPr>
    </w:p>
    <w:p w14:paraId="0125DAAC" w14:textId="77777777" w:rsidR="00AE6B89" w:rsidRDefault="00AE6B89" w:rsidP="00F54027">
      <w:pPr>
        <w:rPr>
          <w:rFonts w:ascii="StobiSerif Regular" w:hAnsi="StobiSerif Regular"/>
          <w:b/>
          <w:sz w:val="22"/>
          <w:szCs w:val="22"/>
          <w:lang w:val="mk-MK"/>
        </w:rPr>
      </w:pPr>
    </w:p>
    <w:p w14:paraId="2442A345" w14:textId="77777777" w:rsidR="00AE6B89" w:rsidRDefault="00AE6B89" w:rsidP="00F54027">
      <w:pPr>
        <w:rPr>
          <w:rFonts w:ascii="StobiSerif Regular" w:hAnsi="StobiSerif Regular"/>
          <w:b/>
          <w:sz w:val="22"/>
          <w:szCs w:val="22"/>
          <w:lang w:val="mk-MK"/>
        </w:rPr>
      </w:pPr>
    </w:p>
    <w:p w14:paraId="2B7E5D0B" w14:textId="77777777" w:rsidR="00AE6B89" w:rsidRDefault="00AE6B89" w:rsidP="00F54027">
      <w:pPr>
        <w:rPr>
          <w:rFonts w:ascii="StobiSerif Regular" w:hAnsi="StobiSerif Regular"/>
          <w:b/>
          <w:sz w:val="22"/>
          <w:szCs w:val="22"/>
          <w:lang w:val="mk-MK"/>
        </w:rPr>
      </w:pPr>
    </w:p>
    <w:p w14:paraId="29C43F35" w14:textId="77777777" w:rsidR="00AE6B89" w:rsidRDefault="00AE6B89" w:rsidP="00F54027">
      <w:pPr>
        <w:rPr>
          <w:rFonts w:ascii="StobiSerif Regular" w:hAnsi="StobiSerif Regular"/>
          <w:b/>
          <w:sz w:val="22"/>
          <w:szCs w:val="22"/>
          <w:lang w:val="mk-MK"/>
        </w:rPr>
      </w:pPr>
    </w:p>
    <w:p w14:paraId="68B9AC08" w14:textId="77777777" w:rsidR="00AE6B89" w:rsidRDefault="00AE6B89" w:rsidP="00F54027">
      <w:pPr>
        <w:rPr>
          <w:rFonts w:ascii="StobiSerif Regular" w:hAnsi="StobiSerif Regular"/>
          <w:b/>
          <w:sz w:val="22"/>
          <w:szCs w:val="22"/>
          <w:lang w:val="mk-MK"/>
        </w:rPr>
      </w:pPr>
    </w:p>
    <w:p w14:paraId="360993F3" w14:textId="77777777" w:rsidR="00AE6B89" w:rsidRDefault="00AE6B89" w:rsidP="00F54027">
      <w:pPr>
        <w:rPr>
          <w:rFonts w:ascii="StobiSerif Regular" w:hAnsi="StobiSerif Regular"/>
          <w:b/>
          <w:sz w:val="22"/>
          <w:szCs w:val="22"/>
          <w:lang w:val="mk-MK"/>
        </w:rPr>
      </w:pPr>
    </w:p>
    <w:p w14:paraId="287D95C3" w14:textId="77777777" w:rsidR="00AE6B89" w:rsidRDefault="00AE6B89" w:rsidP="00F54027">
      <w:pPr>
        <w:rPr>
          <w:rFonts w:ascii="StobiSerif Regular" w:hAnsi="StobiSerif Regular"/>
          <w:b/>
          <w:sz w:val="22"/>
          <w:szCs w:val="22"/>
          <w:lang w:val="mk-MK"/>
        </w:rPr>
      </w:pPr>
    </w:p>
    <w:p w14:paraId="74E7346D" w14:textId="77777777" w:rsidR="00AE6B89" w:rsidRDefault="00AE6B89" w:rsidP="00F54027">
      <w:pPr>
        <w:rPr>
          <w:rFonts w:ascii="StobiSerif Regular" w:hAnsi="StobiSerif Regular"/>
          <w:b/>
          <w:sz w:val="22"/>
          <w:szCs w:val="22"/>
          <w:lang w:val="mk-MK"/>
        </w:rPr>
      </w:pPr>
    </w:p>
    <w:p w14:paraId="20765007" w14:textId="3EA10858" w:rsidR="00F54027" w:rsidRPr="008B1352" w:rsidRDefault="004C6F3B" w:rsidP="00F54027">
      <w:pPr>
        <w:rPr>
          <w:rFonts w:ascii="StobiSerif Regular" w:hAnsi="StobiSerif Regular"/>
          <w:b/>
          <w:sz w:val="22"/>
          <w:szCs w:val="22"/>
          <w:lang w:val="mk-MK"/>
        </w:rPr>
      </w:pPr>
      <w:r>
        <w:rPr>
          <w:rFonts w:ascii="StobiSerif Regular" w:hAnsi="StobiSerif Regular"/>
          <w:b/>
          <w:sz w:val="22"/>
          <w:szCs w:val="22"/>
          <w:lang w:val="mk-MK"/>
        </w:rPr>
        <w:br w:type="page"/>
      </w:r>
      <w:r w:rsidR="00F54027" w:rsidRPr="008B1352">
        <w:rPr>
          <w:rFonts w:ascii="StobiSerif Regular" w:hAnsi="StobiSerif Regular"/>
          <w:b/>
          <w:sz w:val="22"/>
          <w:szCs w:val="22"/>
          <w:lang w:val="mk-MK"/>
        </w:rPr>
        <w:lastRenderedPageBreak/>
        <w:t xml:space="preserve">ДЕЛ 6 </w:t>
      </w:r>
      <w:r w:rsidR="00A041FB">
        <w:rPr>
          <w:rFonts w:ascii="StobiSerif Regular" w:hAnsi="StobiSerif Regular"/>
          <w:b/>
          <w:sz w:val="22"/>
          <w:szCs w:val="22"/>
          <w:lang w:val="mk-MK"/>
        </w:rPr>
        <w:t xml:space="preserve">- </w:t>
      </w:r>
      <w:r w:rsidR="00F54027" w:rsidRPr="008B1352">
        <w:rPr>
          <w:rFonts w:ascii="StobiSerif Regular" w:hAnsi="StobiSerif Regular"/>
          <w:b/>
          <w:sz w:val="22"/>
          <w:szCs w:val="22"/>
          <w:lang w:val="mk-MK"/>
        </w:rPr>
        <w:t>С</w:t>
      </w:r>
      <w:r w:rsidR="00A041FB" w:rsidRPr="008B1352">
        <w:rPr>
          <w:rFonts w:ascii="StobiSerif Regular" w:hAnsi="StobiSerif Regular"/>
          <w:b/>
          <w:sz w:val="22"/>
          <w:szCs w:val="22"/>
          <w:lang w:val="mk-MK"/>
        </w:rPr>
        <w:t>кенери</w:t>
      </w:r>
    </w:p>
    <w:p w14:paraId="75E8EB71" w14:textId="77777777" w:rsidR="00F54027" w:rsidRPr="008B1352" w:rsidRDefault="00F54027" w:rsidP="00F54027">
      <w:pPr>
        <w:rPr>
          <w:rFonts w:ascii="StobiSerif Regular" w:hAnsi="StobiSerif Regular" w:cs="Arial"/>
          <w:b/>
          <w:bCs/>
          <w:color w:val="000000"/>
          <w:sz w:val="22"/>
          <w:szCs w:val="22"/>
          <w:lang w:val="mk-MK"/>
        </w:rPr>
      </w:pPr>
      <w:r w:rsidRPr="008B1352">
        <w:rPr>
          <w:rFonts w:ascii="StobiSerif Regular" w:hAnsi="StobiSerif Regular"/>
          <w:b/>
          <w:sz w:val="22"/>
          <w:szCs w:val="22"/>
          <w:lang w:val="mk-MK"/>
        </w:rPr>
        <w:t xml:space="preserve">               (</w:t>
      </w:r>
      <w:r w:rsidRPr="008B1352">
        <w:rPr>
          <w:rFonts w:ascii="StobiSerif Regular" w:hAnsi="StobiSerif Regular" w:cs="Arial"/>
          <w:b/>
          <w:bCs/>
          <w:color w:val="000000"/>
          <w:sz w:val="22"/>
          <w:szCs w:val="22"/>
          <w:lang w:val="mk-MK"/>
        </w:rPr>
        <w:t xml:space="preserve">Количина: </w:t>
      </w:r>
      <w:r w:rsidRPr="008B1352">
        <w:rPr>
          <w:rFonts w:ascii="StobiSerif Regular" w:hAnsi="StobiSerif Regular" w:cs="Arial"/>
          <w:b/>
          <w:bCs/>
          <w:color w:val="000000"/>
          <w:sz w:val="22"/>
          <w:szCs w:val="22"/>
          <w:lang w:val="en-US"/>
        </w:rPr>
        <w:t>15</w:t>
      </w:r>
      <w:r w:rsidRPr="008B1352">
        <w:rPr>
          <w:rFonts w:ascii="StobiSerif Regular" w:hAnsi="StobiSerif Regular" w:cs="Arial"/>
          <w:b/>
          <w:bCs/>
          <w:color w:val="000000"/>
          <w:sz w:val="22"/>
          <w:szCs w:val="22"/>
          <w:lang w:val="mk-MK"/>
        </w:rPr>
        <w:t>)</w:t>
      </w:r>
    </w:p>
    <w:p w14:paraId="039D3229" w14:textId="77777777" w:rsidR="00F54027" w:rsidRPr="008B1352" w:rsidRDefault="00F54027" w:rsidP="00F54027">
      <w:pPr>
        <w:rPr>
          <w:rFonts w:ascii="StobiSerif Regular" w:hAnsi="StobiSerif Regular"/>
          <w:b/>
          <w:sz w:val="22"/>
          <w:szCs w:val="22"/>
          <w:lang w:val="mk-MK"/>
        </w:rPr>
      </w:pP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7910"/>
      </w:tblGrid>
      <w:tr w:rsidR="00F54027" w:rsidRPr="008B1352" w14:paraId="042C0ED6" w14:textId="77777777" w:rsidTr="00F54027">
        <w:trPr>
          <w:trHeight w:val="737"/>
        </w:trPr>
        <w:tc>
          <w:tcPr>
            <w:tcW w:w="1034" w:type="dxa"/>
            <w:shd w:val="clear" w:color="auto" w:fill="F2F2F2" w:themeFill="background1" w:themeFillShade="F2"/>
            <w:vAlign w:val="center"/>
          </w:tcPr>
          <w:p w14:paraId="4099F5C8"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Реден број</w:t>
            </w:r>
          </w:p>
        </w:tc>
        <w:tc>
          <w:tcPr>
            <w:tcW w:w="7910" w:type="dxa"/>
            <w:shd w:val="clear" w:color="auto" w:fill="F2F2F2" w:themeFill="background1" w:themeFillShade="F2"/>
            <w:vAlign w:val="center"/>
            <w:hideMark/>
          </w:tcPr>
          <w:p w14:paraId="6D76DDE8" w14:textId="77777777" w:rsidR="00F54027" w:rsidRPr="008B1352" w:rsidRDefault="00F54027" w:rsidP="00F54027">
            <w:pPr>
              <w:jc w:val="center"/>
              <w:rPr>
                <w:rFonts w:ascii="StobiSerif Regular" w:hAnsi="StobiSerif Regular" w:cs="Arial"/>
                <w:b/>
                <w:bCs/>
                <w:color w:val="000000"/>
                <w:sz w:val="22"/>
                <w:szCs w:val="22"/>
                <w:lang w:val="mk-MK"/>
              </w:rPr>
            </w:pPr>
            <w:r w:rsidRPr="008B1352">
              <w:rPr>
                <w:rFonts w:ascii="StobiSerif Regular" w:hAnsi="StobiSerif Regular" w:cs="Arial"/>
                <w:b/>
                <w:bCs/>
                <w:color w:val="000000"/>
                <w:sz w:val="22"/>
                <w:szCs w:val="22"/>
                <w:lang w:val="mk-MK"/>
              </w:rPr>
              <w:t>Опис на карактеристиките</w:t>
            </w:r>
          </w:p>
        </w:tc>
      </w:tr>
      <w:tr w:rsidR="00F54027" w:rsidRPr="008B1352" w14:paraId="6C6A6C8F" w14:textId="77777777" w:rsidTr="00F54027">
        <w:trPr>
          <w:trHeight w:val="523"/>
        </w:trPr>
        <w:tc>
          <w:tcPr>
            <w:tcW w:w="1034" w:type="dxa"/>
            <w:vAlign w:val="center"/>
          </w:tcPr>
          <w:p w14:paraId="2941DD78"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w:t>
            </w:r>
          </w:p>
        </w:tc>
        <w:tc>
          <w:tcPr>
            <w:tcW w:w="7910" w:type="dxa"/>
            <w:shd w:val="clear" w:color="auto" w:fill="auto"/>
            <w:vAlign w:val="bottom"/>
          </w:tcPr>
          <w:p w14:paraId="5EDA0122"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Модови на скенирање: Симплекс/Дуплекс, Колор/Сиво/Монохроматски</w:t>
            </w:r>
          </w:p>
        </w:tc>
      </w:tr>
      <w:tr w:rsidR="00F54027" w:rsidRPr="008B1352" w14:paraId="20629EC9" w14:textId="77777777" w:rsidTr="00F54027">
        <w:trPr>
          <w:trHeight w:val="538"/>
        </w:trPr>
        <w:tc>
          <w:tcPr>
            <w:tcW w:w="1034" w:type="dxa"/>
            <w:vAlign w:val="center"/>
          </w:tcPr>
          <w:p w14:paraId="49D3A9C7"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2.</w:t>
            </w:r>
          </w:p>
        </w:tc>
        <w:tc>
          <w:tcPr>
            <w:tcW w:w="7910" w:type="dxa"/>
            <w:shd w:val="clear" w:color="auto" w:fill="auto"/>
            <w:vAlign w:val="bottom"/>
          </w:tcPr>
          <w:p w14:paraId="58250CA3"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Брзина на скенирање: минимум 24ppm</w:t>
            </w:r>
          </w:p>
        </w:tc>
      </w:tr>
      <w:tr w:rsidR="00F54027" w:rsidRPr="008B1352" w14:paraId="58097F51" w14:textId="77777777" w:rsidTr="00F54027">
        <w:trPr>
          <w:trHeight w:val="237"/>
        </w:trPr>
        <w:tc>
          <w:tcPr>
            <w:tcW w:w="1034" w:type="dxa"/>
            <w:vAlign w:val="center"/>
          </w:tcPr>
          <w:p w14:paraId="02724922"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3.</w:t>
            </w:r>
          </w:p>
        </w:tc>
        <w:tc>
          <w:tcPr>
            <w:tcW w:w="7910" w:type="dxa"/>
            <w:shd w:val="clear" w:color="auto" w:fill="auto"/>
            <w:vAlign w:val="bottom"/>
          </w:tcPr>
          <w:p w14:paraId="756C5518"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Автоматски дуплекс</w:t>
            </w:r>
          </w:p>
        </w:tc>
      </w:tr>
      <w:tr w:rsidR="00F54027" w:rsidRPr="008B1352" w14:paraId="2F08883E" w14:textId="77777777" w:rsidTr="00F54027">
        <w:trPr>
          <w:trHeight w:val="275"/>
        </w:trPr>
        <w:tc>
          <w:tcPr>
            <w:tcW w:w="1034" w:type="dxa"/>
            <w:vAlign w:val="center"/>
          </w:tcPr>
          <w:p w14:paraId="7F663218"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4.</w:t>
            </w:r>
          </w:p>
        </w:tc>
        <w:tc>
          <w:tcPr>
            <w:tcW w:w="7910" w:type="dxa"/>
            <w:shd w:val="clear" w:color="auto" w:fill="auto"/>
            <w:vAlign w:val="bottom"/>
          </w:tcPr>
          <w:p w14:paraId="0E9CC399"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Резолуција: минимум 600x600dpi</w:t>
            </w:r>
          </w:p>
        </w:tc>
      </w:tr>
      <w:tr w:rsidR="00F54027" w:rsidRPr="008B1352" w14:paraId="4FE3F7C4" w14:textId="77777777" w:rsidTr="00F54027">
        <w:trPr>
          <w:trHeight w:val="288"/>
        </w:trPr>
        <w:tc>
          <w:tcPr>
            <w:tcW w:w="1034" w:type="dxa"/>
            <w:vAlign w:val="center"/>
          </w:tcPr>
          <w:p w14:paraId="755F8D2F"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5.</w:t>
            </w:r>
          </w:p>
        </w:tc>
        <w:tc>
          <w:tcPr>
            <w:tcW w:w="7910" w:type="dxa"/>
            <w:shd w:val="clear" w:color="auto" w:fill="auto"/>
            <w:vAlign w:val="bottom"/>
          </w:tcPr>
          <w:p w14:paraId="6DB83C08"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Формат на хартија: минимум A4</w:t>
            </w:r>
          </w:p>
        </w:tc>
      </w:tr>
      <w:tr w:rsidR="00F54027" w:rsidRPr="008B1352" w14:paraId="4412CD2B" w14:textId="77777777" w:rsidTr="00F54027">
        <w:trPr>
          <w:trHeight w:val="437"/>
        </w:trPr>
        <w:tc>
          <w:tcPr>
            <w:tcW w:w="1034" w:type="dxa"/>
            <w:vAlign w:val="center"/>
          </w:tcPr>
          <w:p w14:paraId="77A4F397"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6.</w:t>
            </w:r>
          </w:p>
        </w:tc>
        <w:tc>
          <w:tcPr>
            <w:tcW w:w="7910" w:type="dxa"/>
            <w:shd w:val="clear" w:color="auto" w:fill="auto"/>
            <w:vAlign w:val="bottom"/>
          </w:tcPr>
          <w:p w14:paraId="0E21DC72"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Магацин за хартија: минимум 30 листа</w:t>
            </w:r>
          </w:p>
        </w:tc>
      </w:tr>
      <w:tr w:rsidR="00F54027" w:rsidRPr="008B1352" w14:paraId="3C5E65C0" w14:textId="77777777" w:rsidTr="00F54027">
        <w:trPr>
          <w:trHeight w:val="673"/>
        </w:trPr>
        <w:tc>
          <w:tcPr>
            <w:tcW w:w="1034" w:type="dxa"/>
            <w:vAlign w:val="center"/>
          </w:tcPr>
          <w:p w14:paraId="2055B69A" w14:textId="77777777" w:rsidR="00F54027" w:rsidRPr="008B1352" w:rsidRDefault="00F54027" w:rsidP="001F6C78">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7.</w:t>
            </w:r>
          </w:p>
        </w:tc>
        <w:tc>
          <w:tcPr>
            <w:tcW w:w="7910" w:type="dxa"/>
            <w:shd w:val="clear" w:color="auto" w:fill="auto"/>
            <w:vAlign w:val="bottom"/>
          </w:tcPr>
          <w:p w14:paraId="134AEC78"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Најмалку USB2.0 поврзување со уреди</w:t>
            </w:r>
          </w:p>
        </w:tc>
      </w:tr>
      <w:tr w:rsidR="00F54027" w:rsidRPr="008B1352" w14:paraId="7557248D" w14:textId="77777777" w:rsidTr="00F54027">
        <w:trPr>
          <w:trHeight w:val="237"/>
        </w:trPr>
        <w:tc>
          <w:tcPr>
            <w:tcW w:w="1034" w:type="dxa"/>
            <w:vAlign w:val="center"/>
          </w:tcPr>
          <w:p w14:paraId="0C724C66"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8.</w:t>
            </w:r>
          </w:p>
        </w:tc>
        <w:tc>
          <w:tcPr>
            <w:tcW w:w="7910" w:type="dxa"/>
            <w:shd w:val="clear" w:color="auto" w:fill="auto"/>
            <w:vAlign w:val="bottom"/>
          </w:tcPr>
          <w:p w14:paraId="17E989C6" w14:textId="77777777" w:rsidR="00F54027" w:rsidRPr="008B1352" w:rsidRDefault="001F6C78" w:rsidP="001F6C78">
            <w:pPr>
              <w:spacing w:line="276" w:lineRule="auto"/>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Компатибилен со </w:t>
            </w:r>
            <w:r w:rsidR="00541A1A">
              <w:rPr>
                <w:rFonts w:ascii="StobiSerif Regular" w:hAnsi="StobiSerif Regular" w:cs="Arial"/>
                <w:color w:val="000000"/>
                <w:sz w:val="22"/>
                <w:szCs w:val="22"/>
                <w:lang w:val="mk-MK"/>
              </w:rPr>
              <w:t xml:space="preserve">минимум ОС: </w:t>
            </w:r>
            <w:r>
              <w:rPr>
                <w:rFonts w:ascii="StobiSerif Regular" w:hAnsi="StobiSerif Regular" w:cs="Arial"/>
                <w:color w:val="000000"/>
                <w:sz w:val="22"/>
                <w:szCs w:val="22"/>
                <w:lang w:val="mk-MK"/>
              </w:rPr>
              <w:t>Win</w:t>
            </w:r>
            <w:r>
              <w:rPr>
                <w:rFonts w:ascii="StobiSerif Regular" w:hAnsi="StobiSerif Regular" w:cs="Arial"/>
                <w:color w:val="000000"/>
                <w:sz w:val="22"/>
                <w:szCs w:val="22"/>
                <w:lang w:val="en-US"/>
              </w:rPr>
              <w:t>dows7/Windows8.1/Windows10</w:t>
            </w:r>
            <w:r w:rsidR="003031E4">
              <w:rPr>
                <w:rFonts w:ascii="StobiSerif Regular" w:hAnsi="StobiSerif Regular"/>
                <w:color w:val="000000"/>
                <w:sz w:val="22"/>
                <w:szCs w:val="22"/>
                <w:lang w:val="mk-MK" w:eastAsia="mk-MK"/>
              </w:rPr>
              <w:t xml:space="preserve"> или еквивалентно</w:t>
            </w:r>
          </w:p>
        </w:tc>
      </w:tr>
      <w:tr w:rsidR="00F54027" w:rsidRPr="008B1352" w14:paraId="1DA2D20A" w14:textId="77777777" w:rsidTr="00F54027">
        <w:trPr>
          <w:trHeight w:val="250"/>
        </w:trPr>
        <w:tc>
          <w:tcPr>
            <w:tcW w:w="1034" w:type="dxa"/>
            <w:vAlign w:val="center"/>
          </w:tcPr>
          <w:p w14:paraId="2B223B32"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9.</w:t>
            </w:r>
          </w:p>
        </w:tc>
        <w:tc>
          <w:tcPr>
            <w:tcW w:w="7910" w:type="dxa"/>
            <w:shd w:val="clear" w:color="auto" w:fill="auto"/>
            <w:vAlign w:val="bottom"/>
          </w:tcPr>
          <w:p w14:paraId="5B45BE4F"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Софтвер за скенирање </w:t>
            </w:r>
          </w:p>
        </w:tc>
      </w:tr>
      <w:tr w:rsidR="00F54027" w:rsidRPr="008B1352" w14:paraId="2F1B96B6" w14:textId="77777777" w:rsidTr="00F54027">
        <w:trPr>
          <w:trHeight w:val="338"/>
        </w:trPr>
        <w:tc>
          <w:tcPr>
            <w:tcW w:w="1034" w:type="dxa"/>
            <w:vAlign w:val="center"/>
          </w:tcPr>
          <w:p w14:paraId="0A608E58"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10.</w:t>
            </w:r>
          </w:p>
        </w:tc>
        <w:tc>
          <w:tcPr>
            <w:tcW w:w="7910" w:type="dxa"/>
            <w:shd w:val="clear" w:color="auto" w:fill="auto"/>
            <w:vAlign w:val="bottom"/>
          </w:tcPr>
          <w:p w14:paraId="35418F1A" w14:textId="57E6E887" w:rsidR="00F54027" w:rsidRPr="008B1352" w:rsidRDefault="00F54027" w:rsidP="00230D6C">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 xml:space="preserve">Софтвер за препознавање на текст (OCR), </w:t>
            </w:r>
            <w:r w:rsidR="00230D6C">
              <w:rPr>
                <w:rFonts w:ascii="StobiSerif Regular" w:hAnsi="StobiSerif Regular" w:cs="Arial"/>
                <w:color w:val="000000"/>
                <w:sz w:val="22"/>
                <w:szCs w:val="22"/>
                <w:lang w:val="mk-MK"/>
              </w:rPr>
              <w:t xml:space="preserve">минимум за </w:t>
            </w:r>
            <w:r w:rsidRPr="008B1352">
              <w:rPr>
                <w:rFonts w:ascii="StobiSerif Regular" w:hAnsi="StobiSerif Regular" w:cs="Arial"/>
                <w:color w:val="000000"/>
                <w:sz w:val="22"/>
                <w:szCs w:val="22"/>
                <w:lang w:val="mk-MK"/>
              </w:rPr>
              <w:t>македонски и англиски</w:t>
            </w:r>
          </w:p>
        </w:tc>
      </w:tr>
      <w:tr w:rsidR="00F54027" w:rsidRPr="008B1352" w14:paraId="05787469" w14:textId="77777777" w:rsidTr="00F54027">
        <w:trPr>
          <w:trHeight w:val="275"/>
        </w:trPr>
        <w:tc>
          <w:tcPr>
            <w:tcW w:w="1034" w:type="dxa"/>
            <w:vAlign w:val="center"/>
          </w:tcPr>
          <w:p w14:paraId="50719BC8"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11.</w:t>
            </w:r>
          </w:p>
        </w:tc>
        <w:tc>
          <w:tcPr>
            <w:tcW w:w="7910" w:type="dxa"/>
            <w:shd w:val="clear" w:color="auto" w:fill="auto"/>
            <w:vAlign w:val="bottom"/>
          </w:tcPr>
          <w:p w14:paraId="3172356D"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Adobe Acrobat софтвер, или еквивалентен софтвер за обработка на PDF документи</w:t>
            </w:r>
            <w:r w:rsidR="001F6C78">
              <w:rPr>
                <w:rFonts w:ascii="StobiSerif Regular" w:hAnsi="StobiSerif Regular" w:cs="Arial"/>
                <w:color w:val="000000"/>
                <w:sz w:val="22"/>
                <w:szCs w:val="22"/>
                <w:lang w:val="mk-MK"/>
              </w:rPr>
              <w:t xml:space="preserve"> со вклучена лиценца</w:t>
            </w:r>
          </w:p>
        </w:tc>
      </w:tr>
      <w:tr w:rsidR="00F54027" w:rsidRPr="008B1352" w14:paraId="247B88B0" w14:textId="77777777" w:rsidTr="00F54027">
        <w:trPr>
          <w:trHeight w:val="275"/>
        </w:trPr>
        <w:tc>
          <w:tcPr>
            <w:tcW w:w="1034" w:type="dxa"/>
            <w:vAlign w:val="center"/>
          </w:tcPr>
          <w:p w14:paraId="7916A380"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12.</w:t>
            </w:r>
          </w:p>
        </w:tc>
        <w:tc>
          <w:tcPr>
            <w:tcW w:w="7910" w:type="dxa"/>
            <w:shd w:val="clear" w:color="auto" w:fill="auto"/>
            <w:vAlign w:val="bottom"/>
          </w:tcPr>
          <w:p w14:paraId="748B7103"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Копче на уредот за почеток/продолжување на скенирањето</w:t>
            </w:r>
          </w:p>
        </w:tc>
      </w:tr>
      <w:tr w:rsidR="00F54027" w:rsidRPr="008B1352" w14:paraId="2A4BD5AB" w14:textId="77777777" w:rsidTr="00F54027">
        <w:trPr>
          <w:trHeight w:val="275"/>
        </w:trPr>
        <w:tc>
          <w:tcPr>
            <w:tcW w:w="1034" w:type="dxa"/>
            <w:vAlign w:val="center"/>
          </w:tcPr>
          <w:p w14:paraId="32378082" w14:textId="77777777" w:rsidR="00F54027" w:rsidRPr="008B1352" w:rsidRDefault="00F54027" w:rsidP="00F54027">
            <w:pPr>
              <w:jc w:val="center"/>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en-US"/>
              </w:rPr>
              <w:t>13.</w:t>
            </w:r>
          </w:p>
        </w:tc>
        <w:tc>
          <w:tcPr>
            <w:tcW w:w="7910" w:type="dxa"/>
            <w:shd w:val="clear" w:color="auto" w:fill="auto"/>
            <w:vAlign w:val="bottom"/>
          </w:tcPr>
          <w:p w14:paraId="1649DA63"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Димензии на скенерот максимум 400х400х300mm</w:t>
            </w:r>
          </w:p>
        </w:tc>
      </w:tr>
      <w:tr w:rsidR="00F54027" w:rsidRPr="008B1352" w14:paraId="2090D3C7" w14:textId="77777777" w:rsidTr="00F54027">
        <w:trPr>
          <w:trHeight w:val="275"/>
        </w:trPr>
        <w:tc>
          <w:tcPr>
            <w:tcW w:w="1034" w:type="dxa"/>
            <w:vAlign w:val="center"/>
          </w:tcPr>
          <w:p w14:paraId="3A50C276"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14.</w:t>
            </w:r>
          </w:p>
        </w:tc>
        <w:tc>
          <w:tcPr>
            <w:tcW w:w="7910" w:type="dxa"/>
            <w:shd w:val="clear" w:color="auto" w:fill="auto"/>
            <w:vAlign w:val="bottom"/>
          </w:tcPr>
          <w:p w14:paraId="4740EB54" w14:textId="77777777" w:rsidR="00F54027" w:rsidRPr="008B1352" w:rsidRDefault="00F54027" w:rsidP="00F54027">
            <w:pPr>
              <w:spacing w:line="276" w:lineRule="auto"/>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Тежина на скенерот максимум 5кг.</w:t>
            </w:r>
          </w:p>
        </w:tc>
      </w:tr>
      <w:tr w:rsidR="00F54027" w:rsidRPr="008B1352" w14:paraId="0997DC58" w14:textId="77777777" w:rsidTr="00F54027">
        <w:trPr>
          <w:trHeight w:val="275"/>
        </w:trPr>
        <w:tc>
          <w:tcPr>
            <w:tcW w:w="1034" w:type="dxa"/>
            <w:vAlign w:val="center"/>
          </w:tcPr>
          <w:p w14:paraId="6F194019" w14:textId="77777777" w:rsidR="00F54027" w:rsidRPr="008B1352" w:rsidRDefault="00F54027" w:rsidP="00F54027">
            <w:pPr>
              <w:jc w:val="center"/>
              <w:rPr>
                <w:rFonts w:ascii="StobiSerif Regular" w:hAnsi="StobiSerif Regular" w:cs="Arial"/>
                <w:color w:val="000000"/>
                <w:sz w:val="22"/>
                <w:szCs w:val="22"/>
                <w:lang w:val="mk-MK"/>
              </w:rPr>
            </w:pPr>
            <w:r w:rsidRPr="008B1352">
              <w:rPr>
                <w:rFonts w:ascii="StobiSerif Regular" w:hAnsi="StobiSerif Regular" w:cs="Arial"/>
                <w:color w:val="000000"/>
                <w:sz w:val="22"/>
                <w:szCs w:val="22"/>
                <w:lang w:val="mk-MK"/>
              </w:rPr>
              <w:t>15.</w:t>
            </w:r>
          </w:p>
        </w:tc>
        <w:tc>
          <w:tcPr>
            <w:tcW w:w="7910" w:type="dxa"/>
            <w:shd w:val="clear" w:color="auto" w:fill="auto"/>
            <w:vAlign w:val="bottom"/>
          </w:tcPr>
          <w:p w14:paraId="36BCF1E0" w14:textId="2048C119" w:rsidR="00F54027" w:rsidRPr="00367E0D" w:rsidRDefault="00F54027">
            <w:pPr>
              <w:spacing w:line="276" w:lineRule="auto"/>
              <w:rPr>
                <w:rFonts w:ascii="StobiSerif Regular" w:hAnsi="StobiSerif Regular" w:cs="Arial"/>
                <w:color w:val="000000"/>
                <w:sz w:val="22"/>
                <w:szCs w:val="22"/>
                <w:lang w:val="en-US"/>
              </w:rPr>
            </w:pPr>
            <w:r w:rsidRPr="008B1352">
              <w:rPr>
                <w:rFonts w:ascii="StobiSerif Regular" w:hAnsi="StobiSerif Regular" w:cs="Arial"/>
                <w:color w:val="000000"/>
                <w:sz w:val="22"/>
                <w:szCs w:val="22"/>
                <w:lang w:val="mk-MK"/>
              </w:rPr>
              <w:t>Напојување</w:t>
            </w:r>
            <w:r w:rsidR="00CA61D9">
              <w:rPr>
                <w:rFonts w:ascii="StobiSerif Regular" w:hAnsi="StobiSerif Regular" w:cs="Arial"/>
                <w:color w:val="000000"/>
                <w:sz w:val="22"/>
                <w:szCs w:val="22"/>
                <w:lang w:val="mk-MK"/>
              </w:rPr>
              <w:t xml:space="preserve"> </w:t>
            </w:r>
            <w:r w:rsidR="00CA61D9">
              <w:rPr>
                <w:rFonts w:ascii="StobiSerif Regular" w:hAnsi="StobiSerif Regular" w:cs="Arial"/>
                <w:color w:val="000000"/>
                <w:sz w:val="22"/>
                <w:szCs w:val="22"/>
                <w:lang w:val="en-US"/>
              </w:rPr>
              <w:t>AC</w:t>
            </w:r>
            <w:r w:rsidRPr="008B1352">
              <w:rPr>
                <w:rFonts w:ascii="StobiSerif Regular" w:hAnsi="StobiSerif Regular" w:cs="Arial"/>
                <w:color w:val="000000"/>
                <w:sz w:val="22"/>
                <w:szCs w:val="22"/>
                <w:lang w:val="mk-MK"/>
              </w:rPr>
              <w:t xml:space="preserve"> 220V</w:t>
            </w:r>
            <w:r w:rsidR="00CA61D9">
              <w:rPr>
                <w:rFonts w:ascii="StobiSerif Regular" w:hAnsi="StobiSerif Regular" w:cs="Arial"/>
                <w:color w:val="000000"/>
                <w:sz w:val="22"/>
                <w:szCs w:val="22"/>
                <w:lang w:val="mk-MK"/>
              </w:rPr>
              <w:t xml:space="preserve"> - 240V 50Hz +/-5%</w:t>
            </w:r>
          </w:p>
        </w:tc>
      </w:tr>
    </w:tbl>
    <w:p w14:paraId="21ECD7C4" w14:textId="77777777" w:rsidR="00A041FB" w:rsidRDefault="00A041FB" w:rsidP="00414BC1">
      <w:pPr>
        <w:rPr>
          <w:rFonts w:ascii="StobiSerif Regular" w:hAnsi="StobiSerif Regular"/>
          <w:b/>
          <w:sz w:val="22"/>
          <w:szCs w:val="22"/>
          <w:lang w:val="mk-MK"/>
        </w:rPr>
      </w:pPr>
    </w:p>
    <w:p w14:paraId="161E2BBC" w14:textId="77777777" w:rsidR="001F6C78" w:rsidRDefault="001F6C78" w:rsidP="00414BC1">
      <w:pPr>
        <w:rPr>
          <w:rFonts w:ascii="StobiSerif Regular" w:hAnsi="StobiSerif Regular"/>
          <w:b/>
          <w:sz w:val="22"/>
          <w:szCs w:val="22"/>
          <w:lang w:val="mk-MK" w:eastAsia="en-US"/>
        </w:rPr>
      </w:pPr>
      <w:r w:rsidRPr="001F6C78">
        <w:rPr>
          <w:rFonts w:ascii="StobiSerif Regular" w:hAnsi="StobiSerif Regular"/>
          <w:b/>
          <w:sz w:val="22"/>
          <w:szCs w:val="22"/>
          <w:lang w:val="mk-MK"/>
        </w:rPr>
        <w:t>Гаранцијата на уредите да биде минимум 24 месеци.</w:t>
      </w:r>
      <w:r w:rsidRPr="001F6C78">
        <w:rPr>
          <w:rFonts w:ascii="StobiSerif Regular" w:hAnsi="StobiSerif Regular"/>
          <w:b/>
          <w:color w:val="FF0000"/>
          <w:sz w:val="22"/>
          <w:szCs w:val="22"/>
          <w:lang w:val="mk-MK"/>
        </w:rPr>
        <w:t xml:space="preserve"> </w:t>
      </w:r>
    </w:p>
    <w:p w14:paraId="1E80813F" w14:textId="77777777" w:rsidR="00AE6B89" w:rsidRDefault="00AE6B89">
      <w:pPr>
        <w:suppressAutoHyphens w:val="0"/>
        <w:rPr>
          <w:rFonts w:ascii="StobiSerif Regular" w:hAnsi="StobiSerif Regular"/>
          <w:b/>
          <w:sz w:val="22"/>
          <w:szCs w:val="22"/>
          <w:lang w:val="mk-MK" w:eastAsia="en-US"/>
        </w:rPr>
      </w:pPr>
      <w:r>
        <w:rPr>
          <w:rFonts w:ascii="StobiSerif Regular" w:hAnsi="StobiSerif Regular"/>
          <w:b/>
          <w:sz w:val="22"/>
          <w:szCs w:val="22"/>
          <w:lang w:val="mk-MK" w:eastAsia="en-US"/>
        </w:rPr>
        <w:br w:type="page"/>
      </w:r>
    </w:p>
    <w:p w14:paraId="42EB1F55" w14:textId="77777777" w:rsidR="00C81AC9" w:rsidRPr="00C81AC9" w:rsidRDefault="00C81AC9" w:rsidP="00C81AC9">
      <w:pPr>
        <w:suppressAutoHyphens w:val="0"/>
        <w:rPr>
          <w:rFonts w:ascii="StobiSerif Regular" w:hAnsi="StobiSerif Regular"/>
          <w:b/>
          <w:sz w:val="22"/>
          <w:szCs w:val="22"/>
          <w:lang w:val="mk-MK" w:eastAsia="en-US"/>
        </w:rPr>
      </w:pPr>
      <w:r w:rsidRPr="00C81AC9">
        <w:rPr>
          <w:rFonts w:ascii="StobiSerif Regular" w:hAnsi="StobiSerif Regular"/>
          <w:b/>
          <w:sz w:val="22"/>
          <w:szCs w:val="22"/>
          <w:lang w:val="mk-MK" w:eastAsia="en-US"/>
        </w:rPr>
        <w:lastRenderedPageBreak/>
        <w:t xml:space="preserve">Прилог </w:t>
      </w:r>
      <w:r w:rsidRPr="00C81AC9">
        <w:rPr>
          <w:rFonts w:ascii="StobiSerif Regular" w:hAnsi="StobiSerif Regular"/>
          <w:b/>
          <w:sz w:val="22"/>
          <w:szCs w:val="22"/>
          <w:lang w:val="ru-RU" w:eastAsia="en-US"/>
        </w:rPr>
        <w:t>1</w:t>
      </w:r>
      <w:r w:rsidRPr="00C81AC9">
        <w:rPr>
          <w:rFonts w:ascii="StobiSerif Regular" w:hAnsi="StobiSerif Regular"/>
          <w:b/>
          <w:sz w:val="22"/>
          <w:szCs w:val="22"/>
          <w:lang w:val="mk-MK" w:eastAsia="en-US"/>
        </w:rPr>
        <w:t xml:space="preserve"> – Образец на понуда</w:t>
      </w:r>
    </w:p>
    <w:p w14:paraId="511DEABA" w14:textId="77777777" w:rsidR="00C81AC9" w:rsidRPr="00C81AC9" w:rsidRDefault="00C81AC9" w:rsidP="00C81AC9">
      <w:pPr>
        <w:tabs>
          <w:tab w:val="left" w:pos="1760"/>
        </w:tabs>
        <w:suppressAutoHyphens w:val="0"/>
        <w:jc w:val="both"/>
        <w:rPr>
          <w:rFonts w:ascii="StobiSerif Regular" w:hAnsi="StobiSerif Regular"/>
          <w:b/>
          <w:sz w:val="22"/>
          <w:szCs w:val="22"/>
          <w:lang w:val="mk-MK" w:eastAsia="en-US"/>
        </w:rPr>
      </w:pPr>
    </w:p>
    <w:p w14:paraId="03C2BC2A" w14:textId="77777777" w:rsidR="00C81AC9" w:rsidRDefault="00C81AC9" w:rsidP="00C81AC9">
      <w:pPr>
        <w:jc w:val="both"/>
        <w:rPr>
          <w:rFonts w:ascii="StobiSerif Regular" w:hAnsi="StobiSerif Regular"/>
          <w:sz w:val="22"/>
          <w:szCs w:val="22"/>
          <w:lang w:val="mk-MK"/>
        </w:rPr>
      </w:pPr>
      <w:r w:rsidRPr="00956489">
        <w:rPr>
          <w:rFonts w:ascii="StobiSerif Regular" w:hAnsi="StobiSerif Regular"/>
          <w:sz w:val="22"/>
          <w:szCs w:val="22"/>
          <w:lang w:val="mk-MK"/>
        </w:rPr>
        <w:t xml:space="preserve">Врз основа на огласот </w:t>
      </w:r>
      <w:r w:rsidRPr="008F2C6B">
        <w:rPr>
          <w:rFonts w:ascii="StobiSerif Regular" w:hAnsi="StobiSerif Regular"/>
          <w:sz w:val="22"/>
          <w:szCs w:val="22"/>
          <w:lang w:val="mk-MK"/>
        </w:rPr>
        <w:t xml:space="preserve">број </w:t>
      </w:r>
      <w:r w:rsidR="00302025">
        <w:rPr>
          <w:rFonts w:ascii="StobiSerif Regular" w:hAnsi="StobiSerif Regular"/>
          <w:sz w:val="22"/>
          <w:szCs w:val="22"/>
          <w:lang w:val="en-US"/>
        </w:rPr>
        <w:t>1</w:t>
      </w:r>
      <w:r w:rsidR="00302025">
        <w:rPr>
          <w:rFonts w:ascii="StobiSerif Regular" w:hAnsi="StobiSerif Regular"/>
          <w:sz w:val="22"/>
          <w:szCs w:val="22"/>
          <w:lang w:val="mk-MK"/>
        </w:rPr>
        <w:t>4</w:t>
      </w:r>
      <w:r>
        <w:rPr>
          <w:rFonts w:ascii="StobiSerif Regular" w:hAnsi="StobiSerif Regular"/>
          <w:sz w:val="22"/>
          <w:szCs w:val="22"/>
          <w:lang w:val="en-US"/>
        </w:rPr>
        <w:t>/201</w:t>
      </w:r>
      <w:r w:rsidR="00302025">
        <w:rPr>
          <w:rFonts w:ascii="StobiSerif Regular" w:hAnsi="StobiSerif Regular"/>
          <w:sz w:val="22"/>
          <w:szCs w:val="22"/>
          <w:lang w:val="en-US"/>
        </w:rPr>
        <w:t>7</w:t>
      </w:r>
      <w:r w:rsidRPr="008F2C6B">
        <w:rPr>
          <w:rFonts w:ascii="StobiSerif Regular" w:hAnsi="StobiSerif Regular"/>
          <w:i/>
          <w:sz w:val="22"/>
          <w:szCs w:val="22"/>
          <w:lang w:val="mk-MK"/>
        </w:rPr>
        <w:t xml:space="preserve"> </w:t>
      </w:r>
      <w:r w:rsidRPr="008F2C6B">
        <w:rPr>
          <w:rFonts w:ascii="StobiSerif Regular" w:hAnsi="StobiSerif Regular"/>
          <w:sz w:val="22"/>
          <w:szCs w:val="22"/>
          <w:lang w:val="mk-MK"/>
        </w:rPr>
        <w:t>објавен од страна на Државен завод за ревизија, за доделување на договор</w:t>
      </w:r>
      <w:r w:rsidRPr="00956489">
        <w:rPr>
          <w:rFonts w:ascii="StobiSerif Regular" w:hAnsi="StobiSerif Regular"/>
          <w:sz w:val="22"/>
          <w:szCs w:val="22"/>
          <w:lang w:val="mk-MK"/>
        </w:rPr>
        <w:t xml:space="preserve"> за јавна набавка на</w:t>
      </w:r>
      <w:r>
        <w:rPr>
          <w:rFonts w:ascii="StobiSerif Regular" w:hAnsi="StobiSerif Regular"/>
          <w:sz w:val="22"/>
          <w:szCs w:val="22"/>
          <w:lang w:val="mk-MK"/>
        </w:rPr>
        <w:t xml:space="preserve"> информатичка опрема</w:t>
      </w:r>
      <w:r w:rsidR="00302025">
        <w:rPr>
          <w:rFonts w:ascii="StobiSerif Regular" w:hAnsi="StobiSerif Regular"/>
          <w:sz w:val="22"/>
          <w:szCs w:val="22"/>
          <w:lang w:val="mk-MK"/>
        </w:rPr>
        <w:t xml:space="preserve"> и друга</w:t>
      </w:r>
      <w:r w:rsidRPr="00165A88">
        <w:rPr>
          <w:rFonts w:ascii="StobiSerif Regular" w:hAnsi="StobiSerif Regular"/>
          <w:sz w:val="22"/>
          <w:szCs w:val="22"/>
          <w:lang w:val="ru-RU"/>
        </w:rPr>
        <w:t xml:space="preserve">, </w:t>
      </w:r>
      <w:r w:rsidRPr="00956489">
        <w:rPr>
          <w:rFonts w:ascii="StobiSerif Regular" w:hAnsi="StobiSerif Regular"/>
          <w:sz w:val="22"/>
          <w:szCs w:val="22"/>
          <w:lang w:val="mk-MK"/>
        </w:rPr>
        <w:t>со спроведување на отворена постапка</w:t>
      </w:r>
      <w:r w:rsidRPr="00E931EE">
        <w:rPr>
          <w:rFonts w:ascii="StobiSerif Regular" w:hAnsi="StobiSerif Regular"/>
          <w:sz w:val="22"/>
          <w:szCs w:val="22"/>
          <w:lang w:val="mk-MK"/>
        </w:rPr>
        <w:t>, со електронска аукција преку Електронскиот систем за јавни набавки (</w:t>
      </w:r>
      <w:r w:rsidRPr="00E931EE">
        <w:rPr>
          <w:rFonts w:ascii="StobiSerif Regular" w:hAnsi="StobiSerif Regular"/>
          <w:sz w:val="22"/>
          <w:szCs w:val="22"/>
        </w:rPr>
        <w:t>https</w:t>
      </w:r>
      <w:r w:rsidRPr="00E931EE">
        <w:rPr>
          <w:rFonts w:ascii="StobiSerif Regular" w:hAnsi="StobiSerif Regular"/>
          <w:sz w:val="22"/>
          <w:szCs w:val="22"/>
          <w:lang w:val="ru-RU"/>
        </w:rPr>
        <w:t>://</w:t>
      </w:r>
      <w:r w:rsidRPr="00E931EE">
        <w:rPr>
          <w:rFonts w:ascii="StobiSerif Regular" w:hAnsi="StobiSerif Regular"/>
          <w:sz w:val="22"/>
          <w:szCs w:val="22"/>
        </w:rPr>
        <w:t>www</w:t>
      </w:r>
      <w:r w:rsidRPr="00E931EE">
        <w:rPr>
          <w:rFonts w:ascii="StobiSerif Regular" w:hAnsi="StobiSerif Regular"/>
          <w:sz w:val="22"/>
          <w:szCs w:val="22"/>
          <w:lang w:val="ru-RU"/>
        </w:rPr>
        <w:t>.</w:t>
      </w:r>
      <w:r w:rsidRPr="00E931EE">
        <w:rPr>
          <w:rFonts w:ascii="StobiSerif Regular" w:hAnsi="StobiSerif Regular"/>
          <w:sz w:val="22"/>
          <w:szCs w:val="22"/>
        </w:rPr>
        <w:t>e</w:t>
      </w:r>
      <w:r w:rsidRPr="00E931EE">
        <w:rPr>
          <w:rFonts w:ascii="StobiSerif Regular" w:hAnsi="StobiSerif Regular"/>
          <w:sz w:val="22"/>
          <w:szCs w:val="22"/>
          <w:lang w:val="ru-RU"/>
        </w:rPr>
        <w:t>-</w:t>
      </w:r>
      <w:r w:rsidRPr="00E931EE">
        <w:rPr>
          <w:rFonts w:ascii="StobiSerif Regular" w:hAnsi="StobiSerif Regular"/>
          <w:sz w:val="22"/>
          <w:szCs w:val="22"/>
        </w:rPr>
        <w:t>nabavki</w:t>
      </w:r>
      <w:r w:rsidRPr="00E931EE">
        <w:rPr>
          <w:rFonts w:ascii="StobiSerif Regular" w:hAnsi="StobiSerif Regular"/>
          <w:sz w:val="22"/>
          <w:szCs w:val="22"/>
          <w:lang w:val="ru-RU"/>
        </w:rPr>
        <w:t>.</w:t>
      </w:r>
      <w:r w:rsidRPr="00E931EE">
        <w:rPr>
          <w:rFonts w:ascii="StobiSerif Regular" w:hAnsi="StobiSerif Regular"/>
          <w:sz w:val="22"/>
          <w:szCs w:val="22"/>
        </w:rPr>
        <w:t>gov</w:t>
      </w:r>
      <w:r w:rsidRPr="00E931EE">
        <w:rPr>
          <w:rFonts w:ascii="StobiSerif Regular" w:hAnsi="StobiSerif Regular"/>
          <w:sz w:val="22"/>
          <w:szCs w:val="22"/>
          <w:lang w:val="ru-RU"/>
        </w:rPr>
        <w:t>.</w:t>
      </w:r>
      <w:r w:rsidRPr="00E931EE">
        <w:rPr>
          <w:rFonts w:ascii="StobiSerif Regular" w:hAnsi="StobiSerif Regular"/>
          <w:sz w:val="22"/>
          <w:szCs w:val="22"/>
        </w:rPr>
        <w:t>mk</w:t>
      </w:r>
      <w:r w:rsidRPr="00E931EE">
        <w:rPr>
          <w:rFonts w:ascii="StobiSerif Regular" w:hAnsi="StobiSerif Regular"/>
          <w:sz w:val="22"/>
          <w:szCs w:val="22"/>
          <w:lang w:val="mk-MK"/>
        </w:rPr>
        <w:t>),</w:t>
      </w:r>
      <w:r w:rsidRPr="00956489">
        <w:rPr>
          <w:rFonts w:ascii="StobiSerif Regular" w:hAnsi="StobiSerif Regular"/>
          <w:sz w:val="22"/>
          <w:szCs w:val="22"/>
          <w:lang w:val="mk-MK"/>
        </w:rPr>
        <w:t xml:space="preserve"> и на тендерската документација, ја поднесуваме следнава:</w:t>
      </w:r>
    </w:p>
    <w:p w14:paraId="60B93B85" w14:textId="77777777" w:rsidR="00C81AC9" w:rsidRPr="00C81AC9" w:rsidRDefault="00C81AC9" w:rsidP="00C81AC9">
      <w:pPr>
        <w:tabs>
          <w:tab w:val="left" w:pos="1760"/>
        </w:tabs>
        <w:suppressAutoHyphens w:val="0"/>
        <w:jc w:val="center"/>
        <w:rPr>
          <w:rFonts w:ascii="StobiSerif Regular" w:hAnsi="StobiSerif Regular"/>
          <w:i/>
          <w:sz w:val="22"/>
          <w:szCs w:val="22"/>
          <w:lang w:val="mk-MK" w:eastAsia="en-US"/>
        </w:rPr>
      </w:pPr>
    </w:p>
    <w:p w14:paraId="3D2D5A39" w14:textId="77777777" w:rsidR="00C81AC9" w:rsidRPr="00C81AC9" w:rsidRDefault="00C81AC9" w:rsidP="00C81AC9">
      <w:pPr>
        <w:tabs>
          <w:tab w:val="left" w:pos="1760"/>
        </w:tabs>
        <w:suppressAutoHyphens w:val="0"/>
        <w:jc w:val="center"/>
        <w:rPr>
          <w:rFonts w:ascii="StobiSerif Regular" w:hAnsi="StobiSerif Regular"/>
          <w:b/>
          <w:sz w:val="22"/>
          <w:szCs w:val="22"/>
          <w:lang w:val="en-US" w:eastAsia="en-US"/>
        </w:rPr>
      </w:pPr>
    </w:p>
    <w:p w14:paraId="0FEB0EAF" w14:textId="77777777" w:rsidR="00C81AC9" w:rsidRPr="00C81AC9" w:rsidRDefault="00C81AC9" w:rsidP="00C81AC9">
      <w:pPr>
        <w:tabs>
          <w:tab w:val="left" w:pos="1760"/>
        </w:tabs>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П О Н У Д А</w:t>
      </w:r>
    </w:p>
    <w:p w14:paraId="479EF81C" w14:textId="77777777" w:rsidR="00C81AC9" w:rsidRPr="00C81AC9" w:rsidRDefault="00C81AC9" w:rsidP="00C81AC9">
      <w:pPr>
        <w:tabs>
          <w:tab w:val="left" w:pos="1760"/>
        </w:tabs>
        <w:suppressAutoHyphens w:val="0"/>
        <w:jc w:val="both"/>
        <w:rPr>
          <w:rFonts w:ascii="StobiSerif Regular" w:hAnsi="StobiSerif Regular"/>
          <w:b/>
          <w:sz w:val="22"/>
          <w:szCs w:val="22"/>
          <w:u w:val="single"/>
          <w:lang w:val="mk-MK" w:eastAsia="en-US"/>
        </w:rPr>
      </w:pPr>
    </w:p>
    <w:p w14:paraId="38A12E47" w14:textId="77777777" w:rsidR="00C81AC9" w:rsidRPr="00C81AC9" w:rsidRDefault="00C81AC9" w:rsidP="00C81AC9">
      <w:pPr>
        <w:tabs>
          <w:tab w:val="left" w:pos="1760"/>
        </w:tabs>
        <w:suppressAutoHyphens w:val="0"/>
        <w:jc w:val="both"/>
        <w:rPr>
          <w:rFonts w:ascii="StobiSerif Regular" w:hAnsi="StobiSerif Regular"/>
          <w:b/>
          <w:sz w:val="22"/>
          <w:szCs w:val="22"/>
          <w:u w:val="single"/>
          <w:lang w:val="mk-MK" w:eastAsia="en-US"/>
        </w:rPr>
      </w:pPr>
      <w:r w:rsidRPr="00C81AC9">
        <w:rPr>
          <w:rFonts w:ascii="StobiSerif Regular" w:hAnsi="StobiSerif Regular"/>
          <w:b/>
          <w:sz w:val="22"/>
          <w:szCs w:val="22"/>
          <w:u w:val="single"/>
          <w:lang w:val="mk-MK" w:eastAsia="en-US"/>
        </w:rPr>
        <w:t>Дел I – Информации за понудувачот</w:t>
      </w:r>
    </w:p>
    <w:p w14:paraId="1A79270C" w14:textId="77777777" w:rsidR="00C81AC9" w:rsidRPr="00C81AC9" w:rsidRDefault="00C81AC9" w:rsidP="00C81AC9">
      <w:pPr>
        <w:tabs>
          <w:tab w:val="left" w:pos="1760"/>
        </w:tabs>
        <w:suppressAutoHyphens w:val="0"/>
        <w:jc w:val="both"/>
        <w:rPr>
          <w:rFonts w:ascii="StobiSerif Regular" w:hAnsi="StobiSerif Regular"/>
          <w:b/>
          <w:sz w:val="16"/>
          <w:szCs w:val="16"/>
          <w:u w:val="single"/>
          <w:lang w:val="mk-MK" w:eastAsia="en-US"/>
        </w:rPr>
      </w:pPr>
    </w:p>
    <w:p w14:paraId="34DBB540" w14:textId="77777777" w:rsidR="00C81AC9" w:rsidRPr="00C81AC9"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I.1. Име на понудувачот: ______________________________________________________</w:t>
      </w:r>
    </w:p>
    <w:p w14:paraId="6BC5336F" w14:textId="77777777" w:rsidR="00C81AC9" w:rsidRPr="00C81AC9"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I.2. Контакт информации</w:t>
      </w:r>
    </w:p>
    <w:p w14:paraId="07532BB4" w14:textId="77777777" w:rsidR="00C81AC9" w:rsidRPr="00C81AC9" w:rsidRDefault="00C81AC9" w:rsidP="00C81AC9">
      <w:pPr>
        <w:numPr>
          <w:ilvl w:val="0"/>
          <w:numId w:val="34"/>
        </w:num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Адреса: ______________________________________________________________</w:t>
      </w:r>
    </w:p>
    <w:p w14:paraId="1CC04DF8" w14:textId="77777777" w:rsidR="00C81AC9" w:rsidRPr="00C81AC9" w:rsidRDefault="00C81AC9" w:rsidP="00C81AC9">
      <w:pPr>
        <w:numPr>
          <w:ilvl w:val="0"/>
          <w:numId w:val="34"/>
        </w:num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Телефон: ____________________________________________________________</w:t>
      </w:r>
    </w:p>
    <w:p w14:paraId="187BD1B4" w14:textId="77777777" w:rsidR="00C81AC9" w:rsidRPr="00C81AC9" w:rsidRDefault="00C81AC9" w:rsidP="00C81AC9">
      <w:pPr>
        <w:numPr>
          <w:ilvl w:val="0"/>
          <w:numId w:val="34"/>
        </w:num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Факс: ________________________________________________________________</w:t>
      </w:r>
    </w:p>
    <w:p w14:paraId="6128991E" w14:textId="77777777" w:rsidR="00C81AC9" w:rsidRPr="00C81AC9" w:rsidRDefault="00C81AC9" w:rsidP="00C81AC9">
      <w:pPr>
        <w:numPr>
          <w:ilvl w:val="0"/>
          <w:numId w:val="34"/>
        </w:num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Е-пошта: _____________________________________________________________</w:t>
      </w:r>
    </w:p>
    <w:p w14:paraId="6D86EC9C" w14:textId="77777777" w:rsidR="00C81AC9" w:rsidRPr="00C81AC9" w:rsidRDefault="00C81AC9" w:rsidP="00C81AC9">
      <w:pPr>
        <w:numPr>
          <w:ilvl w:val="0"/>
          <w:numId w:val="34"/>
        </w:num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Лице за контакт: _______________________________________________________</w:t>
      </w:r>
    </w:p>
    <w:p w14:paraId="6C301F45" w14:textId="77777777" w:rsidR="00C81AC9" w:rsidRPr="00C81AC9"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en-US" w:eastAsia="en-US"/>
        </w:rPr>
        <w:t>I.</w:t>
      </w:r>
      <w:r w:rsidRPr="00C81AC9">
        <w:rPr>
          <w:rFonts w:ascii="StobiSerif Regular" w:hAnsi="StobiSerif Regular"/>
          <w:sz w:val="22"/>
          <w:szCs w:val="22"/>
          <w:lang w:val="mk-MK" w:eastAsia="en-US"/>
        </w:rPr>
        <w:t>3. Одговорно лице: __________________________________________________________</w:t>
      </w:r>
    </w:p>
    <w:p w14:paraId="0D2C8AFD" w14:textId="77777777" w:rsidR="00C81AC9" w:rsidRPr="00C81AC9"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en-US" w:eastAsia="en-US"/>
        </w:rPr>
        <w:t>I.</w:t>
      </w:r>
      <w:r w:rsidRPr="00C81AC9">
        <w:rPr>
          <w:rFonts w:ascii="StobiSerif Regular" w:hAnsi="StobiSerif Regular"/>
          <w:sz w:val="22"/>
          <w:szCs w:val="22"/>
          <w:lang w:val="mk-MK" w:eastAsia="en-US"/>
        </w:rPr>
        <w:t>4. Даночен број: ____________________________________________________________</w:t>
      </w:r>
    </w:p>
    <w:p w14:paraId="00DCB533" w14:textId="77777777" w:rsidR="00C81AC9" w:rsidRPr="00C81AC9" w:rsidRDefault="00C81AC9" w:rsidP="00C81AC9">
      <w:pPr>
        <w:tabs>
          <w:tab w:val="left" w:pos="1760"/>
        </w:tabs>
        <w:suppressAutoHyphens w:val="0"/>
        <w:jc w:val="both"/>
        <w:rPr>
          <w:rFonts w:ascii="StobiSerif Regular" w:hAnsi="StobiSerif Regular"/>
          <w:sz w:val="16"/>
          <w:szCs w:val="16"/>
          <w:lang w:val="mk-MK" w:eastAsia="en-US"/>
        </w:rPr>
      </w:pPr>
    </w:p>
    <w:p w14:paraId="2E201C3A" w14:textId="77777777" w:rsidR="00C81AC9" w:rsidRPr="00C81AC9" w:rsidRDefault="00C81AC9" w:rsidP="00C81AC9">
      <w:pPr>
        <w:tabs>
          <w:tab w:val="left" w:pos="1760"/>
        </w:tabs>
        <w:suppressAutoHyphens w:val="0"/>
        <w:jc w:val="both"/>
        <w:rPr>
          <w:rFonts w:ascii="StobiSerif Regular" w:hAnsi="StobiSerif Regular"/>
          <w:i/>
          <w:sz w:val="16"/>
          <w:szCs w:val="16"/>
          <w:lang w:val="mk-MK" w:eastAsia="en-US"/>
        </w:rPr>
      </w:pPr>
    </w:p>
    <w:p w14:paraId="20E7A77A" w14:textId="77777777" w:rsidR="00C81AC9" w:rsidRPr="00724210" w:rsidRDefault="00DB251F" w:rsidP="00C81AC9">
      <w:pPr>
        <w:tabs>
          <w:tab w:val="left" w:pos="1760"/>
        </w:tabs>
        <w:suppressAutoHyphens w:val="0"/>
        <w:rPr>
          <w:rFonts w:ascii="StobiSerif Regular" w:hAnsi="StobiSerif Regular"/>
          <w:sz w:val="22"/>
          <w:szCs w:val="22"/>
          <w:lang w:val="ru-RU" w:eastAsia="en-US"/>
        </w:rPr>
      </w:pPr>
      <w:r>
        <w:rPr>
          <w:rFonts w:ascii="StobiSerif Regular" w:hAnsi="StobiSerif Regular"/>
          <w:sz w:val="22"/>
          <w:szCs w:val="22"/>
          <w:lang w:val="mk-MK" w:eastAsia="en-US"/>
        </w:rPr>
        <w:t>I.5</w:t>
      </w:r>
      <w:r w:rsidR="00C81AC9" w:rsidRPr="00724210">
        <w:rPr>
          <w:rFonts w:ascii="StobiSerif Regular" w:hAnsi="StobiSerif Regular"/>
          <w:sz w:val="22"/>
          <w:szCs w:val="22"/>
          <w:lang w:val="mk-MK" w:eastAsia="en-US"/>
        </w:rPr>
        <w:t xml:space="preserve"> Нашата понудата е составена од следниве делови: </w:t>
      </w:r>
    </w:p>
    <w:p w14:paraId="7210C075"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Пополнет Образец на понуда (Прилог 1 )</w:t>
      </w:r>
      <w:r w:rsidRPr="00F010C7">
        <w:rPr>
          <w:rFonts w:ascii="StobiSerif Regular" w:hAnsi="StobiSerif Regular"/>
          <w:sz w:val="22"/>
          <w:szCs w:val="22"/>
          <w:lang w:val="ru-RU" w:eastAsia="en-US"/>
        </w:rPr>
        <w:t>;</w:t>
      </w:r>
    </w:p>
    <w:p w14:paraId="07B4357E"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Модел</w:t>
      </w:r>
      <w:r w:rsidR="003E712B">
        <w:rPr>
          <w:rFonts w:ascii="StobiSerif Regular" w:hAnsi="StobiSerif Regular"/>
          <w:sz w:val="22"/>
          <w:szCs w:val="22"/>
          <w:lang w:val="mk-MK" w:eastAsia="en-US"/>
        </w:rPr>
        <w:t xml:space="preserve"> на договор, парафиран (Прилог 2</w:t>
      </w:r>
      <w:r w:rsidRPr="00F010C7">
        <w:rPr>
          <w:rFonts w:ascii="StobiSerif Regular" w:hAnsi="StobiSerif Regular"/>
          <w:sz w:val="22"/>
          <w:szCs w:val="22"/>
          <w:lang w:val="mk-MK" w:eastAsia="en-US"/>
        </w:rPr>
        <w:t>);</w:t>
      </w:r>
    </w:p>
    <w:p w14:paraId="2774CAB6"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Документи за утврдување на личната состојба наведени во подточка</w:t>
      </w:r>
      <w:r w:rsidRPr="00F010C7">
        <w:rPr>
          <w:rFonts w:ascii="StobiSerif Regular" w:hAnsi="StobiSerif Regular"/>
          <w:sz w:val="22"/>
          <w:szCs w:val="22"/>
          <w:lang w:val="ru-RU" w:eastAsia="en-US"/>
        </w:rPr>
        <w:t xml:space="preserve"> 2.2.2 </w:t>
      </w:r>
      <w:r w:rsidRPr="00F010C7">
        <w:rPr>
          <w:rFonts w:ascii="StobiSerif Regular" w:hAnsi="StobiSerif Regular"/>
          <w:sz w:val="22"/>
          <w:szCs w:val="22"/>
          <w:lang w:val="mk-MK" w:eastAsia="en-US"/>
        </w:rPr>
        <w:t>од тендерската документација;</w:t>
      </w:r>
    </w:p>
    <w:p w14:paraId="46917AD7"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Документ за утврдување на способноста за вршење на професионална дејност наведен во точка 2.3.1 од тендерската документација;</w:t>
      </w:r>
    </w:p>
    <w:p w14:paraId="562251F6" w14:textId="77777777" w:rsidR="00F010C7" w:rsidRPr="00F010C7" w:rsidRDefault="00F010C7" w:rsidP="00F010C7">
      <w:pPr>
        <w:numPr>
          <w:ilvl w:val="0"/>
          <w:numId w:val="24"/>
        </w:numPr>
        <w:suppressAutoHyphens w:val="0"/>
        <w:contextualSpacing/>
        <w:jc w:val="both"/>
        <w:rPr>
          <w:rFonts w:ascii="StobiSerif Regular" w:hAnsi="StobiSerif Regular"/>
          <w:color w:val="FF0000"/>
          <w:sz w:val="22"/>
          <w:szCs w:val="22"/>
          <w:lang w:val="en-US" w:eastAsia="en-US"/>
        </w:rPr>
      </w:pPr>
      <w:r w:rsidRPr="00F010C7">
        <w:rPr>
          <w:rFonts w:ascii="StobiSerif Regular" w:hAnsi="StobiSerif Regular"/>
          <w:sz w:val="22"/>
          <w:szCs w:val="22"/>
          <w:lang w:val="mk-MK" w:eastAsia="en-US"/>
        </w:rPr>
        <w:t>Изјава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за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сериозност</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на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понудата</w:t>
      </w:r>
      <w:r w:rsidRPr="00F010C7">
        <w:rPr>
          <w:rFonts w:ascii="StobiSerif Regular" w:hAnsi="StobiSerif Regular" w:cs="MAC C Times"/>
          <w:sz w:val="22"/>
          <w:szCs w:val="22"/>
          <w:lang w:val="mk-MK" w:eastAsia="en-US"/>
        </w:rPr>
        <w:t xml:space="preserve"> (</w:t>
      </w:r>
      <w:r w:rsidRPr="00F010C7">
        <w:rPr>
          <w:rFonts w:ascii="StobiSerif Regular" w:hAnsi="StobiSerif Regular"/>
          <w:sz w:val="22"/>
          <w:szCs w:val="22"/>
          <w:lang w:val="mk-MK" w:eastAsia="en-US"/>
        </w:rPr>
        <w:t xml:space="preserve">Прилог </w:t>
      </w:r>
      <w:r w:rsidR="003E712B">
        <w:rPr>
          <w:rFonts w:ascii="StobiSerif Regular" w:hAnsi="StobiSerif Regular"/>
          <w:sz w:val="22"/>
          <w:szCs w:val="22"/>
          <w:lang w:val="ru-RU" w:eastAsia="en-US"/>
        </w:rPr>
        <w:t>3</w:t>
      </w:r>
      <w:r w:rsidRPr="00F010C7">
        <w:rPr>
          <w:rFonts w:ascii="StobiSerif Regular" w:hAnsi="StobiSerif Regular"/>
          <w:sz w:val="22"/>
          <w:szCs w:val="22"/>
          <w:lang w:val="mk-MK" w:eastAsia="en-US"/>
        </w:rPr>
        <w:t>)</w:t>
      </w:r>
      <w:r w:rsidRPr="00F010C7">
        <w:rPr>
          <w:rFonts w:ascii="StobiSerif Regular" w:hAnsi="StobiSerif Regular"/>
          <w:sz w:val="22"/>
          <w:szCs w:val="22"/>
          <w:lang w:val="ru-RU" w:eastAsia="en-US"/>
        </w:rPr>
        <w:t>;</w:t>
      </w:r>
    </w:p>
    <w:p w14:paraId="7DAF2B9F"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Изјава за независна понуда</w:t>
      </w:r>
      <w:r w:rsidRPr="00F010C7">
        <w:rPr>
          <w:rFonts w:ascii="StobiSerif Regular" w:hAnsi="StobiSerif Regular"/>
          <w:sz w:val="22"/>
          <w:szCs w:val="22"/>
          <w:lang w:val="ru-RU" w:eastAsia="en-US"/>
        </w:rPr>
        <w:t xml:space="preserve"> </w:t>
      </w:r>
      <w:r w:rsidRPr="00F010C7">
        <w:rPr>
          <w:rFonts w:ascii="StobiSerif Regular" w:hAnsi="StobiSerif Regular"/>
          <w:sz w:val="22"/>
          <w:szCs w:val="22"/>
          <w:lang w:val="mk-MK" w:eastAsia="en-US"/>
        </w:rPr>
        <w:t xml:space="preserve">(Прилог </w:t>
      </w:r>
      <w:r w:rsidR="003E712B">
        <w:rPr>
          <w:rFonts w:ascii="StobiSerif Regular" w:hAnsi="StobiSerif Regular"/>
          <w:sz w:val="22"/>
          <w:szCs w:val="22"/>
          <w:lang w:val="ru-RU" w:eastAsia="en-US"/>
        </w:rPr>
        <w:t>4</w:t>
      </w:r>
      <w:r w:rsidRPr="00F010C7">
        <w:rPr>
          <w:rFonts w:ascii="StobiSerif Regular" w:hAnsi="StobiSerif Regular"/>
          <w:sz w:val="22"/>
          <w:szCs w:val="22"/>
          <w:lang w:val="mk-MK" w:eastAsia="en-US"/>
        </w:rPr>
        <w:t>)</w:t>
      </w:r>
      <w:r w:rsidRPr="00F010C7">
        <w:rPr>
          <w:rFonts w:ascii="StobiSerif Regular" w:hAnsi="StobiSerif Regular"/>
          <w:sz w:val="22"/>
          <w:szCs w:val="22"/>
          <w:lang w:val="ru-RU" w:eastAsia="en-US"/>
        </w:rPr>
        <w:t>;</w:t>
      </w:r>
    </w:p>
    <w:p w14:paraId="44296A1F" w14:textId="77777777" w:rsidR="00F010C7" w:rsidRPr="00F010C7" w:rsidRDefault="00F010C7" w:rsidP="00F010C7">
      <w:pPr>
        <w:numPr>
          <w:ilvl w:val="0"/>
          <w:numId w:val="24"/>
        </w:numPr>
        <w:tabs>
          <w:tab w:val="left" w:pos="1080"/>
        </w:tabs>
        <w:suppressAutoHyphens w:val="0"/>
        <w:contextualSpacing/>
        <w:jc w:val="both"/>
        <w:rPr>
          <w:rFonts w:ascii="StobiSerif Regular" w:hAnsi="StobiSerif Regular"/>
          <w:sz w:val="22"/>
          <w:szCs w:val="22"/>
          <w:lang w:val="mk-MK" w:eastAsia="en-US"/>
        </w:rPr>
      </w:pPr>
      <w:r w:rsidRPr="00F010C7">
        <w:rPr>
          <w:rFonts w:ascii="StobiSerif Regular" w:hAnsi="StobiSerif Regular"/>
          <w:sz w:val="22"/>
          <w:szCs w:val="22"/>
          <w:lang w:val="mk-MK" w:eastAsia="en-US"/>
        </w:rPr>
        <w:t xml:space="preserve">Пополнет образец на листа на доверливи информации </w:t>
      </w:r>
      <w:r w:rsidRPr="00F010C7">
        <w:rPr>
          <w:rFonts w:ascii="StobiSerif Regular" w:hAnsi="StobiSerif Regular"/>
          <w:sz w:val="18"/>
          <w:szCs w:val="18"/>
          <w:lang w:val="mk-MK" w:eastAsia="en-US"/>
        </w:rPr>
        <w:t>(ако нема доверливи информации, образецот не мора да се доставува</w:t>
      </w:r>
      <w:r w:rsidRPr="00F010C7">
        <w:rPr>
          <w:rFonts w:ascii="StobiSerif Regular" w:hAnsi="StobiSerif Regular"/>
          <w:sz w:val="18"/>
          <w:szCs w:val="18"/>
          <w:lang w:val="ru-RU" w:eastAsia="en-US"/>
        </w:rPr>
        <w:t xml:space="preserve">) </w:t>
      </w:r>
      <w:r w:rsidR="003E712B">
        <w:rPr>
          <w:rFonts w:ascii="StobiSerif Regular" w:hAnsi="StobiSerif Regular"/>
          <w:sz w:val="22"/>
          <w:szCs w:val="22"/>
          <w:lang w:val="mk-MK" w:eastAsia="en-US"/>
        </w:rPr>
        <w:t>(Прилог 5</w:t>
      </w:r>
      <w:r w:rsidRPr="00F010C7">
        <w:rPr>
          <w:rFonts w:ascii="StobiSerif Regular" w:hAnsi="StobiSerif Regular"/>
          <w:sz w:val="22"/>
          <w:szCs w:val="22"/>
          <w:lang w:val="mk-MK" w:eastAsia="en-US"/>
        </w:rPr>
        <w:t>)</w:t>
      </w:r>
      <w:r w:rsidRPr="00F010C7">
        <w:rPr>
          <w:rFonts w:ascii="StobiSerif Regular" w:hAnsi="StobiSerif Regular"/>
          <w:sz w:val="22"/>
          <w:szCs w:val="22"/>
          <w:lang w:val="ru-RU" w:eastAsia="en-US"/>
        </w:rPr>
        <w:t>;</w:t>
      </w:r>
    </w:p>
    <w:p w14:paraId="03D90EBE" w14:textId="77777777" w:rsidR="00F010C7" w:rsidRPr="00BC2D58" w:rsidRDefault="00F010C7" w:rsidP="00F010C7">
      <w:pPr>
        <w:numPr>
          <w:ilvl w:val="0"/>
          <w:numId w:val="24"/>
        </w:numPr>
        <w:tabs>
          <w:tab w:val="left" w:pos="1080"/>
        </w:tabs>
        <w:suppressAutoHyphens w:val="0"/>
        <w:contextualSpacing/>
        <w:jc w:val="both"/>
        <w:rPr>
          <w:rFonts w:ascii="StobiSerif Regular" w:hAnsi="StobiSerif Regular"/>
          <w:sz w:val="18"/>
          <w:szCs w:val="18"/>
          <w:lang w:val="mk-MK" w:eastAsia="en-US"/>
        </w:rPr>
      </w:pPr>
      <w:r w:rsidRPr="00BC2D58">
        <w:rPr>
          <w:rFonts w:ascii="StobiSerif Regular" w:hAnsi="StobiSerif Regular"/>
          <w:sz w:val="22"/>
          <w:szCs w:val="22"/>
          <w:lang w:val="mk-MK" w:eastAsia="en-US"/>
        </w:rPr>
        <w:t xml:space="preserve">Договор за групна понуда </w:t>
      </w:r>
      <w:r w:rsidRPr="00BC2D58">
        <w:rPr>
          <w:rFonts w:ascii="StobiSerif Regular" w:hAnsi="StobiSerif Regular"/>
          <w:i/>
          <w:sz w:val="18"/>
          <w:szCs w:val="18"/>
          <w:lang w:val="ru-RU" w:eastAsia="en-US"/>
        </w:rPr>
        <w:t>[</w:t>
      </w:r>
      <w:r w:rsidRPr="00BC2D58">
        <w:rPr>
          <w:rFonts w:ascii="StobiSerif Regular" w:hAnsi="StobiSerif Regular"/>
          <w:sz w:val="18"/>
          <w:szCs w:val="18"/>
          <w:lang w:val="mk-MK" w:eastAsia="en-US"/>
        </w:rPr>
        <w:t>само за група на економски оператори</w:t>
      </w:r>
      <w:r w:rsidRPr="00BC2D58">
        <w:rPr>
          <w:rFonts w:ascii="StobiSerif Regular" w:hAnsi="StobiSerif Regular"/>
          <w:i/>
          <w:sz w:val="18"/>
          <w:szCs w:val="18"/>
          <w:lang w:val="ru-RU" w:eastAsia="en-US"/>
        </w:rPr>
        <w:t>]</w:t>
      </w:r>
      <w:r w:rsidRPr="00BC2D58">
        <w:rPr>
          <w:rFonts w:ascii="StobiSerif Regular" w:hAnsi="StobiSerif Regular"/>
          <w:sz w:val="18"/>
          <w:szCs w:val="18"/>
          <w:lang w:val="ru-RU" w:eastAsia="en-US"/>
        </w:rPr>
        <w:t>;</w:t>
      </w:r>
    </w:p>
    <w:p w14:paraId="39173C95" w14:textId="77777777" w:rsidR="00F010C7" w:rsidRPr="00BC2D58" w:rsidRDefault="00F010C7" w:rsidP="00F010C7">
      <w:pPr>
        <w:numPr>
          <w:ilvl w:val="0"/>
          <w:numId w:val="24"/>
        </w:numPr>
        <w:tabs>
          <w:tab w:val="left" w:pos="1080"/>
        </w:tabs>
        <w:suppressAutoHyphens w:val="0"/>
        <w:contextualSpacing/>
        <w:jc w:val="both"/>
        <w:rPr>
          <w:rFonts w:ascii="StobiSerif Regular" w:hAnsi="StobiSerif Regular"/>
          <w:sz w:val="18"/>
          <w:szCs w:val="18"/>
          <w:lang w:val="mk-MK" w:eastAsia="en-US"/>
        </w:rPr>
      </w:pPr>
      <w:r w:rsidRPr="00BC2D58">
        <w:rPr>
          <w:rFonts w:ascii="StobiSerif Regular" w:hAnsi="StobiSerif Regular"/>
          <w:sz w:val="22"/>
          <w:szCs w:val="22"/>
          <w:lang w:val="mk-MK" w:eastAsia="en-US"/>
        </w:rPr>
        <w:t xml:space="preserve">Образец за општи информации  (Прилог </w:t>
      </w:r>
      <w:r w:rsidR="003E712B" w:rsidRPr="00BC2D58">
        <w:rPr>
          <w:rFonts w:ascii="StobiSerif Regular" w:hAnsi="StobiSerif Regular"/>
          <w:sz w:val="22"/>
          <w:szCs w:val="22"/>
          <w:lang w:val="ru-RU" w:eastAsia="en-US"/>
        </w:rPr>
        <w:t>6</w:t>
      </w:r>
      <w:r w:rsidRPr="00BC2D58">
        <w:rPr>
          <w:rFonts w:ascii="StobiSerif Regular" w:hAnsi="StobiSerif Regular"/>
          <w:sz w:val="22"/>
          <w:szCs w:val="22"/>
          <w:lang w:val="mk-MK" w:eastAsia="en-US"/>
        </w:rPr>
        <w:t>)</w:t>
      </w:r>
      <w:r w:rsidRPr="00BC2D58">
        <w:rPr>
          <w:rFonts w:ascii="StobiSerif Regular" w:hAnsi="StobiSerif Regular"/>
          <w:sz w:val="22"/>
          <w:szCs w:val="22"/>
          <w:lang w:val="ru-RU" w:eastAsia="en-US"/>
        </w:rPr>
        <w:t>.</w:t>
      </w:r>
    </w:p>
    <w:p w14:paraId="4B7BE463" w14:textId="77777777" w:rsidR="00C81AC9" w:rsidRPr="00C81AC9" w:rsidRDefault="00C81AC9" w:rsidP="00C81AC9">
      <w:pPr>
        <w:tabs>
          <w:tab w:val="left" w:pos="1080"/>
        </w:tabs>
        <w:ind w:left="720"/>
        <w:contextualSpacing/>
        <w:jc w:val="both"/>
        <w:rPr>
          <w:rFonts w:ascii="StobiSerif Regular" w:hAnsi="StobiSerif Regular"/>
          <w:sz w:val="16"/>
          <w:szCs w:val="16"/>
          <w:highlight w:val="yellow"/>
          <w:lang w:val="mk-MK" w:eastAsia="en-US"/>
        </w:rPr>
      </w:pPr>
    </w:p>
    <w:p w14:paraId="6AF59602" w14:textId="77777777" w:rsidR="00C81AC9"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en-US" w:eastAsia="en-US"/>
        </w:rPr>
        <w:t>I</w:t>
      </w:r>
      <w:r w:rsidR="00DB251F">
        <w:rPr>
          <w:rFonts w:ascii="StobiSerif Regular" w:hAnsi="StobiSerif Regular"/>
          <w:sz w:val="22"/>
          <w:szCs w:val="22"/>
          <w:lang w:val="ru-RU" w:eastAsia="en-US"/>
        </w:rPr>
        <w:t>.6</w:t>
      </w:r>
      <w:r w:rsidRPr="00C81AC9">
        <w:rPr>
          <w:rFonts w:ascii="StobiSerif Regular" w:hAnsi="StobiSerif Regular"/>
          <w:sz w:val="22"/>
          <w:szCs w:val="22"/>
          <w:lang w:val="ru-RU" w:eastAsia="en-US"/>
        </w:rPr>
        <w:t>.</w:t>
      </w:r>
      <w:r w:rsidRPr="00C81AC9">
        <w:rPr>
          <w:rFonts w:ascii="StobiSerif Regular" w:hAnsi="StobiSerif Regular"/>
          <w:sz w:val="22"/>
          <w:szCs w:val="22"/>
          <w:lang w:val="mk-MK" w:eastAsia="en-US"/>
        </w:rPr>
        <w:t xml:space="preserve">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14:paraId="6A88C814" w14:textId="77777777" w:rsidR="00DB251F" w:rsidRDefault="00DB251F" w:rsidP="00C81AC9">
      <w:pPr>
        <w:tabs>
          <w:tab w:val="left" w:pos="1760"/>
        </w:tabs>
        <w:suppressAutoHyphens w:val="0"/>
        <w:jc w:val="both"/>
        <w:rPr>
          <w:rFonts w:ascii="StobiSerif Regular" w:hAnsi="StobiSerif Regular"/>
          <w:sz w:val="22"/>
          <w:szCs w:val="22"/>
          <w:lang w:val="mk-MK" w:eastAsia="en-US"/>
        </w:rPr>
      </w:pPr>
    </w:p>
    <w:p w14:paraId="1C70A320" w14:textId="77777777" w:rsidR="00DB251F" w:rsidRDefault="00DB251F" w:rsidP="00DB251F">
      <w:pPr>
        <w:rPr>
          <w:rFonts w:ascii="StobiSerif Regular" w:hAnsi="StobiSerif Regular"/>
          <w:b/>
          <w:lang w:val="mk-MK"/>
        </w:rPr>
      </w:pPr>
    </w:p>
    <w:p w14:paraId="282EBFC5" w14:textId="77777777" w:rsidR="00DB251F" w:rsidRDefault="00DB251F" w:rsidP="00DB251F">
      <w:pPr>
        <w:rPr>
          <w:rFonts w:ascii="StobiSerif Regular" w:hAnsi="StobiSerif Regular"/>
          <w:b/>
          <w:lang w:val="mk-MK"/>
        </w:rPr>
      </w:pPr>
    </w:p>
    <w:p w14:paraId="247FA470" w14:textId="77777777" w:rsidR="003E712B" w:rsidRDefault="003E712B" w:rsidP="00DB251F">
      <w:pPr>
        <w:rPr>
          <w:rFonts w:ascii="StobiSerif Regular" w:hAnsi="StobiSerif Regular"/>
          <w:b/>
          <w:lang w:val="mk-MK"/>
        </w:rPr>
      </w:pPr>
    </w:p>
    <w:p w14:paraId="4FD4152F" w14:textId="77777777" w:rsidR="00B40BF0" w:rsidRDefault="00DB251F" w:rsidP="00DB251F">
      <w:pPr>
        <w:tabs>
          <w:tab w:val="left" w:pos="1760"/>
        </w:tabs>
        <w:suppressAutoHyphens w:val="0"/>
        <w:rPr>
          <w:rFonts w:ascii="StobiSerif Regular" w:hAnsi="StobiSerif Regular"/>
          <w:b/>
          <w:sz w:val="22"/>
          <w:szCs w:val="22"/>
          <w:lang w:val="mk-MK" w:eastAsia="en-US"/>
        </w:rPr>
      </w:pPr>
      <w:r w:rsidRPr="00C81AC9">
        <w:rPr>
          <w:rFonts w:ascii="StobiSerif Regular" w:hAnsi="StobiSerif Regular"/>
          <w:b/>
          <w:sz w:val="22"/>
          <w:szCs w:val="22"/>
          <w:lang w:val="mk-MK" w:eastAsia="en-US"/>
        </w:rPr>
        <w:lastRenderedPageBreak/>
        <w:t xml:space="preserve">Дел </w:t>
      </w:r>
      <w:r w:rsidRPr="00C81AC9">
        <w:rPr>
          <w:rFonts w:ascii="StobiSerif Regular" w:hAnsi="StobiSerif Regular"/>
          <w:b/>
          <w:sz w:val="22"/>
          <w:szCs w:val="22"/>
          <w:lang w:val="en-US" w:eastAsia="en-US"/>
        </w:rPr>
        <w:t>II</w:t>
      </w:r>
      <w:r w:rsidRPr="00C81AC9">
        <w:rPr>
          <w:rFonts w:ascii="StobiSerif Regular" w:hAnsi="StobiSerif Regular"/>
          <w:b/>
          <w:sz w:val="22"/>
          <w:szCs w:val="22"/>
          <w:lang w:val="mk-MK" w:eastAsia="en-US"/>
        </w:rPr>
        <w:t xml:space="preserve"> – Техничка понуда</w:t>
      </w:r>
    </w:p>
    <w:p w14:paraId="163D8445" w14:textId="77777777" w:rsidR="00DB251F" w:rsidRPr="00C81AC9" w:rsidRDefault="00B40BF0" w:rsidP="00DB251F">
      <w:pPr>
        <w:tabs>
          <w:tab w:val="left" w:pos="1760"/>
        </w:tabs>
        <w:suppressAutoHyphens w:val="0"/>
        <w:rPr>
          <w:rFonts w:ascii="StobiSerif Regular" w:hAnsi="StobiSerif Regular"/>
          <w:b/>
          <w:sz w:val="22"/>
          <w:szCs w:val="22"/>
          <w:lang w:val="mk-MK" w:eastAsia="en-US"/>
        </w:rPr>
      </w:pPr>
      <w:r>
        <w:rPr>
          <w:rFonts w:ascii="StobiSerif Regular" w:hAnsi="StobiSerif Regular"/>
          <w:b/>
          <w:sz w:val="22"/>
          <w:szCs w:val="22"/>
          <w:lang w:val="mk-MK" w:eastAsia="en-US"/>
        </w:rPr>
        <w:t>(задолжително да се пополнат сите барани карактеристики)</w:t>
      </w:r>
    </w:p>
    <w:p w14:paraId="5107F686" w14:textId="77777777" w:rsidR="00DB251F" w:rsidRPr="00C81AC9" w:rsidRDefault="00DB251F" w:rsidP="00DB251F">
      <w:pPr>
        <w:tabs>
          <w:tab w:val="left" w:pos="1760"/>
        </w:tabs>
        <w:suppressAutoHyphens w:val="0"/>
        <w:rPr>
          <w:rFonts w:ascii="StobiSerif Regular" w:hAnsi="StobiSerif Regular"/>
          <w:sz w:val="16"/>
          <w:szCs w:val="16"/>
          <w:lang w:val="mk-MK" w:eastAsia="en-US"/>
        </w:rPr>
      </w:pPr>
    </w:p>
    <w:p w14:paraId="39895A02" w14:textId="77777777" w:rsidR="00DB251F" w:rsidRPr="00C81AC9" w:rsidRDefault="00DB251F" w:rsidP="00DB251F">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II.1.Согласни сме да ја дадеме оваа понуда за предметот на договорот за јавна набавка</w:t>
      </w:r>
      <w:r>
        <w:rPr>
          <w:rFonts w:ascii="StobiSerif Regular" w:hAnsi="StobiSerif Regular"/>
          <w:sz w:val="22"/>
          <w:szCs w:val="22"/>
          <w:lang w:val="mk-MK" w:eastAsia="en-US"/>
        </w:rPr>
        <w:t>,</w:t>
      </w:r>
      <w:r w:rsidRPr="00C81AC9">
        <w:rPr>
          <w:rFonts w:ascii="StobiSerif Regular" w:hAnsi="StobiSerif Regular"/>
          <w:sz w:val="22"/>
          <w:szCs w:val="22"/>
          <w:lang w:val="mk-MK" w:eastAsia="en-US"/>
        </w:rPr>
        <w:t xml:space="preserve"> согласно условите дефинирани во техничките спецификации. </w:t>
      </w:r>
    </w:p>
    <w:p w14:paraId="654EC4B5" w14:textId="77777777" w:rsidR="006B366B" w:rsidRPr="006B366B" w:rsidRDefault="006B366B" w:rsidP="00DB251F">
      <w:pPr>
        <w:rPr>
          <w:rFonts w:ascii="StobiSerif Regular" w:hAnsi="StobiSerif Regular"/>
          <w:b/>
          <w:lang w:val="mk-MK"/>
        </w:rPr>
      </w:pPr>
    </w:p>
    <w:p w14:paraId="19DD469F" w14:textId="371F609B" w:rsidR="00DB251F" w:rsidRDefault="00DB251F" w:rsidP="00DB251F">
      <w:pPr>
        <w:rPr>
          <w:rFonts w:ascii="StobiSerif Regular" w:hAnsi="StobiSerif Regular" w:cs="Arial"/>
          <w:b/>
          <w:bCs/>
          <w:color w:val="000000"/>
          <w:sz w:val="20"/>
          <w:szCs w:val="20"/>
          <w:lang w:val="mk-MK"/>
        </w:rPr>
      </w:pPr>
      <w:r w:rsidRPr="00A04731">
        <w:rPr>
          <w:rFonts w:ascii="StobiSerif Regular" w:hAnsi="StobiSerif Regular"/>
          <w:b/>
          <w:sz w:val="22"/>
          <w:szCs w:val="22"/>
          <w:lang w:val="mk-MK"/>
        </w:rPr>
        <w:t xml:space="preserve">ДЕЛ 1 - </w:t>
      </w:r>
      <w:r w:rsidR="00C92F11" w:rsidRPr="00276A6F">
        <w:rPr>
          <w:rFonts w:ascii="StobiSerif Regular" w:hAnsi="StobiSerif Regular" w:cs="Arial"/>
          <w:b/>
          <w:sz w:val="22"/>
          <w:szCs w:val="22"/>
          <w:lang w:val="mk-MK"/>
        </w:rPr>
        <w:t>Mултифункциски уреди</w:t>
      </w:r>
      <w:r w:rsidR="00C92F11" w:rsidRPr="00276A6F">
        <w:rPr>
          <w:rFonts w:ascii="StobiSerif Regular" w:hAnsi="StobiSerif Regular" w:cs="Arial"/>
          <w:b/>
          <w:sz w:val="22"/>
          <w:szCs w:val="22"/>
          <w:lang w:val="en-US"/>
        </w:rPr>
        <w:t xml:space="preserve"> </w:t>
      </w:r>
      <w:r w:rsidR="00C92F11" w:rsidRPr="00276A6F">
        <w:rPr>
          <w:rFonts w:ascii="StobiSerif Regular" w:hAnsi="StobiSerif Regular" w:cs="Arial"/>
          <w:b/>
          <w:sz w:val="22"/>
          <w:szCs w:val="22"/>
          <w:lang w:val="mk-MK"/>
        </w:rPr>
        <w:t>-</w:t>
      </w:r>
      <w:r w:rsidR="00C92F11" w:rsidRPr="00276A6F">
        <w:rPr>
          <w:rFonts w:ascii="StobiSerif Regular" w:hAnsi="StobiSerif Regular" w:cs="Arial"/>
          <w:b/>
          <w:sz w:val="22"/>
          <w:szCs w:val="22"/>
          <w:lang w:val="en-US"/>
        </w:rPr>
        <w:t xml:space="preserve"> </w:t>
      </w:r>
      <w:r w:rsidR="00C92F11" w:rsidRPr="00276A6F">
        <w:rPr>
          <w:rFonts w:ascii="StobiSerif Regular" w:hAnsi="StobiSerif Regular" w:cs="Arial"/>
          <w:b/>
          <w:sz w:val="22"/>
          <w:szCs w:val="22"/>
          <w:lang w:val="mk-MK"/>
        </w:rPr>
        <w:t>печатар/фотокопир/скенер</w:t>
      </w:r>
      <w:r w:rsidR="00F72D1F">
        <w:rPr>
          <w:rFonts w:ascii="StobiSerif Regular" w:hAnsi="StobiSerif Regular"/>
          <w:b/>
          <w:sz w:val="22"/>
          <w:szCs w:val="22"/>
          <w:lang w:val="en-US"/>
        </w:rPr>
        <w:t>–</w:t>
      </w:r>
      <w:r w:rsidR="00B1038A" w:rsidRPr="00967EE1">
        <w:rPr>
          <w:rFonts w:ascii="StobiSerif Regular" w:hAnsi="StobiSerif Regular"/>
          <w:b/>
          <w:sz w:val="22"/>
          <w:szCs w:val="22"/>
          <w:lang w:val="en-US"/>
        </w:rPr>
        <w:t>MFP</w:t>
      </w:r>
      <w:r w:rsidR="000F2821">
        <w:rPr>
          <w:rFonts w:ascii="StobiSerif Regular" w:hAnsi="StobiSerif Regular"/>
          <w:b/>
          <w:sz w:val="22"/>
          <w:szCs w:val="22"/>
          <w:lang w:val="mk-MK"/>
        </w:rPr>
        <w:t xml:space="preserve"> </w:t>
      </w:r>
      <w:r w:rsidRPr="00967EE1">
        <w:rPr>
          <w:rFonts w:ascii="StobiSerif Regular" w:hAnsi="StobiSerif Regular"/>
          <w:b/>
          <w:lang w:val="mk-MK"/>
        </w:rPr>
        <w:t>(</w:t>
      </w:r>
      <w:r w:rsidR="00F54027" w:rsidRPr="00967EE1">
        <w:rPr>
          <w:rFonts w:ascii="StobiSerif Regular" w:hAnsi="StobiSerif Regular" w:cs="Arial"/>
          <w:b/>
          <w:bCs/>
          <w:color w:val="000000"/>
          <w:sz w:val="20"/>
          <w:szCs w:val="20"/>
          <w:lang w:val="mk-MK"/>
        </w:rPr>
        <w:t>Количина: 3</w:t>
      </w:r>
      <w:r w:rsidRPr="00967EE1">
        <w:rPr>
          <w:rFonts w:ascii="StobiSerif Regular" w:hAnsi="StobiSerif Regular" w:cs="Arial"/>
          <w:b/>
          <w:bCs/>
          <w:color w:val="000000"/>
          <w:sz w:val="20"/>
          <w:szCs w:val="20"/>
          <w:lang w:val="mk-MK"/>
        </w:rPr>
        <w:t>)</w:t>
      </w:r>
    </w:p>
    <w:p w14:paraId="49C9DBCC" w14:textId="77777777" w:rsidR="00BF5C82" w:rsidRPr="00A04731" w:rsidRDefault="00BF5C82" w:rsidP="00DB251F">
      <w:pPr>
        <w:rPr>
          <w:rFonts w:ascii="StobiSerif Regular" w:hAnsi="StobiSerif Regular"/>
          <w:b/>
          <w:sz w:val="22"/>
          <w:szCs w:val="22"/>
          <w:lang w:val="mk-MK"/>
        </w:rPr>
      </w:pP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5133"/>
        <w:gridCol w:w="2806"/>
      </w:tblGrid>
      <w:tr w:rsidR="00812FDC" w:rsidRPr="0093540B" w14:paraId="24F6834B" w14:textId="77777777" w:rsidTr="00344919">
        <w:trPr>
          <w:trHeight w:val="454"/>
        </w:trPr>
        <w:tc>
          <w:tcPr>
            <w:tcW w:w="6421" w:type="dxa"/>
            <w:gridSpan w:val="2"/>
            <w:shd w:val="clear" w:color="auto" w:fill="F2F2F2" w:themeFill="background1" w:themeFillShade="F2"/>
            <w:vAlign w:val="center"/>
          </w:tcPr>
          <w:p w14:paraId="58EB06B2" w14:textId="77777777" w:rsidR="00DB251F" w:rsidRPr="0093540B" w:rsidRDefault="00DB251F" w:rsidP="00BE1A31">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2806" w:type="dxa"/>
            <w:shd w:val="clear" w:color="auto" w:fill="F2F2F2" w:themeFill="background1" w:themeFillShade="F2"/>
            <w:vAlign w:val="center"/>
          </w:tcPr>
          <w:p w14:paraId="4B6CB8B3" w14:textId="77777777" w:rsidR="00DB251F" w:rsidRPr="0093540B" w:rsidRDefault="00DB251F" w:rsidP="00BE1A31">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r>
      <w:tr w:rsidR="00812FDC" w:rsidRPr="0093540B" w14:paraId="4C82AFAD" w14:textId="77777777" w:rsidTr="00BE1A31">
        <w:trPr>
          <w:trHeight w:val="737"/>
        </w:trPr>
        <w:tc>
          <w:tcPr>
            <w:tcW w:w="6421" w:type="dxa"/>
            <w:gridSpan w:val="2"/>
            <w:shd w:val="clear" w:color="auto" w:fill="auto"/>
            <w:vAlign w:val="center"/>
          </w:tcPr>
          <w:p w14:paraId="2017AD0A" w14:textId="77777777" w:rsidR="00DB251F" w:rsidRPr="0093540B" w:rsidRDefault="00DB251F" w:rsidP="00BE1A3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2806" w:type="dxa"/>
            <w:shd w:val="clear" w:color="auto" w:fill="auto"/>
            <w:vAlign w:val="center"/>
          </w:tcPr>
          <w:p w14:paraId="47561579" w14:textId="77777777" w:rsidR="00DB251F" w:rsidRPr="0093540B" w:rsidRDefault="00DB251F" w:rsidP="00BE1A3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r>
      <w:tr w:rsidR="00812FDC" w:rsidRPr="0093540B" w14:paraId="49E0663B" w14:textId="77777777" w:rsidTr="00BE1A31">
        <w:trPr>
          <w:trHeight w:val="737"/>
        </w:trPr>
        <w:tc>
          <w:tcPr>
            <w:tcW w:w="1288" w:type="dxa"/>
            <w:shd w:val="clear" w:color="auto" w:fill="F2F2F2" w:themeFill="background1" w:themeFillShade="F2"/>
            <w:vAlign w:val="center"/>
          </w:tcPr>
          <w:p w14:paraId="4C9A6F31" w14:textId="77777777" w:rsidR="00DB251F" w:rsidRPr="0093540B" w:rsidRDefault="00DB251F" w:rsidP="00BE1A3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5133" w:type="dxa"/>
            <w:shd w:val="clear" w:color="auto" w:fill="F2F2F2" w:themeFill="background1" w:themeFillShade="F2"/>
            <w:vAlign w:val="center"/>
            <w:hideMark/>
          </w:tcPr>
          <w:p w14:paraId="5BA8817E" w14:textId="77777777" w:rsidR="00DB251F" w:rsidRPr="0093540B" w:rsidRDefault="00DB251F" w:rsidP="00BE1A3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2806" w:type="dxa"/>
            <w:shd w:val="clear" w:color="auto" w:fill="F2F2F2" w:themeFill="background1" w:themeFillShade="F2"/>
            <w:vAlign w:val="center"/>
          </w:tcPr>
          <w:p w14:paraId="6A7C9EAE" w14:textId="77777777" w:rsidR="00DB251F" w:rsidRPr="0093540B" w:rsidRDefault="00DB251F" w:rsidP="00BE1A3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CF534A" w:rsidRPr="0093540B" w14:paraId="72D9B5C5" w14:textId="77777777" w:rsidTr="00604CEA">
        <w:trPr>
          <w:trHeight w:val="237"/>
        </w:trPr>
        <w:tc>
          <w:tcPr>
            <w:tcW w:w="1288" w:type="dxa"/>
            <w:vAlign w:val="center"/>
          </w:tcPr>
          <w:p w14:paraId="40BECA4A" w14:textId="77777777"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1.</w:t>
            </w:r>
          </w:p>
        </w:tc>
        <w:tc>
          <w:tcPr>
            <w:tcW w:w="5133" w:type="dxa"/>
            <w:shd w:val="clear" w:color="auto" w:fill="auto"/>
            <w:vAlign w:val="center"/>
          </w:tcPr>
          <w:p w14:paraId="72633F16" w14:textId="48F07A59"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Ласерско колор печатење (печатење во боја) за минимум А3/А4 формат</w:t>
            </w:r>
          </w:p>
        </w:tc>
        <w:tc>
          <w:tcPr>
            <w:tcW w:w="2806" w:type="dxa"/>
          </w:tcPr>
          <w:p w14:paraId="647836C3" w14:textId="77777777" w:rsidR="00CF534A" w:rsidRPr="0093540B" w:rsidRDefault="00CF534A" w:rsidP="00CF534A">
            <w:pPr>
              <w:rPr>
                <w:rFonts w:ascii="StobiSerif Regular" w:hAnsi="StobiSerif Regular" w:cs="Arial"/>
                <w:strike/>
                <w:sz w:val="20"/>
                <w:szCs w:val="20"/>
                <w:lang w:val="mk-MK"/>
              </w:rPr>
            </w:pPr>
          </w:p>
        </w:tc>
      </w:tr>
      <w:tr w:rsidR="00CF534A" w:rsidRPr="0093540B" w14:paraId="562997A0" w14:textId="77777777" w:rsidTr="00604CEA">
        <w:trPr>
          <w:trHeight w:val="275"/>
        </w:trPr>
        <w:tc>
          <w:tcPr>
            <w:tcW w:w="1288" w:type="dxa"/>
            <w:vAlign w:val="center"/>
          </w:tcPr>
          <w:p w14:paraId="251F4C17" w14:textId="77777777"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2.</w:t>
            </w:r>
          </w:p>
        </w:tc>
        <w:tc>
          <w:tcPr>
            <w:tcW w:w="5133" w:type="dxa"/>
            <w:shd w:val="clear" w:color="auto" w:fill="auto"/>
            <w:vAlign w:val="center"/>
          </w:tcPr>
          <w:p w14:paraId="3CB6DC35" w14:textId="5C015789"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Двострано печатење (full Duplex)</w:t>
            </w:r>
          </w:p>
        </w:tc>
        <w:tc>
          <w:tcPr>
            <w:tcW w:w="2806" w:type="dxa"/>
          </w:tcPr>
          <w:p w14:paraId="4E2AAC87" w14:textId="77777777" w:rsidR="00CF534A" w:rsidRPr="0093540B" w:rsidRDefault="00CF534A" w:rsidP="00CF534A">
            <w:pPr>
              <w:rPr>
                <w:rFonts w:ascii="StobiSerif Regular" w:hAnsi="StobiSerif Regular" w:cs="Arial"/>
                <w:strike/>
                <w:sz w:val="20"/>
                <w:szCs w:val="20"/>
                <w:lang w:val="mk-MK"/>
              </w:rPr>
            </w:pPr>
          </w:p>
        </w:tc>
      </w:tr>
      <w:tr w:rsidR="00CF534A" w:rsidRPr="0093540B" w14:paraId="435A3C91" w14:textId="77777777" w:rsidTr="00604CEA">
        <w:trPr>
          <w:trHeight w:val="288"/>
        </w:trPr>
        <w:tc>
          <w:tcPr>
            <w:tcW w:w="1288" w:type="dxa"/>
            <w:vAlign w:val="center"/>
          </w:tcPr>
          <w:p w14:paraId="14AAB423" w14:textId="77777777"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3.</w:t>
            </w:r>
          </w:p>
        </w:tc>
        <w:tc>
          <w:tcPr>
            <w:tcW w:w="5133" w:type="dxa"/>
            <w:shd w:val="clear" w:color="auto" w:fill="auto"/>
            <w:vAlign w:val="center"/>
          </w:tcPr>
          <w:p w14:paraId="73CD627A" w14:textId="6341E058"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Резолуција минимум 1200 x 1200 dpi</w:t>
            </w:r>
          </w:p>
        </w:tc>
        <w:tc>
          <w:tcPr>
            <w:tcW w:w="2806" w:type="dxa"/>
          </w:tcPr>
          <w:p w14:paraId="2947D244" w14:textId="77777777" w:rsidR="00CF534A" w:rsidRPr="0093540B" w:rsidRDefault="00CF534A" w:rsidP="00CF534A">
            <w:pPr>
              <w:rPr>
                <w:rFonts w:ascii="StobiSerif Regular" w:hAnsi="StobiSerif Regular" w:cs="Arial"/>
                <w:strike/>
                <w:sz w:val="20"/>
                <w:szCs w:val="20"/>
                <w:lang w:val="mk-MK"/>
              </w:rPr>
            </w:pPr>
          </w:p>
        </w:tc>
      </w:tr>
      <w:tr w:rsidR="00CF534A" w:rsidRPr="0093540B" w14:paraId="0AECEAF9" w14:textId="77777777" w:rsidTr="00604CEA">
        <w:trPr>
          <w:trHeight w:val="437"/>
        </w:trPr>
        <w:tc>
          <w:tcPr>
            <w:tcW w:w="1288" w:type="dxa"/>
            <w:vAlign w:val="center"/>
          </w:tcPr>
          <w:p w14:paraId="77D2538D" w14:textId="77777777"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4.</w:t>
            </w:r>
          </w:p>
        </w:tc>
        <w:tc>
          <w:tcPr>
            <w:tcW w:w="5133" w:type="dxa"/>
            <w:shd w:val="clear" w:color="auto" w:fill="auto"/>
            <w:vAlign w:val="center"/>
          </w:tcPr>
          <w:p w14:paraId="5ADC2FFF" w14:textId="308A1E2E"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 xml:space="preserve">Меморија (MB): минимум </w:t>
            </w:r>
            <w:r w:rsidRPr="0093540B">
              <w:rPr>
                <w:rFonts w:ascii="StobiSerif Regular" w:hAnsi="StobiSerif Regular" w:cs="Arial"/>
                <w:color w:val="000000"/>
                <w:sz w:val="20"/>
                <w:szCs w:val="20"/>
                <w:lang w:val="en-US"/>
              </w:rPr>
              <w:t>1</w:t>
            </w:r>
            <w:r w:rsidRPr="0093540B">
              <w:rPr>
                <w:rFonts w:ascii="StobiSerif Regular" w:hAnsi="StobiSerif Regular" w:cs="Arial"/>
                <w:color w:val="000000"/>
                <w:sz w:val="20"/>
                <w:szCs w:val="20"/>
                <w:lang w:val="mk-MK"/>
              </w:rPr>
              <w:t>GB</w:t>
            </w:r>
          </w:p>
        </w:tc>
        <w:tc>
          <w:tcPr>
            <w:tcW w:w="2806" w:type="dxa"/>
          </w:tcPr>
          <w:p w14:paraId="4C2A3981" w14:textId="77777777" w:rsidR="00CF534A" w:rsidRPr="0093540B" w:rsidRDefault="00CF534A" w:rsidP="00CF534A">
            <w:pPr>
              <w:rPr>
                <w:rFonts w:ascii="StobiSerif Regular" w:hAnsi="StobiSerif Regular" w:cs="Arial"/>
                <w:strike/>
                <w:sz w:val="20"/>
                <w:szCs w:val="20"/>
                <w:lang w:val="mk-MK"/>
              </w:rPr>
            </w:pPr>
          </w:p>
        </w:tc>
      </w:tr>
      <w:tr w:rsidR="00CF534A" w:rsidRPr="0093540B" w14:paraId="5BA35538" w14:textId="77777777" w:rsidTr="00604CEA">
        <w:trPr>
          <w:trHeight w:val="237"/>
        </w:trPr>
        <w:tc>
          <w:tcPr>
            <w:tcW w:w="1288" w:type="dxa"/>
            <w:vAlign w:val="center"/>
          </w:tcPr>
          <w:p w14:paraId="58FD2C84" w14:textId="5601A442"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en-US"/>
              </w:rPr>
              <w:t>5</w:t>
            </w:r>
            <w:r w:rsidRPr="0093540B">
              <w:rPr>
                <w:rFonts w:ascii="StobiSerif Regular" w:hAnsi="StobiSerif Regular" w:cs="Arial"/>
                <w:color w:val="000000"/>
                <w:sz w:val="20"/>
                <w:szCs w:val="20"/>
                <w:lang w:val="mk-MK"/>
              </w:rPr>
              <w:t>.</w:t>
            </w:r>
          </w:p>
        </w:tc>
        <w:tc>
          <w:tcPr>
            <w:tcW w:w="5133" w:type="dxa"/>
            <w:shd w:val="clear" w:color="auto" w:fill="auto"/>
            <w:vAlign w:val="center"/>
          </w:tcPr>
          <w:p w14:paraId="32BDB1EA"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 xml:space="preserve">Магацини за хартија (минимум 3): </w:t>
            </w:r>
          </w:p>
          <w:p w14:paraId="325F3D51"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А3 магацин за хартија, минимум 250 листа</w:t>
            </w:r>
          </w:p>
          <w:p w14:paraId="0AC02811"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А4 магацин за хартија, минимум 250 листа</w:t>
            </w:r>
          </w:p>
          <w:p w14:paraId="3407F7F5" w14:textId="53E1B8AA"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Рачен магацин за хартија, минимум 30 листа</w:t>
            </w:r>
          </w:p>
        </w:tc>
        <w:tc>
          <w:tcPr>
            <w:tcW w:w="2806" w:type="dxa"/>
          </w:tcPr>
          <w:p w14:paraId="30C04853" w14:textId="77777777" w:rsidR="00CF534A" w:rsidRPr="0093540B" w:rsidRDefault="00CF534A" w:rsidP="00CF534A">
            <w:pPr>
              <w:rPr>
                <w:rFonts w:ascii="StobiSerif Regular" w:hAnsi="StobiSerif Regular" w:cs="Arial"/>
                <w:strike/>
                <w:sz w:val="20"/>
                <w:szCs w:val="20"/>
                <w:lang w:val="mk-MK"/>
              </w:rPr>
            </w:pPr>
          </w:p>
        </w:tc>
      </w:tr>
      <w:tr w:rsidR="00CF534A" w:rsidRPr="0093540B" w14:paraId="1AA2A915" w14:textId="77777777" w:rsidTr="00BE1A31">
        <w:trPr>
          <w:trHeight w:val="250"/>
        </w:trPr>
        <w:tc>
          <w:tcPr>
            <w:tcW w:w="1288" w:type="dxa"/>
            <w:vAlign w:val="center"/>
          </w:tcPr>
          <w:p w14:paraId="2409209C" w14:textId="35A9F361"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en-US"/>
              </w:rPr>
              <w:t>6</w:t>
            </w:r>
            <w:r w:rsidRPr="0093540B">
              <w:rPr>
                <w:rFonts w:ascii="StobiSerif Regular" w:hAnsi="StobiSerif Regular" w:cs="Arial"/>
                <w:color w:val="000000"/>
                <w:sz w:val="20"/>
                <w:szCs w:val="20"/>
                <w:lang w:val="mk-MK"/>
              </w:rPr>
              <w:t>.</w:t>
            </w:r>
          </w:p>
        </w:tc>
        <w:tc>
          <w:tcPr>
            <w:tcW w:w="5133" w:type="dxa"/>
            <w:shd w:val="clear" w:color="auto" w:fill="auto"/>
            <w:vAlign w:val="center"/>
          </w:tcPr>
          <w:p w14:paraId="202D1912"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Време на печатење на прва страна:</w:t>
            </w:r>
          </w:p>
          <w:p w14:paraId="3B4E97B3" w14:textId="1E5E853A"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максимум 10 секунди за копија</w:t>
            </w:r>
          </w:p>
        </w:tc>
        <w:tc>
          <w:tcPr>
            <w:tcW w:w="2806" w:type="dxa"/>
          </w:tcPr>
          <w:p w14:paraId="511E835F" w14:textId="77777777" w:rsidR="00CF534A" w:rsidRPr="0093540B" w:rsidRDefault="00CF534A" w:rsidP="00CF534A">
            <w:pPr>
              <w:rPr>
                <w:rFonts w:ascii="StobiSerif Regular" w:hAnsi="StobiSerif Regular" w:cs="Arial"/>
                <w:strike/>
                <w:sz w:val="20"/>
                <w:szCs w:val="20"/>
                <w:lang w:val="mk-MK"/>
              </w:rPr>
            </w:pPr>
          </w:p>
        </w:tc>
      </w:tr>
      <w:tr w:rsidR="00CF534A" w:rsidRPr="0093540B" w14:paraId="0BABA3A9" w14:textId="77777777" w:rsidTr="00BE1A31">
        <w:trPr>
          <w:trHeight w:val="338"/>
        </w:trPr>
        <w:tc>
          <w:tcPr>
            <w:tcW w:w="1288" w:type="dxa"/>
            <w:vAlign w:val="center"/>
          </w:tcPr>
          <w:p w14:paraId="6D3D4EBC" w14:textId="19F363DF"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7.</w:t>
            </w:r>
          </w:p>
        </w:tc>
        <w:tc>
          <w:tcPr>
            <w:tcW w:w="5133" w:type="dxa"/>
            <w:shd w:val="clear" w:color="auto" w:fill="auto"/>
            <w:vAlign w:val="center"/>
          </w:tcPr>
          <w:p w14:paraId="0E9E5090"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Брзина на печатење</w:t>
            </w:r>
            <w:r w:rsidRPr="0093540B">
              <w:rPr>
                <w:rFonts w:ascii="StobiSerif Regular" w:hAnsi="StobiSerif Regular" w:cs="Arial"/>
                <w:color w:val="000000"/>
                <w:sz w:val="20"/>
                <w:szCs w:val="20"/>
                <w:lang w:val="en-US"/>
              </w:rPr>
              <w:t xml:space="preserve"> A4</w:t>
            </w:r>
            <w:r w:rsidRPr="0093540B">
              <w:rPr>
                <w:rFonts w:ascii="StobiSerif Regular" w:hAnsi="StobiSerif Regular" w:cs="Arial"/>
                <w:color w:val="000000"/>
                <w:sz w:val="20"/>
                <w:szCs w:val="20"/>
                <w:lang w:val="mk-MK"/>
              </w:rPr>
              <w:t xml:space="preserve"> (број на страници во минута):</w:t>
            </w:r>
          </w:p>
          <w:p w14:paraId="4FF912CD" w14:textId="24459C78"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 xml:space="preserve">- минимум 25 </w:t>
            </w:r>
            <w:r w:rsidRPr="0093540B">
              <w:rPr>
                <w:rFonts w:ascii="StobiSerif Regular" w:hAnsi="StobiSerif Regular" w:cs="Arial"/>
                <w:color w:val="000000"/>
                <w:sz w:val="20"/>
                <w:szCs w:val="20"/>
                <w:lang w:val="en-US"/>
              </w:rPr>
              <w:t>ppm</w:t>
            </w:r>
            <w:r w:rsidRPr="0093540B">
              <w:rPr>
                <w:rFonts w:ascii="StobiSerif Regular" w:hAnsi="StobiSerif Regular" w:cs="Arial"/>
                <w:color w:val="000000"/>
                <w:sz w:val="20"/>
                <w:szCs w:val="20"/>
                <w:lang w:val="mk-MK"/>
              </w:rPr>
              <w:t xml:space="preserve"> </w:t>
            </w:r>
          </w:p>
        </w:tc>
        <w:tc>
          <w:tcPr>
            <w:tcW w:w="2806" w:type="dxa"/>
          </w:tcPr>
          <w:p w14:paraId="21531725" w14:textId="77777777" w:rsidR="00CF534A" w:rsidRPr="0093540B" w:rsidRDefault="00CF534A" w:rsidP="00CF534A">
            <w:pPr>
              <w:rPr>
                <w:rFonts w:ascii="StobiSerif Regular" w:hAnsi="StobiSerif Regular" w:cs="Arial"/>
                <w:strike/>
                <w:sz w:val="20"/>
                <w:szCs w:val="20"/>
                <w:lang w:val="mk-MK"/>
              </w:rPr>
            </w:pPr>
          </w:p>
        </w:tc>
      </w:tr>
      <w:tr w:rsidR="00CF534A" w:rsidRPr="0093540B" w14:paraId="3CEA0167" w14:textId="77777777" w:rsidTr="00BE1A31">
        <w:trPr>
          <w:trHeight w:val="338"/>
        </w:trPr>
        <w:tc>
          <w:tcPr>
            <w:tcW w:w="1288" w:type="dxa"/>
            <w:vAlign w:val="center"/>
          </w:tcPr>
          <w:p w14:paraId="52B24D3B" w14:textId="39AD98A5"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en-US"/>
              </w:rPr>
              <w:t>8</w:t>
            </w:r>
            <w:r w:rsidRPr="0093540B">
              <w:rPr>
                <w:rFonts w:ascii="StobiSerif Regular" w:hAnsi="StobiSerif Regular" w:cs="Arial"/>
                <w:color w:val="000000"/>
                <w:sz w:val="20"/>
                <w:szCs w:val="20"/>
                <w:lang w:val="mk-MK"/>
              </w:rPr>
              <w:t>.</w:t>
            </w:r>
          </w:p>
        </w:tc>
        <w:tc>
          <w:tcPr>
            <w:tcW w:w="5133" w:type="dxa"/>
            <w:shd w:val="clear" w:color="auto" w:fill="auto"/>
            <w:vAlign w:val="center"/>
          </w:tcPr>
          <w:p w14:paraId="636AE1C7" w14:textId="77777777" w:rsidR="00CF534A" w:rsidRPr="0093540B" w:rsidRDefault="00CF534A" w:rsidP="00CF534A">
            <w:pP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mk-MK"/>
              </w:rPr>
              <w:t>Технологија на печатење минимум кои ги подржува:</w:t>
            </w:r>
          </w:p>
          <w:p w14:paraId="2E388F8D" w14:textId="39A61AB8" w:rsidR="00CF534A" w:rsidRPr="0093540B" w:rsidRDefault="00CF534A" w:rsidP="00CF534A">
            <w:pPr>
              <w:rPr>
                <w:rFonts w:ascii="StobiSerif Regular" w:hAnsi="StobiSerif Regular" w:cs="Arial"/>
                <w:color w:val="000000"/>
                <w:sz w:val="20"/>
                <w:szCs w:val="20"/>
                <w:highlight w:val="yellow"/>
                <w:lang w:val="mk-MK"/>
              </w:rPr>
            </w:pPr>
            <w:r w:rsidRPr="0093540B">
              <w:rPr>
                <w:rFonts w:ascii="StobiSerif Regular" w:hAnsi="StobiSerif Regular" w:cs="Arial"/>
                <w:color w:val="000000"/>
                <w:sz w:val="20"/>
                <w:szCs w:val="20"/>
                <w:lang w:val="mk-MK"/>
              </w:rPr>
              <w:t>PCL6, PCL5e, PostScript 3</w:t>
            </w:r>
            <w:r w:rsidRPr="0093540B">
              <w:rPr>
                <w:rFonts w:ascii="StobiSerif Regular" w:hAnsi="StobiSerif Regular" w:cs="Arial"/>
                <w:color w:val="000000"/>
                <w:sz w:val="20"/>
                <w:szCs w:val="20"/>
                <w:lang w:val="en-US"/>
              </w:rPr>
              <w:t xml:space="preserve"> </w:t>
            </w:r>
            <w:r w:rsidRPr="0093540B">
              <w:rPr>
                <w:rFonts w:ascii="StobiSerif Regular" w:hAnsi="StobiSerif Regular" w:cs="Arial"/>
                <w:color w:val="000000"/>
                <w:sz w:val="20"/>
                <w:szCs w:val="20"/>
                <w:lang w:val="mk-MK"/>
              </w:rPr>
              <w:t>или еквивалентни</w:t>
            </w:r>
          </w:p>
        </w:tc>
        <w:tc>
          <w:tcPr>
            <w:tcW w:w="2806" w:type="dxa"/>
          </w:tcPr>
          <w:p w14:paraId="4AE7E286" w14:textId="77777777" w:rsidR="00CF534A" w:rsidRPr="0093540B" w:rsidRDefault="00CF534A" w:rsidP="00CF534A">
            <w:pPr>
              <w:rPr>
                <w:rFonts w:ascii="StobiSerif Regular" w:hAnsi="StobiSerif Regular" w:cs="Arial"/>
                <w:strike/>
                <w:sz w:val="20"/>
                <w:szCs w:val="20"/>
                <w:lang w:val="mk-MK"/>
              </w:rPr>
            </w:pPr>
          </w:p>
        </w:tc>
      </w:tr>
      <w:tr w:rsidR="00CF534A" w:rsidRPr="0093540B" w14:paraId="76DEA8DB" w14:textId="77777777" w:rsidTr="00BE1A31">
        <w:trPr>
          <w:trHeight w:val="275"/>
        </w:trPr>
        <w:tc>
          <w:tcPr>
            <w:tcW w:w="1288" w:type="dxa"/>
            <w:vAlign w:val="center"/>
          </w:tcPr>
          <w:p w14:paraId="78449445" w14:textId="5E226EF3"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9.</w:t>
            </w:r>
          </w:p>
        </w:tc>
        <w:tc>
          <w:tcPr>
            <w:tcW w:w="5133" w:type="dxa"/>
            <w:shd w:val="clear" w:color="auto" w:fill="auto"/>
            <w:vAlign w:val="center"/>
          </w:tcPr>
          <w:p w14:paraId="5F65DB37"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 xml:space="preserve">Приклучни порти: </w:t>
            </w:r>
          </w:p>
          <w:p w14:paraId="6197AF36"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 xml:space="preserve">Минимум USB 2.0 </w:t>
            </w:r>
          </w:p>
          <w:p w14:paraId="5A489A0A" w14:textId="417D69D2" w:rsidR="00CF534A" w:rsidRPr="0093540B" w:rsidRDefault="00CF534A" w:rsidP="00CF534A">
            <w:pP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mk-MK"/>
              </w:rPr>
              <w:t xml:space="preserve">Мрежна картичка - 10/100/1000 </w:t>
            </w:r>
            <w:r w:rsidRPr="0093540B">
              <w:rPr>
                <w:rFonts w:ascii="StobiSerif Regular" w:hAnsi="StobiSerif Regular" w:cs="Arial"/>
                <w:color w:val="000000"/>
                <w:sz w:val="20"/>
                <w:szCs w:val="20"/>
                <w:lang w:val="en-US"/>
              </w:rPr>
              <w:t>MB</w:t>
            </w:r>
          </w:p>
        </w:tc>
        <w:tc>
          <w:tcPr>
            <w:tcW w:w="2806" w:type="dxa"/>
          </w:tcPr>
          <w:p w14:paraId="2E4A63AD" w14:textId="77777777" w:rsidR="00CF534A" w:rsidRPr="0093540B" w:rsidRDefault="00CF534A" w:rsidP="00CF534A">
            <w:pPr>
              <w:rPr>
                <w:rFonts w:ascii="StobiSerif Regular" w:hAnsi="StobiSerif Regular" w:cs="Arial"/>
                <w:strike/>
                <w:sz w:val="20"/>
                <w:szCs w:val="20"/>
                <w:lang w:val="mk-MK"/>
              </w:rPr>
            </w:pPr>
          </w:p>
        </w:tc>
      </w:tr>
      <w:tr w:rsidR="00CF534A" w:rsidRPr="0093540B" w14:paraId="7B7228F3" w14:textId="77777777" w:rsidTr="00BE1A31">
        <w:trPr>
          <w:trHeight w:val="275"/>
        </w:trPr>
        <w:tc>
          <w:tcPr>
            <w:tcW w:w="1288" w:type="dxa"/>
            <w:vAlign w:val="center"/>
          </w:tcPr>
          <w:p w14:paraId="5700BE90" w14:textId="0FA26243"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10.</w:t>
            </w:r>
          </w:p>
        </w:tc>
        <w:tc>
          <w:tcPr>
            <w:tcW w:w="5133" w:type="dxa"/>
            <w:shd w:val="clear" w:color="auto" w:fill="auto"/>
            <w:vAlign w:val="center"/>
          </w:tcPr>
          <w:p w14:paraId="475B0F8E" w14:textId="7777777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Минимум типови на хартија:</w:t>
            </w:r>
          </w:p>
          <w:p w14:paraId="2FE957AB" w14:textId="73E15EF8"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en-US"/>
              </w:rPr>
              <w:t xml:space="preserve">A3, </w:t>
            </w:r>
            <w:r w:rsidRPr="0093540B">
              <w:rPr>
                <w:rFonts w:ascii="StobiSerif Regular" w:hAnsi="StobiSerif Regular" w:cs="Arial"/>
                <w:color w:val="000000"/>
                <w:sz w:val="20"/>
                <w:szCs w:val="20"/>
                <w:lang w:val="mk-MK"/>
              </w:rPr>
              <w:t>A4, A5</w:t>
            </w:r>
          </w:p>
        </w:tc>
        <w:tc>
          <w:tcPr>
            <w:tcW w:w="2806" w:type="dxa"/>
          </w:tcPr>
          <w:p w14:paraId="25D51ACE" w14:textId="77777777" w:rsidR="00CF534A" w:rsidRPr="0093540B" w:rsidRDefault="00CF534A" w:rsidP="00CF534A">
            <w:pPr>
              <w:rPr>
                <w:rFonts w:ascii="StobiSerif Regular" w:hAnsi="StobiSerif Regular" w:cs="Arial"/>
                <w:strike/>
                <w:sz w:val="20"/>
                <w:szCs w:val="20"/>
                <w:lang w:val="mk-MK"/>
              </w:rPr>
            </w:pPr>
          </w:p>
        </w:tc>
      </w:tr>
      <w:tr w:rsidR="00CF534A" w:rsidRPr="0093540B" w14:paraId="11A7D158" w14:textId="77777777" w:rsidTr="00BE1A31">
        <w:trPr>
          <w:trHeight w:val="275"/>
        </w:trPr>
        <w:tc>
          <w:tcPr>
            <w:tcW w:w="1288" w:type="dxa"/>
            <w:vAlign w:val="center"/>
          </w:tcPr>
          <w:p w14:paraId="6599E37E" w14:textId="6DA5E64F" w:rsidR="00CF534A" w:rsidRPr="0093540B" w:rsidRDefault="00CF534A" w:rsidP="00CF534A">
            <w:pPr>
              <w:jc w:val="cente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11.</w:t>
            </w:r>
          </w:p>
        </w:tc>
        <w:tc>
          <w:tcPr>
            <w:tcW w:w="5133" w:type="dxa"/>
            <w:shd w:val="clear" w:color="auto" w:fill="auto"/>
            <w:vAlign w:val="center"/>
          </w:tcPr>
          <w:p w14:paraId="5BB9444B" w14:textId="505A607D" w:rsidR="00CF534A" w:rsidRPr="0093540B" w:rsidRDefault="00CF534A" w:rsidP="00CF534A">
            <w:pPr>
              <w:rPr>
                <w:rFonts w:ascii="StobiSerif Regular" w:hAnsi="StobiSerif Regular" w:cs="Arial"/>
                <w:color w:val="000000"/>
                <w:sz w:val="20"/>
                <w:szCs w:val="20"/>
                <w:vertAlign w:val="superscript"/>
                <w:lang w:val="en-US"/>
              </w:rPr>
            </w:pPr>
            <w:r w:rsidRPr="0093540B">
              <w:rPr>
                <w:rFonts w:ascii="StobiSerif Regular" w:hAnsi="StobiSerif Regular" w:cs="Arial"/>
                <w:color w:val="000000"/>
                <w:sz w:val="20"/>
                <w:szCs w:val="20"/>
                <w:lang w:val="mk-MK"/>
              </w:rPr>
              <w:t>Дебелина на хартија за еднострано или автоматско двострано печатење во опсег од 65 - 215 грама хартија/</w:t>
            </w:r>
            <w:r w:rsidRPr="0093540B">
              <w:rPr>
                <w:rFonts w:ascii="StobiSerif Regular" w:hAnsi="StobiSerif Regular" w:cs="Arial"/>
                <w:color w:val="000000"/>
                <w:sz w:val="20"/>
                <w:szCs w:val="20"/>
                <w:lang w:val="en-US"/>
              </w:rPr>
              <w:t>m</w:t>
            </w:r>
            <w:r w:rsidRPr="0093540B">
              <w:rPr>
                <w:rFonts w:ascii="StobiSerif Regular" w:hAnsi="StobiSerif Regular" w:cs="Arial"/>
                <w:color w:val="000000"/>
                <w:sz w:val="20"/>
                <w:szCs w:val="20"/>
                <w:vertAlign w:val="superscript"/>
                <w:lang w:val="en-US"/>
              </w:rPr>
              <w:t>2</w:t>
            </w:r>
          </w:p>
        </w:tc>
        <w:tc>
          <w:tcPr>
            <w:tcW w:w="2806" w:type="dxa"/>
          </w:tcPr>
          <w:p w14:paraId="6D7DE42F" w14:textId="77777777" w:rsidR="00CF534A" w:rsidRPr="0093540B" w:rsidRDefault="00CF534A" w:rsidP="00CF534A">
            <w:pPr>
              <w:rPr>
                <w:rFonts w:ascii="StobiSerif Regular" w:hAnsi="StobiSerif Regular" w:cs="Arial"/>
                <w:strike/>
                <w:sz w:val="20"/>
                <w:szCs w:val="20"/>
                <w:lang w:val="mk-MK"/>
              </w:rPr>
            </w:pPr>
          </w:p>
        </w:tc>
      </w:tr>
      <w:tr w:rsidR="00CF534A" w:rsidRPr="0093540B" w14:paraId="7C06FE4E" w14:textId="77777777" w:rsidTr="00BE1A31">
        <w:trPr>
          <w:trHeight w:val="275"/>
        </w:trPr>
        <w:tc>
          <w:tcPr>
            <w:tcW w:w="1288" w:type="dxa"/>
            <w:vAlign w:val="center"/>
          </w:tcPr>
          <w:p w14:paraId="6E16D098" w14:textId="7A9AEC27" w:rsidR="00CF534A" w:rsidRPr="0093540B" w:rsidRDefault="00CF534A" w:rsidP="00CF534A">
            <w:pPr>
              <w:jc w:val="cente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12.</w:t>
            </w:r>
          </w:p>
        </w:tc>
        <w:tc>
          <w:tcPr>
            <w:tcW w:w="5133" w:type="dxa"/>
            <w:shd w:val="clear" w:color="auto" w:fill="auto"/>
            <w:vAlign w:val="center"/>
          </w:tcPr>
          <w:p w14:paraId="7C4D36D3" w14:textId="0AF426D4"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Да поддржува циклус на печатење минимум 15,000 страни/месец</w:t>
            </w:r>
          </w:p>
        </w:tc>
        <w:tc>
          <w:tcPr>
            <w:tcW w:w="2806" w:type="dxa"/>
          </w:tcPr>
          <w:p w14:paraId="393D342A" w14:textId="77777777" w:rsidR="00CF534A" w:rsidRPr="0093540B" w:rsidRDefault="00CF534A" w:rsidP="00CF534A">
            <w:pPr>
              <w:rPr>
                <w:rFonts w:ascii="StobiSerif Regular" w:hAnsi="StobiSerif Regular" w:cs="Arial"/>
                <w:strike/>
                <w:sz w:val="20"/>
                <w:szCs w:val="20"/>
                <w:lang w:val="mk-MK"/>
              </w:rPr>
            </w:pPr>
          </w:p>
        </w:tc>
      </w:tr>
      <w:tr w:rsidR="00CF534A" w:rsidRPr="0093540B" w14:paraId="606F79C1" w14:textId="77777777" w:rsidTr="00BE1A31">
        <w:trPr>
          <w:trHeight w:val="275"/>
        </w:trPr>
        <w:tc>
          <w:tcPr>
            <w:tcW w:w="1288" w:type="dxa"/>
            <w:vAlign w:val="center"/>
          </w:tcPr>
          <w:p w14:paraId="3356E861" w14:textId="00CAE756" w:rsidR="00CF534A" w:rsidRPr="0093540B" w:rsidRDefault="00CF534A" w:rsidP="00CF534A">
            <w:pPr>
              <w:jc w:val="cente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13.</w:t>
            </w:r>
          </w:p>
        </w:tc>
        <w:tc>
          <w:tcPr>
            <w:tcW w:w="5133" w:type="dxa"/>
            <w:shd w:val="clear" w:color="auto" w:fill="auto"/>
            <w:vAlign w:val="center"/>
          </w:tcPr>
          <w:p w14:paraId="281D9666" w14:textId="77A72F88"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Напојување: Стандардно 220V</w:t>
            </w:r>
          </w:p>
        </w:tc>
        <w:tc>
          <w:tcPr>
            <w:tcW w:w="2806" w:type="dxa"/>
          </w:tcPr>
          <w:p w14:paraId="121F93A2" w14:textId="77777777" w:rsidR="00CF534A" w:rsidRPr="0093540B" w:rsidRDefault="00CF534A" w:rsidP="00CF534A">
            <w:pPr>
              <w:rPr>
                <w:rFonts w:ascii="StobiSerif Regular" w:hAnsi="StobiSerif Regular" w:cs="Arial"/>
                <w:strike/>
                <w:sz w:val="20"/>
                <w:szCs w:val="20"/>
                <w:lang w:val="mk-MK"/>
              </w:rPr>
            </w:pPr>
          </w:p>
        </w:tc>
      </w:tr>
      <w:tr w:rsidR="00CF534A" w:rsidRPr="0093540B" w14:paraId="50BDD2B8" w14:textId="77777777" w:rsidTr="00BE1A31">
        <w:trPr>
          <w:trHeight w:val="275"/>
        </w:trPr>
        <w:tc>
          <w:tcPr>
            <w:tcW w:w="1288" w:type="dxa"/>
            <w:vAlign w:val="center"/>
          </w:tcPr>
          <w:p w14:paraId="2F9EBB07" w14:textId="5C184760" w:rsidR="00CF534A" w:rsidRPr="0093540B" w:rsidRDefault="00CF534A" w:rsidP="00CF534A">
            <w:pPr>
              <w:jc w:val="cente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14.</w:t>
            </w:r>
          </w:p>
        </w:tc>
        <w:tc>
          <w:tcPr>
            <w:tcW w:w="5133" w:type="dxa"/>
            <w:shd w:val="clear" w:color="auto" w:fill="auto"/>
            <w:vAlign w:val="center"/>
          </w:tcPr>
          <w:p w14:paraId="7779D42E" w14:textId="0AA08885"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Уредот да биде испорачан со подвижно постоље со тркалца</w:t>
            </w:r>
          </w:p>
        </w:tc>
        <w:tc>
          <w:tcPr>
            <w:tcW w:w="2806" w:type="dxa"/>
          </w:tcPr>
          <w:p w14:paraId="17CDE458" w14:textId="77777777" w:rsidR="00CF534A" w:rsidRPr="0093540B" w:rsidRDefault="00CF534A" w:rsidP="00CF534A">
            <w:pPr>
              <w:rPr>
                <w:rFonts w:ascii="StobiSerif Regular" w:hAnsi="StobiSerif Regular" w:cs="Arial"/>
                <w:strike/>
                <w:sz w:val="20"/>
                <w:szCs w:val="20"/>
                <w:lang w:val="mk-MK"/>
              </w:rPr>
            </w:pPr>
          </w:p>
        </w:tc>
      </w:tr>
      <w:tr w:rsidR="00CF534A" w:rsidRPr="0093540B" w14:paraId="23F82B16" w14:textId="77777777" w:rsidTr="00BE1A31">
        <w:trPr>
          <w:trHeight w:val="275"/>
        </w:trPr>
        <w:tc>
          <w:tcPr>
            <w:tcW w:w="1288" w:type="dxa"/>
            <w:vAlign w:val="center"/>
          </w:tcPr>
          <w:p w14:paraId="1D49B304" w14:textId="30CE438E"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lastRenderedPageBreak/>
              <w:t>1</w:t>
            </w:r>
            <w:r w:rsidRPr="0093540B">
              <w:rPr>
                <w:rFonts w:ascii="StobiSerif Regular" w:hAnsi="StobiSerif Regular" w:cs="Arial"/>
                <w:color w:val="000000"/>
                <w:sz w:val="20"/>
                <w:szCs w:val="20"/>
                <w:lang w:val="en-US"/>
              </w:rPr>
              <w:t>5</w:t>
            </w:r>
            <w:r w:rsidRPr="0093540B">
              <w:rPr>
                <w:rFonts w:ascii="StobiSerif Regular" w:hAnsi="StobiSerif Regular" w:cs="Arial"/>
                <w:color w:val="000000"/>
                <w:sz w:val="20"/>
                <w:szCs w:val="20"/>
                <w:lang w:val="mk-MK"/>
              </w:rPr>
              <w:t>.</w:t>
            </w:r>
          </w:p>
        </w:tc>
        <w:tc>
          <w:tcPr>
            <w:tcW w:w="5133" w:type="dxa"/>
            <w:shd w:val="clear" w:color="auto" w:fill="auto"/>
            <w:vAlign w:val="center"/>
          </w:tcPr>
          <w:p w14:paraId="2F654F96" w14:textId="74FBF266" w:rsidR="00CF534A" w:rsidRPr="0093540B" w:rsidRDefault="00CF534A" w:rsidP="00CF534A">
            <w:pP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mk-MK"/>
              </w:rPr>
              <w:t xml:space="preserve">Уредот да биде испорачан со тонер(и) за најмалку </w:t>
            </w:r>
            <w:r w:rsidRPr="0093540B">
              <w:rPr>
                <w:rFonts w:ascii="StobiSerif Regular" w:hAnsi="StobiSerif Regular" w:cs="Arial"/>
                <w:color w:val="000000"/>
                <w:sz w:val="20"/>
                <w:szCs w:val="20"/>
                <w:lang w:val="en-US"/>
              </w:rPr>
              <w:t>4</w:t>
            </w:r>
            <w:r w:rsidRPr="0093540B">
              <w:rPr>
                <w:rFonts w:ascii="StobiSerif Regular" w:hAnsi="StobiSerif Regular" w:cs="Arial"/>
                <w:color w:val="000000"/>
                <w:sz w:val="20"/>
                <w:szCs w:val="20"/>
                <w:lang w:val="mk-MK"/>
              </w:rPr>
              <w:t>0.000 колор копии со 5% покриеност на страницата со подеднаква употреба на сите бои.</w:t>
            </w:r>
          </w:p>
        </w:tc>
        <w:tc>
          <w:tcPr>
            <w:tcW w:w="2806" w:type="dxa"/>
          </w:tcPr>
          <w:p w14:paraId="5CAAEAA2" w14:textId="77777777" w:rsidR="00CF534A" w:rsidRPr="0093540B" w:rsidRDefault="00CF534A" w:rsidP="00CF534A">
            <w:pPr>
              <w:rPr>
                <w:rFonts w:ascii="StobiSerif Regular" w:hAnsi="StobiSerif Regular" w:cs="Arial"/>
                <w:strike/>
                <w:sz w:val="20"/>
                <w:szCs w:val="20"/>
                <w:lang w:val="mk-MK"/>
              </w:rPr>
            </w:pPr>
          </w:p>
        </w:tc>
      </w:tr>
      <w:tr w:rsidR="00CF534A" w:rsidRPr="0093540B" w14:paraId="00DC2889" w14:textId="77777777" w:rsidTr="00BE1A31">
        <w:trPr>
          <w:trHeight w:val="275"/>
        </w:trPr>
        <w:tc>
          <w:tcPr>
            <w:tcW w:w="1288" w:type="dxa"/>
            <w:vAlign w:val="center"/>
          </w:tcPr>
          <w:p w14:paraId="0299A37E" w14:textId="58E4DC50" w:rsidR="00CF534A" w:rsidRPr="0093540B" w:rsidRDefault="00CF534A" w:rsidP="00CF534A">
            <w:pPr>
              <w:jc w:val="cente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16.</w:t>
            </w:r>
          </w:p>
        </w:tc>
        <w:tc>
          <w:tcPr>
            <w:tcW w:w="5133" w:type="dxa"/>
            <w:shd w:val="clear" w:color="auto" w:fill="auto"/>
            <w:vAlign w:val="center"/>
          </w:tcPr>
          <w:p w14:paraId="5B21CA99" w14:textId="09368107"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 xml:space="preserve">Уредот да поддржува скенирање до максимум </w:t>
            </w:r>
            <w:r w:rsidRPr="0093540B">
              <w:rPr>
                <w:rFonts w:ascii="StobiSerif Regular" w:hAnsi="StobiSerif Regular" w:cs="Arial"/>
                <w:color w:val="000000"/>
                <w:sz w:val="20"/>
                <w:szCs w:val="20"/>
                <w:lang w:val="en-US"/>
              </w:rPr>
              <w:t>A3</w:t>
            </w:r>
            <w:r w:rsidRPr="0093540B">
              <w:rPr>
                <w:rFonts w:ascii="StobiSerif Regular" w:hAnsi="StobiSerif Regular" w:cs="Arial"/>
                <w:color w:val="000000"/>
                <w:sz w:val="20"/>
                <w:szCs w:val="20"/>
                <w:lang w:val="mk-MK"/>
              </w:rPr>
              <w:t xml:space="preserve"> формат</w:t>
            </w:r>
          </w:p>
        </w:tc>
        <w:tc>
          <w:tcPr>
            <w:tcW w:w="2806" w:type="dxa"/>
          </w:tcPr>
          <w:p w14:paraId="3A6647C5" w14:textId="77777777" w:rsidR="00CF534A" w:rsidRPr="0093540B" w:rsidRDefault="00CF534A" w:rsidP="00CF534A">
            <w:pPr>
              <w:rPr>
                <w:rFonts w:ascii="StobiSerif Regular" w:hAnsi="StobiSerif Regular" w:cs="Arial"/>
                <w:strike/>
                <w:sz w:val="20"/>
                <w:szCs w:val="20"/>
                <w:lang w:val="mk-MK"/>
              </w:rPr>
            </w:pPr>
          </w:p>
        </w:tc>
      </w:tr>
      <w:tr w:rsidR="00CF534A" w:rsidRPr="0093540B" w14:paraId="0626F9A5" w14:textId="77777777" w:rsidTr="00BE1A31">
        <w:trPr>
          <w:trHeight w:val="275"/>
        </w:trPr>
        <w:tc>
          <w:tcPr>
            <w:tcW w:w="1288" w:type="dxa"/>
            <w:vAlign w:val="center"/>
          </w:tcPr>
          <w:p w14:paraId="190BCCB0" w14:textId="5E5A9243" w:rsidR="00CF534A" w:rsidRPr="0093540B" w:rsidRDefault="00CF534A" w:rsidP="00CF534A">
            <w:pPr>
              <w:jc w:val="cente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1</w:t>
            </w:r>
            <w:r w:rsidRPr="0093540B">
              <w:rPr>
                <w:rFonts w:ascii="StobiSerif Regular" w:hAnsi="StobiSerif Regular" w:cs="Arial"/>
                <w:color w:val="000000"/>
                <w:sz w:val="20"/>
                <w:szCs w:val="20"/>
                <w:lang w:val="en-US"/>
              </w:rPr>
              <w:t>7</w:t>
            </w:r>
            <w:r w:rsidRPr="0093540B">
              <w:rPr>
                <w:rFonts w:ascii="StobiSerif Regular" w:hAnsi="StobiSerif Regular" w:cs="Arial"/>
                <w:color w:val="000000"/>
                <w:sz w:val="20"/>
                <w:szCs w:val="20"/>
                <w:lang w:val="mk-MK"/>
              </w:rPr>
              <w:t>.</w:t>
            </w:r>
          </w:p>
        </w:tc>
        <w:tc>
          <w:tcPr>
            <w:tcW w:w="5133" w:type="dxa"/>
            <w:shd w:val="clear" w:color="auto" w:fill="auto"/>
            <w:vAlign w:val="center"/>
          </w:tcPr>
          <w:p w14:paraId="74B84943" w14:textId="3418F3DA" w:rsidR="00CF534A" w:rsidRPr="0093540B" w:rsidRDefault="00CF534A" w:rsidP="00CF534A">
            <w:pP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mk-MK"/>
              </w:rPr>
              <w:t xml:space="preserve">Поддршка за минимум печатење од </w:t>
            </w:r>
            <w:r w:rsidRPr="0093540B">
              <w:rPr>
                <w:rFonts w:ascii="StobiSerif Regular" w:hAnsi="StobiSerif Regular" w:cs="Arial"/>
                <w:color w:val="000000"/>
                <w:sz w:val="20"/>
                <w:szCs w:val="20"/>
                <w:lang w:val="en-US"/>
              </w:rPr>
              <w:t>Microsoft windows 10, Microsoft windows 7, Microsoft windows 8.1.</w:t>
            </w:r>
            <w:r w:rsidRPr="0093540B">
              <w:rPr>
                <w:rFonts w:ascii="StobiSerif Regular" w:hAnsi="StobiSerif Regular" w:cs="Arial"/>
                <w:color w:val="000000"/>
                <w:sz w:val="20"/>
                <w:szCs w:val="20"/>
                <w:lang w:val="mk-MK"/>
              </w:rPr>
              <w:t xml:space="preserve"> или еквивалентно</w:t>
            </w:r>
          </w:p>
        </w:tc>
        <w:tc>
          <w:tcPr>
            <w:tcW w:w="2806" w:type="dxa"/>
          </w:tcPr>
          <w:p w14:paraId="5CDF8610" w14:textId="77777777" w:rsidR="00CF534A" w:rsidRPr="0093540B" w:rsidRDefault="00CF534A" w:rsidP="00CF534A">
            <w:pPr>
              <w:rPr>
                <w:rFonts w:ascii="StobiSerif Regular" w:hAnsi="StobiSerif Regular" w:cs="Arial"/>
                <w:strike/>
                <w:sz w:val="20"/>
                <w:szCs w:val="20"/>
                <w:lang w:val="mk-MK"/>
              </w:rPr>
            </w:pPr>
          </w:p>
        </w:tc>
      </w:tr>
      <w:tr w:rsidR="00CF534A" w:rsidRPr="0093540B" w14:paraId="24A12014" w14:textId="77777777" w:rsidTr="00BE1A31">
        <w:trPr>
          <w:trHeight w:val="275"/>
        </w:trPr>
        <w:tc>
          <w:tcPr>
            <w:tcW w:w="1288" w:type="dxa"/>
            <w:vAlign w:val="center"/>
          </w:tcPr>
          <w:p w14:paraId="2043DCA6" w14:textId="751C996E" w:rsidR="00CF534A" w:rsidRPr="0093540B" w:rsidRDefault="00CF534A" w:rsidP="00CF534A">
            <w:pPr>
              <w:jc w:val="center"/>
              <w:rPr>
                <w:rFonts w:ascii="StobiSerif Regular" w:hAnsi="StobiSerif Regular" w:cs="Arial"/>
                <w:color w:val="000000"/>
                <w:sz w:val="20"/>
                <w:szCs w:val="20"/>
                <w:highlight w:val="yellow"/>
                <w:lang w:val="en-US"/>
              </w:rPr>
            </w:pPr>
            <w:r w:rsidRPr="0093540B">
              <w:rPr>
                <w:rFonts w:ascii="StobiSerif Regular" w:hAnsi="StobiSerif Regular" w:cs="Arial"/>
                <w:color w:val="000000"/>
                <w:sz w:val="20"/>
                <w:szCs w:val="20"/>
                <w:lang w:val="en-US"/>
              </w:rPr>
              <w:t>18.</w:t>
            </w:r>
          </w:p>
        </w:tc>
        <w:tc>
          <w:tcPr>
            <w:tcW w:w="5133" w:type="dxa"/>
            <w:shd w:val="clear" w:color="auto" w:fill="auto"/>
            <w:vAlign w:val="center"/>
          </w:tcPr>
          <w:p w14:paraId="66749E80" w14:textId="2F24CFFB" w:rsidR="00CF534A" w:rsidRPr="0093540B" w:rsidRDefault="00CF534A" w:rsidP="00CF534A">
            <w:pP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mk-MK"/>
              </w:rPr>
              <w:t xml:space="preserve">Уредот да биде испорачан со </w:t>
            </w:r>
            <w:r w:rsidRPr="0093540B">
              <w:rPr>
                <w:rFonts w:ascii="StobiSerif Regular" w:hAnsi="StobiSerif Regular" w:cs="Arial"/>
                <w:color w:val="000000"/>
                <w:sz w:val="20"/>
                <w:szCs w:val="20"/>
                <w:lang w:val="en-US"/>
              </w:rPr>
              <w:t xml:space="preserve">ADF </w:t>
            </w:r>
            <w:r w:rsidRPr="0093540B">
              <w:rPr>
                <w:rFonts w:ascii="StobiSerif Regular" w:hAnsi="StobiSerif Regular" w:cs="Arial"/>
                <w:color w:val="000000"/>
                <w:sz w:val="20"/>
                <w:szCs w:val="20"/>
                <w:lang w:val="mk-MK"/>
              </w:rPr>
              <w:t>дел за автоматско повлекување на хартија</w:t>
            </w:r>
            <w:r w:rsidRPr="0093540B">
              <w:rPr>
                <w:rFonts w:ascii="StobiSerif Regular" w:hAnsi="StobiSerif Regular" w:cs="Arial"/>
                <w:color w:val="000000"/>
                <w:sz w:val="20"/>
                <w:szCs w:val="20"/>
                <w:lang w:val="en-US"/>
              </w:rPr>
              <w:t xml:space="preserve"> </w:t>
            </w:r>
            <w:r w:rsidRPr="0093540B">
              <w:rPr>
                <w:rFonts w:ascii="StobiSerif Regular" w:hAnsi="StobiSerif Regular" w:cs="Arial"/>
                <w:color w:val="000000"/>
                <w:sz w:val="20"/>
                <w:szCs w:val="20"/>
                <w:lang w:val="mk-MK"/>
              </w:rPr>
              <w:t>со формат максимум А3 формат</w:t>
            </w:r>
          </w:p>
        </w:tc>
        <w:tc>
          <w:tcPr>
            <w:tcW w:w="2806" w:type="dxa"/>
          </w:tcPr>
          <w:p w14:paraId="22F1784E" w14:textId="77777777" w:rsidR="00CF534A" w:rsidRPr="0093540B" w:rsidRDefault="00CF534A" w:rsidP="00CF534A">
            <w:pPr>
              <w:rPr>
                <w:rFonts w:ascii="StobiSerif Regular" w:hAnsi="StobiSerif Regular" w:cs="Arial"/>
                <w:strike/>
                <w:sz w:val="20"/>
                <w:szCs w:val="20"/>
                <w:lang w:val="mk-MK"/>
              </w:rPr>
            </w:pPr>
          </w:p>
        </w:tc>
      </w:tr>
      <w:tr w:rsidR="00CF534A" w:rsidRPr="0093540B" w14:paraId="3729C21B" w14:textId="77777777" w:rsidTr="00BE1A31">
        <w:trPr>
          <w:trHeight w:val="275"/>
        </w:trPr>
        <w:tc>
          <w:tcPr>
            <w:tcW w:w="1288" w:type="dxa"/>
            <w:vAlign w:val="center"/>
          </w:tcPr>
          <w:p w14:paraId="54586DA4" w14:textId="25747FB5" w:rsidR="00CF534A" w:rsidRPr="0093540B" w:rsidRDefault="00CF534A" w:rsidP="00CF534A">
            <w:pPr>
              <w:jc w:val="center"/>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mk-MK"/>
              </w:rPr>
              <w:t>19.</w:t>
            </w:r>
          </w:p>
        </w:tc>
        <w:tc>
          <w:tcPr>
            <w:tcW w:w="5133" w:type="dxa"/>
            <w:shd w:val="clear" w:color="auto" w:fill="auto"/>
            <w:vAlign w:val="center"/>
          </w:tcPr>
          <w:p w14:paraId="5F730644" w14:textId="55C41D9B" w:rsidR="00CF534A" w:rsidRPr="0093540B" w:rsidRDefault="00CF534A" w:rsidP="00CF534A">
            <w:pPr>
              <w:rPr>
                <w:rFonts w:ascii="StobiSerif Regular" w:hAnsi="StobiSerif Regular" w:cs="Arial"/>
                <w:color w:val="000000"/>
                <w:sz w:val="20"/>
                <w:szCs w:val="20"/>
                <w:lang w:val="mk-MK"/>
              </w:rPr>
            </w:pPr>
            <w:r w:rsidRPr="0093540B">
              <w:rPr>
                <w:rFonts w:ascii="StobiSerif Regular" w:hAnsi="StobiSerif Regular" w:cs="Arial"/>
                <w:color w:val="000000"/>
                <w:sz w:val="20"/>
                <w:szCs w:val="20"/>
                <w:lang w:val="mk-MK"/>
              </w:rPr>
              <w:t>Гаранција: минимум 36 месеци</w:t>
            </w:r>
          </w:p>
        </w:tc>
        <w:tc>
          <w:tcPr>
            <w:tcW w:w="2806" w:type="dxa"/>
          </w:tcPr>
          <w:p w14:paraId="5AC448CD" w14:textId="77777777" w:rsidR="00CF534A" w:rsidRPr="0093540B" w:rsidRDefault="00CF534A" w:rsidP="00CF534A">
            <w:pPr>
              <w:rPr>
                <w:rFonts w:ascii="StobiSerif Regular" w:hAnsi="StobiSerif Regular" w:cs="Arial"/>
                <w:strike/>
                <w:sz w:val="20"/>
                <w:szCs w:val="20"/>
                <w:lang w:val="mk-MK"/>
              </w:rPr>
            </w:pPr>
          </w:p>
        </w:tc>
      </w:tr>
    </w:tbl>
    <w:p w14:paraId="58085349" w14:textId="77777777" w:rsidR="005B65CC" w:rsidRPr="00812FDC" w:rsidRDefault="005B65CC" w:rsidP="00DB251F">
      <w:pPr>
        <w:suppressAutoHyphens w:val="0"/>
        <w:rPr>
          <w:rFonts w:ascii="StobiSerif Regular" w:hAnsi="StobiSerif Regular"/>
          <w:b/>
          <w:color w:val="FF0000"/>
          <w:highlight w:val="yellow"/>
          <w:lang w:val="mk-MK"/>
        </w:rPr>
      </w:pPr>
    </w:p>
    <w:p w14:paraId="526FEA51" w14:textId="77777777" w:rsidR="00A04731" w:rsidRPr="00812FDC" w:rsidRDefault="00A04731" w:rsidP="00DB251F">
      <w:pPr>
        <w:suppressAutoHyphens w:val="0"/>
        <w:rPr>
          <w:rFonts w:ascii="StobiSerif Regular" w:hAnsi="StobiSerif Regular"/>
          <w:b/>
          <w:color w:val="FF0000"/>
          <w:highlight w:val="yellow"/>
          <w:lang w:val="mk-MK"/>
        </w:rPr>
      </w:pPr>
    </w:p>
    <w:p w14:paraId="6FBB5F56" w14:textId="4E725AF8" w:rsidR="00DB251F" w:rsidRDefault="00DB251F" w:rsidP="0093540B">
      <w:pPr>
        <w:suppressAutoHyphens w:val="0"/>
        <w:rPr>
          <w:rFonts w:ascii="StobiSerif Regular" w:hAnsi="StobiSerif Regular" w:cs="Arial"/>
          <w:b/>
          <w:bCs/>
          <w:color w:val="000000" w:themeColor="text1"/>
          <w:sz w:val="22"/>
          <w:szCs w:val="22"/>
          <w:lang w:val="mk-MK"/>
        </w:rPr>
      </w:pPr>
      <w:r w:rsidRPr="00967EE1">
        <w:rPr>
          <w:rFonts w:ascii="StobiSerif Regular" w:hAnsi="StobiSerif Regular"/>
          <w:b/>
          <w:color w:val="000000" w:themeColor="text1"/>
          <w:sz w:val="22"/>
          <w:szCs w:val="22"/>
          <w:lang w:val="mk-MK"/>
        </w:rPr>
        <w:t>ДЕЛ 2 –</w:t>
      </w:r>
      <w:r w:rsidR="0094181F" w:rsidRPr="00967EE1">
        <w:rPr>
          <w:rFonts w:ascii="StobiSerif Regular" w:hAnsi="StobiSerif Regular" w:cs="Arial"/>
          <w:b/>
          <w:color w:val="000000" w:themeColor="text1"/>
          <w:sz w:val="22"/>
          <w:szCs w:val="22"/>
          <w:lang w:val="mk-MK"/>
        </w:rPr>
        <w:t xml:space="preserve"> Аудио опрема</w:t>
      </w:r>
      <w:r w:rsidR="0094181F" w:rsidRPr="00967EE1">
        <w:rPr>
          <w:rFonts w:ascii="StobiSerif Regular" w:hAnsi="StobiSerif Regular"/>
          <w:b/>
          <w:color w:val="000000" w:themeColor="text1"/>
          <w:sz w:val="22"/>
          <w:szCs w:val="22"/>
          <w:lang w:val="mk-MK"/>
        </w:rPr>
        <w:t xml:space="preserve"> </w:t>
      </w:r>
      <w:r w:rsidRPr="00967EE1">
        <w:rPr>
          <w:rFonts w:ascii="StobiSerif Regular" w:hAnsi="StobiSerif Regular"/>
          <w:b/>
          <w:color w:val="000000" w:themeColor="text1"/>
          <w:sz w:val="22"/>
          <w:szCs w:val="22"/>
          <w:lang w:val="mk-MK"/>
        </w:rPr>
        <w:t>(</w:t>
      </w:r>
      <w:r w:rsidRPr="00967EE1">
        <w:rPr>
          <w:rFonts w:ascii="StobiSerif Regular" w:hAnsi="StobiSerif Regular" w:cs="Arial"/>
          <w:b/>
          <w:bCs/>
          <w:color w:val="000000" w:themeColor="text1"/>
          <w:sz w:val="22"/>
          <w:szCs w:val="22"/>
          <w:lang w:val="mk-MK"/>
        </w:rPr>
        <w:t>Количина</w:t>
      </w:r>
      <w:r w:rsidRPr="00967EE1">
        <w:rPr>
          <w:rFonts w:ascii="StobiSerif Regular" w:hAnsi="StobiSerif Regular" w:cs="Arial"/>
          <w:b/>
          <w:bCs/>
          <w:color w:val="000000" w:themeColor="text1"/>
          <w:sz w:val="22"/>
          <w:szCs w:val="22"/>
          <w:lang w:val="en-US"/>
        </w:rPr>
        <w:t>:</w:t>
      </w:r>
      <w:r w:rsidR="00F72D1F" w:rsidRPr="00967EE1">
        <w:rPr>
          <w:rFonts w:ascii="StobiSerif Regular" w:hAnsi="StobiSerif Regular" w:cs="Arial"/>
          <w:b/>
          <w:bCs/>
          <w:color w:val="000000" w:themeColor="text1"/>
          <w:sz w:val="22"/>
          <w:szCs w:val="22"/>
          <w:lang w:val="mk-MK"/>
        </w:rPr>
        <w:t xml:space="preserve"> 1</w:t>
      </w:r>
      <w:r w:rsidRPr="00967EE1">
        <w:rPr>
          <w:rFonts w:ascii="StobiSerif Regular" w:hAnsi="StobiSerif Regular" w:cs="Arial"/>
          <w:b/>
          <w:bCs/>
          <w:color w:val="000000" w:themeColor="text1"/>
          <w:sz w:val="22"/>
          <w:szCs w:val="22"/>
          <w:lang w:val="mk-MK"/>
        </w:rPr>
        <w:t>)</w:t>
      </w:r>
    </w:p>
    <w:p w14:paraId="1418AD9E" w14:textId="77777777" w:rsidR="00BF5C82" w:rsidRPr="0093540B" w:rsidRDefault="00BF5C82" w:rsidP="0093540B">
      <w:pPr>
        <w:suppressAutoHyphens w:val="0"/>
        <w:rPr>
          <w:rFonts w:ascii="StobiSerif Regular" w:hAnsi="StobiSerif Regular" w:cs="Arial"/>
          <w:b/>
          <w:bCs/>
          <w:color w:val="000000" w:themeColor="text1"/>
          <w:sz w:val="22"/>
          <w:szCs w:val="22"/>
          <w:lang w:val="mk-MK"/>
        </w:rPr>
      </w:pPr>
    </w:p>
    <w:tbl>
      <w:tblPr>
        <w:tblW w:w="924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4561"/>
        <w:gridCol w:w="1874"/>
      </w:tblGrid>
      <w:tr w:rsidR="006901CE" w:rsidRPr="0093540B" w14:paraId="3739660C" w14:textId="77777777" w:rsidTr="00344919">
        <w:trPr>
          <w:trHeight w:val="737"/>
        </w:trPr>
        <w:tc>
          <w:tcPr>
            <w:tcW w:w="9246" w:type="dxa"/>
            <w:gridSpan w:val="3"/>
            <w:shd w:val="clear" w:color="auto" w:fill="F2F2F2" w:themeFill="background1" w:themeFillShade="F2"/>
            <w:vAlign w:val="center"/>
          </w:tcPr>
          <w:p w14:paraId="02454A20" w14:textId="7940BC7E" w:rsidR="006901CE" w:rsidRPr="00344919" w:rsidRDefault="00344919" w:rsidP="00344919">
            <w:pPr>
              <w:jc w:val="center"/>
              <w:rPr>
                <w:rFonts w:ascii="StobiSerif Regular" w:hAnsi="StobiSerif Regular" w:cs="Arial"/>
                <w:b/>
                <w:bCs/>
                <w:color w:val="000000"/>
                <w:lang w:val="mk-MK"/>
              </w:rPr>
            </w:pPr>
            <w:r>
              <w:rPr>
                <w:rFonts w:ascii="StobiSerif Regular" w:hAnsi="StobiSerif Regular" w:cs="Arial"/>
                <w:b/>
                <w:bCs/>
                <w:color w:val="000000"/>
                <w:lang w:val="mk-MK"/>
              </w:rPr>
              <w:t xml:space="preserve">Бр. 1 </w:t>
            </w:r>
            <w:r w:rsidR="006901CE" w:rsidRPr="00344919">
              <w:rPr>
                <w:rFonts w:ascii="StobiSerif Regular" w:hAnsi="StobiSerif Regular" w:cs="Arial"/>
                <w:b/>
                <w:bCs/>
                <w:color w:val="000000"/>
              </w:rPr>
              <w:t>Активни Звучници</w:t>
            </w:r>
            <w:r w:rsidR="00760902" w:rsidRPr="00344919">
              <w:rPr>
                <w:rFonts w:ascii="StobiSerif Regular" w:hAnsi="StobiSerif Regular" w:cs="Arial"/>
                <w:b/>
                <w:bCs/>
                <w:color w:val="000000"/>
              </w:rPr>
              <w:t xml:space="preserve"> - </w:t>
            </w:r>
            <w:r w:rsidR="00760902" w:rsidRPr="00344919">
              <w:rPr>
                <w:rFonts w:ascii="StobiSerif Regular" w:hAnsi="StobiSerif Regular" w:cs="Arial"/>
                <w:b/>
                <w:color w:val="000000"/>
                <w:lang w:val="mk-MK"/>
              </w:rPr>
              <w:t>к</w:t>
            </w:r>
            <w:r w:rsidR="00760902" w:rsidRPr="00344919">
              <w:rPr>
                <w:rFonts w:ascii="StobiSerif Regular" w:hAnsi="StobiSerif Regular" w:cs="Arial"/>
                <w:b/>
                <w:color w:val="000000"/>
              </w:rPr>
              <w:t>оличина 4</w:t>
            </w:r>
          </w:p>
        </w:tc>
      </w:tr>
      <w:tr w:rsidR="006901CE" w:rsidRPr="0093540B" w14:paraId="60668DC9" w14:textId="77777777" w:rsidTr="00FD2AFA">
        <w:trPr>
          <w:trHeight w:val="737"/>
        </w:trPr>
        <w:tc>
          <w:tcPr>
            <w:tcW w:w="2448" w:type="dxa"/>
            <w:shd w:val="clear" w:color="auto" w:fill="F2F2F2" w:themeFill="background1" w:themeFillShade="F2"/>
            <w:vAlign w:val="center"/>
          </w:tcPr>
          <w:p w14:paraId="300CAB96" w14:textId="77777777" w:rsidR="006901CE" w:rsidRPr="0093540B" w:rsidRDefault="006901CE" w:rsidP="006901CE">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shd w:val="clear" w:color="auto" w:fill="F2F2F2" w:themeFill="background1" w:themeFillShade="F2"/>
            <w:vAlign w:val="center"/>
          </w:tcPr>
          <w:p w14:paraId="711F6012" w14:textId="5CD77393" w:rsidR="006901CE" w:rsidRPr="0093540B" w:rsidRDefault="006901CE" w:rsidP="006901CE">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shd w:val="clear" w:color="auto" w:fill="F2F2F2" w:themeFill="background1" w:themeFillShade="F2"/>
          </w:tcPr>
          <w:p w14:paraId="5BB596C9" w14:textId="77777777" w:rsidR="006901CE" w:rsidRPr="0093540B" w:rsidRDefault="006901CE" w:rsidP="006901CE">
            <w:pPr>
              <w:jc w:val="center"/>
              <w:rPr>
                <w:rFonts w:ascii="StobiSerif Regular" w:hAnsi="StobiSerif Regular" w:cs="Arial"/>
                <w:b/>
                <w:bCs/>
                <w:color w:val="000000"/>
                <w:sz w:val="20"/>
                <w:szCs w:val="20"/>
                <w:lang w:val="mk-MK"/>
              </w:rPr>
            </w:pPr>
          </w:p>
        </w:tc>
      </w:tr>
      <w:tr w:rsidR="006901CE" w:rsidRPr="0093540B" w14:paraId="638F4B5E" w14:textId="77777777" w:rsidTr="00FD2AFA">
        <w:trPr>
          <w:trHeight w:val="523"/>
        </w:trPr>
        <w:tc>
          <w:tcPr>
            <w:tcW w:w="2448" w:type="dxa"/>
            <w:vAlign w:val="center"/>
          </w:tcPr>
          <w:p w14:paraId="595A4005"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shd w:val="clear" w:color="auto" w:fill="auto"/>
            <w:vAlign w:val="center"/>
          </w:tcPr>
          <w:p w14:paraId="7656DE26"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Pr>
          <w:p w14:paraId="7D954BF1" w14:textId="77777777" w:rsidR="006901CE" w:rsidRPr="0093540B" w:rsidRDefault="006901CE" w:rsidP="006901CE">
            <w:pPr>
              <w:rPr>
                <w:rFonts w:ascii="StobiSerif Regular" w:hAnsi="StobiSerif Regular" w:cs="Arial"/>
                <w:b/>
                <w:color w:val="000000"/>
                <w:sz w:val="20"/>
                <w:szCs w:val="20"/>
              </w:rPr>
            </w:pPr>
          </w:p>
        </w:tc>
      </w:tr>
      <w:tr w:rsidR="006901CE" w:rsidRPr="0093540B" w14:paraId="28D9D1DD" w14:textId="77777777" w:rsidTr="00FD2AFA">
        <w:trPr>
          <w:trHeight w:val="523"/>
        </w:trPr>
        <w:tc>
          <w:tcPr>
            <w:tcW w:w="2448" w:type="dxa"/>
            <w:vAlign w:val="center"/>
          </w:tcPr>
          <w:p w14:paraId="0B4B47DE"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shd w:val="clear" w:color="auto" w:fill="auto"/>
            <w:vAlign w:val="center"/>
          </w:tcPr>
          <w:p w14:paraId="6210C6A5"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vAlign w:val="center"/>
          </w:tcPr>
          <w:p w14:paraId="38A18E38"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8F2E3E" w:rsidRPr="0093540B" w14:paraId="47BEEE7D" w14:textId="77777777" w:rsidTr="00FD2AFA">
        <w:trPr>
          <w:trHeight w:val="523"/>
        </w:trPr>
        <w:tc>
          <w:tcPr>
            <w:tcW w:w="2448" w:type="dxa"/>
            <w:vAlign w:val="center"/>
          </w:tcPr>
          <w:p w14:paraId="4754C4C1" w14:textId="77777777" w:rsidR="008F2E3E" w:rsidRPr="0093540B" w:rsidRDefault="008F2E3E" w:rsidP="008F2E3E">
            <w:pPr>
              <w:jc w:val="center"/>
              <w:rPr>
                <w:rFonts w:ascii="StobiSerif Regular" w:hAnsi="StobiSerif Regular" w:cs="Arial"/>
                <w:color w:val="000000"/>
                <w:sz w:val="20"/>
                <w:szCs w:val="20"/>
              </w:rPr>
            </w:pPr>
            <w:r w:rsidRPr="0093540B">
              <w:rPr>
                <w:rFonts w:ascii="StobiSerif Regular" w:hAnsi="StobiSerif Regular" w:cs="Arial"/>
                <w:color w:val="000000"/>
                <w:sz w:val="20"/>
                <w:szCs w:val="20"/>
              </w:rPr>
              <w:t>1.</w:t>
            </w:r>
          </w:p>
        </w:tc>
        <w:tc>
          <w:tcPr>
            <w:tcW w:w="4924" w:type="dxa"/>
            <w:shd w:val="clear" w:color="auto" w:fill="auto"/>
            <w:vAlign w:val="center"/>
          </w:tcPr>
          <w:p w14:paraId="0009BEC7" w14:textId="77777777" w:rsidR="008F2E3E" w:rsidRPr="0093540B" w:rsidRDefault="008F2E3E" w:rsidP="008F2E3E">
            <w:pPr>
              <w:rPr>
                <w:rFonts w:ascii="StobiSerif Regular" w:hAnsi="StobiSerif Regular"/>
                <w:color w:val="000000"/>
                <w:sz w:val="20"/>
                <w:szCs w:val="20"/>
                <w:lang w:eastAsia="mk-MK"/>
              </w:rPr>
            </w:pPr>
            <w:r w:rsidRPr="0093540B">
              <w:rPr>
                <w:rFonts w:ascii="StobiSerif Regular" w:hAnsi="StobiSerif Regular"/>
                <w:color w:val="000000"/>
                <w:sz w:val="20"/>
                <w:szCs w:val="20"/>
                <w:lang w:eastAsia="mk-MK"/>
              </w:rPr>
              <w:t xml:space="preserve">Карактеристики: </w:t>
            </w:r>
          </w:p>
          <w:p w14:paraId="10E896DC" w14:textId="77777777" w:rsidR="008F2E3E" w:rsidRPr="0093540B" w:rsidRDefault="008F2E3E" w:rsidP="008F2E3E">
            <w:pPr>
              <w:pStyle w:val="ListParagraph"/>
              <w:numPr>
                <w:ilvl w:val="0"/>
                <w:numId w:val="43"/>
              </w:numPr>
              <w:tabs>
                <w:tab w:val="clear" w:pos="1800"/>
                <w:tab w:val="num" w:pos="1454"/>
              </w:tabs>
              <w:ind w:left="603"/>
              <w:rPr>
                <w:rFonts w:ascii="StobiSerif Regular" w:hAnsi="StobiSerif Regular"/>
                <w:color w:val="000000"/>
                <w:sz w:val="20"/>
                <w:szCs w:val="20"/>
                <w:lang w:eastAsia="mk-MK"/>
              </w:rPr>
            </w:pPr>
            <w:r w:rsidRPr="0093540B">
              <w:rPr>
                <w:rFonts w:ascii="StobiSerif Regular" w:hAnsi="StobiSerif Regular"/>
                <w:color w:val="000000"/>
                <w:sz w:val="20"/>
                <w:szCs w:val="20"/>
                <w:lang w:val="en-US" w:eastAsia="mk-MK"/>
              </w:rPr>
              <w:t>Минимум дво</w:t>
            </w:r>
            <w:r w:rsidRPr="0093540B">
              <w:rPr>
                <w:rFonts w:ascii="StobiSerif Regular" w:hAnsi="StobiSerif Regular"/>
                <w:color w:val="000000"/>
                <w:sz w:val="20"/>
                <w:szCs w:val="20"/>
                <w:lang w:eastAsia="mk-MK"/>
              </w:rPr>
              <w:t xml:space="preserve">системска звучна кутија со </w:t>
            </w:r>
            <w:r w:rsidRPr="0093540B">
              <w:rPr>
                <w:rFonts w:ascii="StobiSerif Regular" w:hAnsi="StobiSerif Regular"/>
                <w:color w:val="000000"/>
                <w:sz w:val="20"/>
                <w:szCs w:val="20"/>
                <w:lang w:val="mk-MK" w:eastAsia="mk-MK"/>
              </w:rPr>
              <w:t xml:space="preserve">минимум </w:t>
            </w:r>
            <w:r w:rsidRPr="0093540B">
              <w:rPr>
                <w:rFonts w:ascii="StobiSerif Regular" w:hAnsi="StobiSerif Regular"/>
                <w:color w:val="000000"/>
                <w:sz w:val="20"/>
                <w:szCs w:val="20"/>
                <w:lang w:eastAsia="mk-MK"/>
              </w:rPr>
              <w:t xml:space="preserve">12 инчен бас звучник и </w:t>
            </w:r>
            <w:r w:rsidRPr="0093540B">
              <w:rPr>
                <w:rFonts w:ascii="StobiSerif Regular" w:hAnsi="StobiSerif Regular"/>
                <w:color w:val="000000"/>
                <w:sz w:val="20"/>
                <w:szCs w:val="20"/>
                <w:lang w:val="mk-MK" w:eastAsia="mk-MK"/>
              </w:rPr>
              <w:t xml:space="preserve">минимум </w:t>
            </w:r>
            <w:r w:rsidRPr="0093540B">
              <w:rPr>
                <w:rFonts w:ascii="StobiSerif Regular" w:hAnsi="StobiSerif Regular"/>
                <w:color w:val="000000"/>
                <w:sz w:val="20"/>
                <w:szCs w:val="20"/>
                <w:lang w:eastAsia="mk-MK"/>
              </w:rPr>
              <w:t>1,35 инчен звучник за високи фреквенции.</w:t>
            </w:r>
          </w:p>
          <w:p w14:paraId="45F04319" w14:textId="77777777" w:rsidR="008F2E3E" w:rsidRPr="0093540B" w:rsidRDefault="008F2E3E" w:rsidP="008F2E3E">
            <w:pPr>
              <w:pStyle w:val="ListParagraph"/>
              <w:numPr>
                <w:ilvl w:val="0"/>
                <w:numId w:val="43"/>
              </w:numPr>
              <w:tabs>
                <w:tab w:val="clear" w:pos="1800"/>
                <w:tab w:val="num" w:pos="1454"/>
              </w:tabs>
              <w:ind w:left="603"/>
              <w:rPr>
                <w:rFonts w:ascii="StobiSerif Regular" w:hAnsi="StobiSerif Regular"/>
                <w:color w:val="000000"/>
                <w:sz w:val="20"/>
                <w:szCs w:val="20"/>
                <w:lang w:val="en-US" w:eastAsia="mk-MK"/>
              </w:rPr>
            </w:pPr>
            <w:r w:rsidRPr="0093540B">
              <w:rPr>
                <w:rFonts w:ascii="StobiSerif Regular" w:hAnsi="StobiSerif Regular"/>
                <w:color w:val="000000"/>
                <w:sz w:val="20"/>
                <w:szCs w:val="20"/>
                <w:lang w:eastAsia="mk-MK"/>
              </w:rPr>
              <w:t xml:space="preserve">Фреквенциски распон: </w:t>
            </w:r>
            <w:r w:rsidRPr="0093540B">
              <w:rPr>
                <w:rFonts w:ascii="StobiSerif Regular" w:hAnsi="StobiSerif Regular"/>
                <w:color w:val="000000"/>
                <w:sz w:val="20"/>
                <w:szCs w:val="20"/>
                <w:lang w:val="en-US" w:eastAsia="mk-MK"/>
              </w:rPr>
              <w:t xml:space="preserve">50Hz </w:t>
            </w:r>
            <w:r w:rsidRPr="0093540B">
              <w:rPr>
                <w:rFonts w:ascii="StobiSerif Regular" w:hAnsi="StobiSerif Regular"/>
                <w:color w:val="000000"/>
                <w:sz w:val="20"/>
                <w:szCs w:val="20"/>
                <w:lang w:eastAsia="mk-MK"/>
              </w:rPr>
              <w:t xml:space="preserve">до </w:t>
            </w:r>
            <w:r w:rsidRPr="0093540B">
              <w:rPr>
                <w:rFonts w:ascii="StobiSerif Regular" w:hAnsi="StobiSerif Regular"/>
                <w:color w:val="000000"/>
                <w:sz w:val="20"/>
                <w:szCs w:val="20"/>
                <w:lang w:val="en-US" w:eastAsia="mk-MK"/>
              </w:rPr>
              <w:t>20kHz</w:t>
            </w:r>
          </w:p>
          <w:p w14:paraId="2D4B0106" w14:textId="77777777" w:rsidR="008F2E3E" w:rsidRPr="0093540B" w:rsidRDefault="008F2E3E" w:rsidP="008F2E3E">
            <w:pPr>
              <w:pStyle w:val="ListParagraph"/>
              <w:numPr>
                <w:ilvl w:val="0"/>
                <w:numId w:val="43"/>
              </w:numPr>
              <w:tabs>
                <w:tab w:val="clear" w:pos="1800"/>
                <w:tab w:val="num" w:pos="1454"/>
              </w:tabs>
              <w:ind w:left="603"/>
              <w:rPr>
                <w:rFonts w:ascii="StobiSerif Regular" w:hAnsi="StobiSerif Regular"/>
                <w:color w:val="000000"/>
                <w:sz w:val="20"/>
                <w:szCs w:val="20"/>
                <w:lang w:val="en-US" w:eastAsia="mk-MK"/>
              </w:rPr>
            </w:pPr>
            <w:r w:rsidRPr="0093540B">
              <w:rPr>
                <w:rFonts w:ascii="StobiSerif Regular" w:hAnsi="StobiSerif Regular"/>
                <w:color w:val="000000"/>
                <w:sz w:val="20"/>
                <w:szCs w:val="20"/>
                <w:lang w:eastAsia="mk-MK"/>
              </w:rPr>
              <w:t>Јачина: минимум 500</w:t>
            </w:r>
            <w:r w:rsidRPr="0093540B">
              <w:rPr>
                <w:rFonts w:ascii="StobiSerif Regular" w:hAnsi="StobiSerif Regular"/>
                <w:color w:val="000000"/>
                <w:sz w:val="20"/>
                <w:szCs w:val="20"/>
                <w:lang w:val="en-US" w:eastAsia="mk-MK"/>
              </w:rPr>
              <w:t>W</w:t>
            </w:r>
          </w:p>
          <w:p w14:paraId="31731CDF" w14:textId="77777777" w:rsidR="008F2E3E" w:rsidRPr="0093540B" w:rsidRDefault="008F2E3E" w:rsidP="008F2E3E">
            <w:pPr>
              <w:pStyle w:val="ListParagraph"/>
              <w:numPr>
                <w:ilvl w:val="0"/>
                <w:numId w:val="43"/>
              </w:numPr>
              <w:tabs>
                <w:tab w:val="clear" w:pos="1800"/>
                <w:tab w:val="num" w:pos="1454"/>
              </w:tabs>
              <w:ind w:left="603"/>
              <w:rPr>
                <w:rFonts w:ascii="StobiSerif Regular" w:hAnsi="StobiSerif Regular"/>
                <w:color w:val="000000"/>
                <w:sz w:val="20"/>
                <w:szCs w:val="20"/>
                <w:lang w:val="en-US" w:eastAsia="mk-MK"/>
              </w:rPr>
            </w:pPr>
            <w:r w:rsidRPr="0093540B">
              <w:rPr>
                <w:rFonts w:ascii="StobiSerif Regular" w:hAnsi="StobiSerif Regular"/>
                <w:color w:val="000000"/>
                <w:sz w:val="20"/>
                <w:szCs w:val="20"/>
                <w:lang w:eastAsia="mk-MK"/>
              </w:rPr>
              <w:t>Вграден засилувач и двоканален миксер</w:t>
            </w:r>
            <w:r w:rsidRPr="0093540B">
              <w:rPr>
                <w:rFonts w:ascii="StobiSerif Regular" w:hAnsi="StobiSerif Regular"/>
                <w:color w:val="000000"/>
                <w:sz w:val="20"/>
                <w:szCs w:val="20"/>
                <w:lang w:val="en-US" w:eastAsia="mk-MK"/>
              </w:rPr>
              <w:t>.</w:t>
            </w:r>
          </w:p>
          <w:p w14:paraId="28275AC0" w14:textId="1FEF83D3" w:rsidR="008F2E3E" w:rsidRPr="0093540B" w:rsidRDefault="008F2E3E" w:rsidP="008F2E3E">
            <w:pPr>
              <w:pStyle w:val="ListParagraph"/>
              <w:numPr>
                <w:ilvl w:val="0"/>
                <w:numId w:val="43"/>
              </w:numPr>
              <w:tabs>
                <w:tab w:val="clear" w:pos="1800"/>
                <w:tab w:val="num" w:pos="1454"/>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2(два) влезов</w:t>
            </w:r>
            <w:r w:rsidR="00953FCE">
              <w:rPr>
                <w:rFonts w:ascii="StobiSerif Regular" w:hAnsi="StobiSerif Regular" w:cs="Arial"/>
                <w:color w:val="000000"/>
                <w:sz w:val="20"/>
                <w:szCs w:val="20"/>
              </w:rPr>
              <w:t>и на задниот дел на звучникот (</w:t>
            </w:r>
            <w:r w:rsidRPr="0093540B">
              <w:rPr>
                <w:rFonts w:ascii="StobiSerif Regular" w:hAnsi="StobiSerif Regular" w:cs="Arial"/>
                <w:color w:val="000000"/>
                <w:sz w:val="20"/>
                <w:szCs w:val="20"/>
              </w:rPr>
              <w:t>Mic/Line) со посебни регулатори за јачина на сигналот</w:t>
            </w:r>
          </w:p>
          <w:p w14:paraId="08D13306" w14:textId="77777777" w:rsidR="008F2E3E" w:rsidRPr="0093540B" w:rsidRDefault="008F2E3E" w:rsidP="008F2E3E">
            <w:pPr>
              <w:pStyle w:val="ListParagraph"/>
              <w:numPr>
                <w:ilvl w:val="0"/>
                <w:numId w:val="43"/>
              </w:numPr>
              <w:tabs>
                <w:tab w:val="clear" w:pos="1800"/>
                <w:tab w:val="num" w:pos="1454"/>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Вграден EQ со најмалку 2</w:t>
            </w:r>
            <w:r w:rsidRPr="0093540B">
              <w:rPr>
                <w:rFonts w:ascii="StobiSerif Regular" w:hAnsi="StobiSerif Regular" w:cs="Arial"/>
                <w:color w:val="000000"/>
                <w:sz w:val="20"/>
                <w:szCs w:val="20"/>
                <w:lang w:val="mk-MK"/>
              </w:rPr>
              <w:t>(два)</w:t>
            </w:r>
            <w:r w:rsidRPr="0093540B">
              <w:rPr>
                <w:rFonts w:ascii="StobiSerif Regular" w:hAnsi="StobiSerif Regular" w:cs="Arial"/>
                <w:color w:val="000000"/>
                <w:sz w:val="20"/>
                <w:szCs w:val="20"/>
              </w:rPr>
              <w:t xml:space="preserve"> регулатори за фреквенции (</w:t>
            </w:r>
            <w:r w:rsidRPr="0093540B">
              <w:rPr>
                <w:rFonts w:ascii="StobiSerif Regular" w:hAnsi="StobiSerif Regular" w:cs="Arial"/>
                <w:color w:val="000000"/>
                <w:sz w:val="20"/>
                <w:szCs w:val="20"/>
                <w:lang w:val="en-US"/>
              </w:rPr>
              <w:t>EQ HIGH / LOW)</w:t>
            </w:r>
          </w:p>
          <w:p w14:paraId="5C9F144A" w14:textId="77777777" w:rsidR="008F2E3E" w:rsidRPr="0093540B" w:rsidRDefault="008F2E3E" w:rsidP="008F2E3E">
            <w:pPr>
              <w:pStyle w:val="ListParagraph"/>
              <w:numPr>
                <w:ilvl w:val="0"/>
                <w:numId w:val="43"/>
              </w:numPr>
              <w:tabs>
                <w:tab w:val="clear" w:pos="1800"/>
                <w:tab w:val="num" w:pos="1454"/>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1</w:t>
            </w:r>
            <w:r w:rsidRPr="0093540B">
              <w:rPr>
                <w:rFonts w:ascii="StobiSerif Regular" w:hAnsi="StobiSerif Regular" w:cs="Arial"/>
                <w:color w:val="000000"/>
                <w:sz w:val="20"/>
                <w:szCs w:val="20"/>
                <w:lang w:val="mk-MK"/>
              </w:rPr>
              <w:t>(еден)</w:t>
            </w:r>
            <w:r w:rsidRPr="0093540B">
              <w:rPr>
                <w:rFonts w:ascii="StobiSerif Regular" w:hAnsi="StobiSerif Regular" w:cs="Arial"/>
                <w:color w:val="000000"/>
                <w:sz w:val="20"/>
                <w:szCs w:val="20"/>
              </w:rPr>
              <w:t xml:space="preserve"> излез (XLR тип</w:t>
            </w:r>
            <w:r w:rsidRPr="0093540B">
              <w:rPr>
                <w:rFonts w:ascii="StobiSerif Regular" w:hAnsi="StobiSerif Regular" w:cs="Arial"/>
                <w:color w:val="000000"/>
                <w:sz w:val="20"/>
                <w:szCs w:val="20"/>
                <w:lang w:val="mk-MK"/>
              </w:rPr>
              <w:t xml:space="preserve"> или еквивалентно</w:t>
            </w:r>
            <w:r w:rsidRPr="0093540B">
              <w:rPr>
                <w:rFonts w:ascii="StobiSerif Regular" w:hAnsi="StobiSerif Regular" w:cs="Arial"/>
                <w:color w:val="000000"/>
                <w:sz w:val="20"/>
                <w:szCs w:val="20"/>
              </w:rPr>
              <w:t>) за поврзување со друг активен звучник</w:t>
            </w:r>
          </w:p>
          <w:p w14:paraId="0AC49309" w14:textId="3AFC111A" w:rsidR="008F2E3E" w:rsidRPr="0093540B" w:rsidRDefault="008F2E3E" w:rsidP="008F2E3E">
            <w:pPr>
              <w:pStyle w:val="ListParagraph"/>
              <w:numPr>
                <w:ilvl w:val="0"/>
                <w:numId w:val="43"/>
              </w:numPr>
              <w:tabs>
                <w:tab w:val="clear" w:pos="1800"/>
                <w:tab w:val="num" w:pos="1454"/>
              </w:tabs>
              <w:ind w:left="603"/>
              <w:rPr>
                <w:rFonts w:ascii="StobiSerif Regular" w:hAnsi="StobiSerif Regular" w:cs="Arial"/>
                <w:color w:val="000000"/>
                <w:sz w:val="20"/>
                <w:szCs w:val="20"/>
              </w:rPr>
            </w:pPr>
            <w:r w:rsidRPr="0093540B">
              <w:rPr>
                <w:rFonts w:ascii="StobiSerif Regular" w:hAnsi="StobiSerif Regular" w:cs="Arial"/>
                <w:color w:val="000000"/>
                <w:sz w:val="20"/>
                <w:szCs w:val="20"/>
              </w:rPr>
              <w:t>Напојување за европски стандард со вклучен кабел (2</w:t>
            </w:r>
            <w:r w:rsidRPr="0093540B">
              <w:rPr>
                <w:rFonts w:ascii="StobiSerif Regular" w:hAnsi="StobiSerif Regular" w:cs="Arial"/>
                <w:color w:val="000000"/>
                <w:sz w:val="20"/>
                <w:szCs w:val="20"/>
                <w:lang w:val="mk-MK"/>
              </w:rPr>
              <w:t>1</w:t>
            </w:r>
            <w:r w:rsidRPr="0093540B">
              <w:rPr>
                <w:rFonts w:ascii="StobiSerif Regular" w:hAnsi="StobiSerif Regular" w:cs="Arial"/>
                <w:color w:val="000000"/>
                <w:sz w:val="20"/>
                <w:szCs w:val="20"/>
              </w:rPr>
              <w:t>0</w:t>
            </w:r>
            <w:r w:rsidRPr="0093540B">
              <w:rPr>
                <w:rFonts w:ascii="StobiSerif Regular" w:hAnsi="StobiSerif Regular" w:cs="Arial"/>
                <w:color w:val="000000"/>
                <w:sz w:val="20"/>
                <w:szCs w:val="20"/>
                <w:lang w:val="mk-MK"/>
              </w:rPr>
              <w:t>-240</w:t>
            </w:r>
            <w:r w:rsidRPr="0093540B">
              <w:rPr>
                <w:rFonts w:ascii="StobiSerif Regular" w:hAnsi="StobiSerif Regular" w:cs="Arial"/>
                <w:color w:val="000000"/>
                <w:sz w:val="20"/>
                <w:szCs w:val="20"/>
              </w:rPr>
              <w:t>V</w:t>
            </w:r>
            <w:r w:rsidRPr="0093540B">
              <w:rPr>
                <w:rFonts w:ascii="StobiSerif Regular" w:hAnsi="StobiSerif Regular" w:cs="Arial"/>
                <w:color w:val="000000"/>
                <w:sz w:val="20"/>
                <w:szCs w:val="20"/>
                <w:lang w:val="mk-MK"/>
              </w:rPr>
              <w:t xml:space="preserve"> </w:t>
            </w:r>
            <w:r w:rsidRPr="0093540B">
              <w:rPr>
                <w:rFonts w:ascii="StobiSerif Regular" w:hAnsi="StobiSerif Regular" w:cs="Arial"/>
                <w:color w:val="000000"/>
                <w:sz w:val="20"/>
                <w:szCs w:val="20"/>
                <w:lang w:val="en-US"/>
              </w:rPr>
              <w:t>AC</w:t>
            </w:r>
            <w:r w:rsidRPr="0093540B">
              <w:rPr>
                <w:rFonts w:ascii="StobiSerif Regular" w:hAnsi="StobiSerif Regular" w:cs="Arial"/>
                <w:color w:val="000000"/>
                <w:sz w:val="20"/>
                <w:szCs w:val="20"/>
              </w:rPr>
              <w:t xml:space="preserve">, 50 Hz </w:t>
            </w:r>
            <w:r w:rsidRPr="0093540B">
              <w:rPr>
                <w:rFonts w:ascii="StobiSerif Regular" w:hAnsi="StobiSerif Regular" w:cs="Arial"/>
                <w:color w:val="000000"/>
                <w:sz w:val="20"/>
                <w:szCs w:val="20"/>
                <w:lang w:val="mk-MK"/>
              </w:rPr>
              <w:t>со вграден осигурувач од пренапон</w:t>
            </w:r>
            <w:r w:rsidRPr="0093540B">
              <w:rPr>
                <w:rFonts w:ascii="StobiSerif Regular" w:hAnsi="StobiSerif Regular" w:cs="Arial"/>
                <w:color w:val="000000"/>
                <w:sz w:val="20"/>
                <w:szCs w:val="20"/>
              </w:rPr>
              <w:t>)</w:t>
            </w:r>
          </w:p>
        </w:tc>
        <w:tc>
          <w:tcPr>
            <w:tcW w:w="1874" w:type="dxa"/>
          </w:tcPr>
          <w:p w14:paraId="3249794B" w14:textId="77777777" w:rsidR="008F2E3E" w:rsidRPr="0093540B" w:rsidRDefault="008F2E3E" w:rsidP="008F2E3E">
            <w:pPr>
              <w:rPr>
                <w:rFonts w:ascii="StobiSerif Regular" w:hAnsi="StobiSerif Regular"/>
                <w:color w:val="000000"/>
                <w:sz w:val="20"/>
                <w:szCs w:val="20"/>
                <w:lang w:eastAsia="mk-MK"/>
              </w:rPr>
            </w:pPr>
          </w:p>
        </w:tc>
      </w:tr>
      <w:tr w:rsidR="008F2E3E" w:rsidRPr="0093540B" w14:paraId="0F8D45E7" w14:textId="77777777" w:rsidTr="00FD2AFA">
        <w:trPr>
          <w:trHeight w:val="249"/>
        </w:trPr>
        <w:tc>
          <w:tcPr>
            <w:tcW w:w="2448" w:type="dxa"/>
            <w:vAlign w:val="center"/>
          </w:tcPr>
          <w:p w14:paraId="02D00CC0" w14:textId="77777777" w:rsidR="008F2E3E" w:rsidRPr="0093540B" w:rsidRDefault="008F2E3E" w:rsidP="008F2E3E">
            <w:pPr>
              <w:jc w:val="center"/>
              <w:rPr>
                <w:rFonts w:ascii="StobiSerif Regular" w:hAnsi="StobiSerif Regular" w:cs="Arial"/>
                <w:color w:val="000000"/>
                <w:sz w:val="20"/>
                <w:szCs w:val="20"/>
              </w:rPr>
            </w:pPr>
            <w:r w:rsidRPr="0093540B">
              <w:rPr>
                <w:rFonts w:ascii="StobiSerif Regular" w:hAnsi="StobiSerif Regular" w:cs="Arial"/>
                <w:color w:val="000000"/>
                <w:sz w:val="20"/>
                <w:szCs w:val="20"/>
              </w:rPr>
              <w:lastRenderedPageBreak/>
              <w:t>3.</w:t>
            </w:r>
          </w:p>
        </w:tc>
        <w:tc>
          <w:tcPr>
            <w:tcW w:w="4924" w:type="dxa"/>
            <w:shd w:val="clear" w:color="auto" w:fill="auto"/>
            <w:vAlign w:val="center"/>
          </w:tcPr>
          <w:p w14:paraId="5526F681" w14:textId="7777777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Звучната кутија да е изработена од пластика, отпорна на удари.</w:t>
            </w:r>
          </w:p>
          <w:p w14:paraId="52CB9671" w14:textId="7777777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Звучната кутија да поседува ергономска рачка за транспорт.</w:t>
            </w:r>
          </w:p>
          <w:p w14:paraId="6757563F" w14:textId="7777777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Звучната кутија да поседува отвор на долната страна, за монтирање на статив за звучници (</w:t>
            </w:r>
            <w:r w:rsidRPr="0093540B">
              <w:rPr>
                <w:rFonts w:ascii="StobiSerif Regular" w:hAnsi="StobiSerif Regular" w:cs="Arial"/>
                <w:color w:val="000000"/>
                <w:sz w:val="20"/>
                <w:szCs w:val="20"/>
                <w:lang w:val="mk-MK"/>
              </w:rPr>
              <w:t>(33-36)</w:t>
            </w:r>
            <w:r w:rsidRPr="0093540B">
              <w:rPr>
                <w:rFonts w:ascii="StobiSerif Regular" w:hAnsi="StobiSerif Regular" w:cs="Arial"/>
                <w:color w:val="000000"/>
                <w:sz w:val="20"/>
                <w:szCs w:val="20"/>
              </w:rPr>
              <w:t>-mm pole socket).</w:t>
            </w:r>
            <w:r w:rsidRPr="0093540B">
              <w:rPr>
                <w:rFonts w:ascii="StobiSerif Regular" w:hAnsi="StobiSerif Regular" w:cs="Arial"/>
                <w:color w:val="000000"/>
                <w:sz w:val="20"/>
                <w:szCs w:val="20"/>
                <w:lang w:val="mk-MK"/>
              </w:rPr>
              <w:t xml:space="preserve"> Отворот по димензија да одговара на стативот за звучници.</w:t>
            </w:r>
          </w:p>
          <w:p w14:paraId="1C94AFFE" w14:textId="7777777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rPr>
              <w:t xml:space="preserve">Тежина: максимум 12.5 </w:t>
            </w:r>
            <w:r w:rsidRPr="0093540B">
              <w:rPr>
                <w:rFonts w:ascii="StobiSerif Regular" w:hAnsi="StobiSerif Regular" w:cs="Arial"/>
                <w:color w:val="000000"/>
                <w:sz w:val="20"/>
                <w:szCs w:val="20"/>
                <w:lang w:val="en-US"/>
              </w:rPr>
              <w:t>kg</w:t>
            </w:r>
          </w:p>
          <w:p w14:paraId="0542A53A" w14:textId="4FF1655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 максимум 600 x 350 x 300 mm (висина/ширина/длабочина)</w:t>
            </w:r>
          </w:p>
        </w:tc>
        <w:tc>
          <w:tcPr>
            <w:tcW w:w="1874" w:type="dxa"/>
          </w:tcPr>
          <w:p w14:paraId="68C959F7" w14:textId="7777777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rPr>
            </w:pPr>
          </w:p>
        </w:tc>
      </w:tr>
      <w:tr w:rsidR="008F2E3E" w:rsidRPr="0093540B" w14:paraId="1B4C6319" w14:textId="77777777" w:rsidTr="00FD2AFA">
        <w:trPr>
          <w:trHeight w:val="275"/>
        </w:trPr>
        <w:tc>
          <w:tcPr>
            <w:tcW w:w="2448" w:type="dxa"/>
            <w:vAlign w:val="center"/>
          </w:tcPr>
          <w:p w14:paraId="39BF7B58" w14:textId="77777777" w:rsidR="008F2E3E" w:rsidRPr="0093540B" w:rsidRDefault="008F2E3E" w:rsidP="008F2E3E">
            <w:pPr>
              <w:jc w:val="center"/>
              <w:rPr>
                <w:rFonts w:ascii="StobiSerif Regular" w:hAnsi="StobiSerif Regular" w:cs="Arial"/>
                <w:color w:val="000000"/>
                <w:sz w:val="20"/>
                <w:szCs w:val="20"/>
              </w:rPr>
            </w:pPr>
            <w:r w:rsidRPr="0093540B">
              <w:rPr>
                <w:rFonts w:ascii="StobiSerif Regular" w:hAnsi="StobiSerif Regular" w:cs="Arial"/>
                <w:color w:val="000000"/>
                <w:sz w:val="20"/>
                <w:szCs w:val="20"/>
              </w:rPr>
              <w:t>4.</w:t>
            </w:r>
          </w:p>
        </w:tc>
        <w:tc>
          <w:tcPr>
            <w:tcW w:w="4924" w:type="dxa"/>
            <w:shd w:val="clear" w:color="auto" w:fill="auto"/>
            <w:vAlign w:val="center"/>
          </w:tcPr>
          <w:p w14:paraId="01EBC34D" w14:textId="282EBAD9"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Звучната кутија да биде испорачана со еден аудио кабел со должина најмалку 12м, со конектори XLRF-тип </w:t>
            </w:r>
            <w:r w:rsidRPr="0093540B">
              <w:rPr>
                <w:rFonts w:ascii="StobiSerif Regular" w:hAnsi="StobiSerif Regular" w:cs="Arial"/>
                <w:color w:val="000000"/>
                <w:sz w:val="20"/>
                <w:szCs w:val="20"/>
                <w:lang w:val="mk-MK"/>
              </w:rPr>
              <w:t>или еквивалентен</w:t>
            </w:r>
            <w:r w:rsidRPr="0093540B">
              <w:rPr>
                <w:rFonts w:ascii="StobiSerif Regular" w:hAnsi="StobiSerif Regular" w:cs="Arial"/>
                <w:color w:val="000000"/>
                <w:sz w:val="20"/>
                <w:szCs w:val="20"/>
              </w:rPr>
              <w:t xml:space="preserve"> конектор кон звучната кутија, XLRM-тип </w:t>
            </w:r>
            <w:r w:rsidRPr="0093540B">
              <w:rPr>
                <w:rFonts w:ascii="StobiSerif Regular" w:hAnsi="StobiSerif Regular" w:cs="Arial"/>
                <w:color w:val="000000"/>
                <w:sz w:val="20"/>
                <w:szCs w:val="20"/>
                <w:lang w:val="mk-MK"/>
              </w:rPr>
              <w:t>или еквивалентен</w:t>
            </w:r>
            <w:r w:rsidRPr="0093540B">
              <w:rPr>
                <w:rFonts w:ascii="StobiSerif Regular" w:hAnsi="StobiSerif Regular" w:cs="Arial"/>
                <w:color w:val="000000"/>
                <w:sz w:val="20"/>
                <w:szCs w:val="20"/>
              </w:rPr>
              <w:t xml:space="preserve"> конектор кон втората звучна кутија.</w:t>
            </w:r>
          </w:p>
        </w:tc>
        <w:tc>
          <w:tcPr>
            <w:tcW w:w="1874" w:type="dxa"/>
          </w:tcPr>
          <w:p w14:paraId="4CB01CC4" w14:textId="77777777" w:rsidR="008F2E3E" w:rsidRPr="0093540B" w:rsidRDefault="008F2E3E" w:rsidP="008F2E3E">
            <w:pPr>
              <w:jc w:val="both"/>
              <w:rPr>
                <w:rFonts w:ascii="StobiSerif Regular" w:hAnsi="StobiSerif Regular" w:cs="Arial"/>
                <w:color w:val="000000"/>
                <w:sz w:val="20"/>
                <w:szCs w:val="20"/>
              </w:rPr>
            </w:pPr>
          </w:p>
        </w:tc>
      </w:tr>
      <w:tr w:rsidR="006901CE" w:rsidRPr="0093540B" w14:paraId="15E9B8A7"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28308" w14:textId="74B7507E" w:rsidR="006901CE" w:rsidRPr="00C91B42" w:rsidRDefault="00344919" w:rsidP="00C91B42">
            <w:pPr>
              <w:pStyle w:val="ListParagraph"/>
              <w:jc w:val="center"/>
              <w:rPr>
                <w:rFonts w:ascii="StobiSerif Regular" w:hAnsi="StobiSerif Regular" w:cs="Arial"/>
                <w:b/>
                <w:color w:val="000000"/>
              </w:rPr>
            </w:pPr>
            <w:r>
              <w:rPr>
                <w:rFonts w:ascii="StobiSerif Regular" w:hAnsi="StobiSerif Regular" w:cs="Arial"/>
                <w:b/>
                <w:bCs/>
                <w:color w:val="000000"/>
                <w:lang w:val="mk-MK"/>
              </w:rPr>
              <w:t xml:space="preserve">Бр. 2 </w:t>
            </w:r>
            <w:r w:rsidR="006901CE" w:rsidRPr="00C91B42">
              <w:rPr>
                <w:rFonts w:ascii="StobiSerif Regular" w:hAnsi="StobiSerif Regular" w:cs="Arial"/>
                <w:b/>
                <w:color w:val="000000"/>
              </w:rPr>
              <w:t>Пасивни Звучници</w:t>
            </w:r>
            <w:r w:rsidR="00C515EB" w:rsidRPr="00C91B42">
              <w:rPr>
                <w:rFonts w:ascii="StobiSerif Regular" w:hAnsi="StobiSerif Regular" w:cs="Arial"/>
                <w:b/>
                <w:bCs/>
                <w:color w:val="000000"/>
              </w:rPr>
              <w:t xml:space="preserve">- </w:t>
            </w:r>
            <w:r w:rsidR="00C515EB" w:rsidRPr="00C91B42">
              <w:rPr>
                <w:rFonts w:ascii="StobiSerif Regular" w:hAnsi="StobiSerif Regular" w:cs="Arial"/>
                <w:b/>
                <w:color w:val="000000"/>
                <w:lang w:val="mk-MK"/>
              </w:rPr>
              <w:t>к</w:t>
            </w:r>
            <w:r w:rsidR="00C515EB" w:rsidRPr="00C91B42">
              <w:rPr>
                <w:rFonts w:ascii="StobiSerif Regular" w:hAnsi="StobiSerif Regular" w:cs="Arial"/>
                <w:b/>
                <w:color w:val="000000"/>
              </w:rPr>
              <w:t>оличина 4</w:t>
            </w:r>
          </w:p>
        </w:tc>
      </w:tr>
      <w:tr w:rsidR="006901CE" w:rsidRPr="0093540B" w14:paraId="7D9F8E94"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DA3FA" w14:textId="77777777" w:rsidR="006901CE" w:rsidRPr="0093540B" w:rsidRDefault="006901CE" w:rsidP="006901CE">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88856" w14:textId="77777777" w:rsidR="006901CE" w:rsidRPr="0093540B" w:rsidRDefault="006901CE" w:rsidP="006901CE">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30EE7" w14:textId="77777777" w:rsidR="006901CE" w:rsidRPr="0093540B" w:rsidRDefault="006901CE" w:rsidP="006901CE">
            <w:pPr>
              <w:jc w:val="center"/>
              <w:rPr>
                <w:rFonts w:ascii="StobiSerif Regular" w:hAnsi="StobiSerif Regular" w:cs="Arial"/>
                <w:b/>
                <w:bCs/>
                <w:color w:val="000000"/>
                <w:sz w:val="20"/>
                <w:szCs w:val="20"/>
                <w:lang w:val="mk-MK"/>
              </w:rPr>
            </w:pPr>
          </w:p>
        </w:tc>
      </w:tr>
      <w:tr w:rsidR="006901CE" w:rsidRPr="0093540B" w14:paraId="6212A2E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6D2DBBB9"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0E87A112"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043AE292" w14:textId="77777777" w:rsidR="006901CE" w:rsidRPr="0093540B" w:rsidRDefault="006901CE" w:rsidP="006901CE">
            <w:pPr>
              <w:rPr>
                <w:rFonts w:ascii="StobiSerif Regular" w:hAnsi="StobiSerif Regular" w:cs="Arial"/>
                <w:b/>
                <w:color w:val="000000"/>
                <w:sz w:val="20"/>
                <w:szCs w:val="20"/>
              </w:rPr>
            </w:pPr>
          </w:p>
        </w:tc>
      </w:tr>
      <w:tr w:rsidR="006901CE" w:rsidRPr="0093540B" w14:paraId="24E98C0F"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000043AD"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2530E977"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607934C0" w14:textId="77777777" w:rsidR="006901CE" w:rsidRPr="0093540B" w:rsidRDefault="006901CE" w:rsidP="006901CE">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8F2E3E" w:rsidRPr="0093540B" w14:paraId="08A4E28B"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2EAEDAEA" w14:textId="77777777" w:rsidR="008F2E3E" w:rsidRPr="0093540B" w:rsidRDefault="008F2E3E" w:rsidP="008F2E3E">
            <w:pPr>
              <w:jc w:val="center"/>
              <w:rPr>
                <w:rFonts w:ascii="StobiSerif Regular" w:hAnsi="StobiSerif Regular" w:cs="Arial"/>
                <w:color w:val="000000"/>
                <w:sz w:val="20"/>
                <w:szCs w:val="20"/>
              </w:rPr>
            </w:pPr>
            <w:r w:rsidRPr="0093540B">
              <w:rPr>
                <w:rFonts w:ascii="StobiSerif Regular" w:hAnsi="StobiSerif Regular" w:cs="Arial"/>
                <w:color w:val="000000"/>
                <w:sz w:val="20"/>
                <w:szCs w:val="20"/>
              </w:rPr>
              <w:t>1.</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264EABEF" w14:textId="77777777" w:rsidR="008F2E3E" w:rsidRPr="0093540B" w:rsidRDefault="008F2E3E" w:rsidP="008F2E3E">
            <w:pPr>
              <w:rPr>
                <w:rFonts w:ascii="StobiSerif Regular" w:hAnsi="StobiSerif Regular"/>
                <w:color w:val="000000"/>
                <w:sz w:val="20"/>
                <w:szCs w:val="20"/>
                <w:lang w:eastAsia="mk-MK"/>
              </w:rPr>
            </w:pPr>
            <w:r w:rsidRPr="0093540B">
              <w:rPr>
                <w:rFonts w:ascii="StobiSerif Regular" w:hAnsi="StobiSerif Regular"/>
                <w:color w:val="000000"/>
                <w:sz w:val="20"/>
                <w:szCs w:val="20"/>
                <w:lang w:eastAsia="mk-MK"/>
              </w:rPr>
              <w:t xml:space="preserve">Карактеристики: </w:t>
            </w:r>
          </w:p>
          <w:p w14:paraId="3326BC2D" w14:textId="77777777" w:rsidR="008F2E3E" w:rsidRPr="0093540B" w:rsidRDefault="008F2E3E" w:rsidP="008F2E3E">
            <w:pPr>
              <w:pStyle w:val="ListParagraph"/>
              <w:numPr>
                <w:ilvl w:val="0"/>
                <w:numId w:val="44"/>
              </w:numPr>
              <w:rPr>
                <w:rFonts w:ascii="StobiSerif Regular" w:hAnsi="StobiSerif Regular"/>
                <w:strike/>
                <w:color w:val="000000"/>
                <w:sz w:val="20"/>
                <w:szCs w:val="20"/>
                <w:lang w:eastAsia="mk-MK"/>
              </w:rPr>
            </w:pPr>
            <w:r w:rsidRPr="0093540B">
              <w:rPr>
                <w:rFonts w:ascii="StobiSerif Regular" w:hAnsi="StobiSerif Regular"/>
                <w:color w:val="000000"/>
                <w:sz w:val="20"/>
                <w:szCs w:val="20"/>
                <w:lang w:val="mk-MK" w:eastAsia="mk-MK"/>
              </w:rPr>
              <w:t>Минимум дво</w:t>
            </w:r>
            <w:r w:rsidRPr="0093540B">
              <w:rPr>
                <w:rFonts w:ascii="StobiSerif Regular" w:hAnsi="StobiSerif Regular"/>
                <w:color w:val="000000"/>
                <w:sz w:val="20"/>
                <w:szCs w:val="20"/>
                <w:lang w:val="en-US" w:eastAsia="mk-MK"/>
              </w:rPr>
              <w:t xml:space="preserve">системска звучна кутија со </w:t>
            </w:r>
            <w:r w:rsidRPr="0093540B">
              <w:rPr>
                <w:rFonts w:ascii="StobiSerif Regular" w:hAnsi="StobiSerif Regular"/>
                <w:color w:val="000000"/>
                <w:sz w:val="20"/>
                <w:szCs w:val="20"/>
                <w:lang w:val="mk-MK" w:eastAsia="mk-MK"/>
              </w:rPr>
              <w:t xml:space="preserve">минимум </w:t>
            </w:r>
            <w:r w:rsidRPr="0093540B">
              <w:rPr>
                <w:rFonts w:ascii="StobiSerif Regular" w:hAnsi="StobiSerif Regular"/>
                <w:color w:val="000000"/>
                <w:sz w:val="20"/>
                <w:szCs w:val="20"/>
                <w:lang w:val="en-US" w:eastAsia="mk-MK"/>
              </w:rPr>
              <w:t>12 инчен</w:t>
            </w:r>
            <w:r w:rsidRPr="0093540B">
              <w:rPr>
                <w:rFonts w:ascii="StobiSerif Regular" w:hAnsi="StobiSerif Regular"/>
                <w:color w:val="000000"/>
                <w:sz w:val="20"/>
                <w:szCs w:val="20"/>
                <w:lang w:eastAsia="mk-MK"/>
              </w:rPr>
              <w:t xml:space="preserve"> бас звучник и </w:t>
            </w:r>
            <w:r w:rsidRPr="0093540B">
              <w:rPr>
                <w:rFonts w:ascii="StobiSerif Regular" w:hAnsi="StobiSerif Regular"/>
                <w:color w:val="000000"/>
                <w:sz w:val="20"/>
                <w:szCs w:val="20"/>
                <w:lang w:val="mk-MK" w:eastAsia="mk-MK"/>
              </w:rPr>
              <w:t xml:space="preserve">минимум </w:t>
            </w:r>
            <w:r w:rsidRPr="0093540B">
              <w:rPr>
                <w:rFonts w:ascii="StobiSerif Regular" w:hAnsi="StobiSerif Regular"/>
                <w:color w:val="000000"/>
                <w:sz w:val="20"/>
                <w:szCs w:val="20"/>
                <w:lang w:eastAsia="mk-MK"/>
              </w:rPr>
              <w:t>1,75 инчен звучник за високи фреквенции.</w:t>
            </w:r>
          </w:p>
          <w:p w14:paraId="700DE7B5" w14:textId="77777777" w:rsidR="008F2E3E" w:rsidRPr="0093540B" w:rsidRDefault="008F2E3E" w:rsidP="008F2E3E">
            <w:pPr>
              <w:pStyle w:val="ListParagraph"/>
              <w:numPr>
                <w:ilvl w:val="0"/>
                <w:numId w:val="44"/>
              </w:numPr>
              <w:rPr>
                <w:rFonts w:ascii="StobiSerif Regular" w:hAnsi="StobiSerif Regular"/>
                <w:color w:val="000000"/>
                <w:sz w:val="20"/>
                <w:szCs w:val="20"/>
                <w:lang w:val="en-US" w:eastAsia="mk-MK"/>
              </w:rPr>
            </w:pPr>
            <w:r w:rsidRPr="0093540B">
              <w:rPr>
                <w:rFonts w:ascii="StobiSerif Regular" w:hAnsi="StobiSerif Regular"/>
                <w:color w:val="000000"/>
                <w:sz w:val="20"/>
                <w:szCs w:val="20"/>
                <w:lang w:eastAsia="mk-MK"/>
              </w:rPr>
              <w:t xml:space="preserve">Фреквенциски распон: </w:t>
            </w:r>
            <w:r w:rsidRPr="0093540B">
              <w:rPr>
                <w:rFonts w:ascii="StobiSerif Regular" w:hAnsi="StobiSerif Regular"/>
                <w:color w:val="000000"/>
                <w:sz w:val="20"/>
                <w:szCs w:val="20"/>
                <w:lang w:val="en-US" w:eastAsia="mk-MK"/>
              </w:rPr>
              <w:t xml:space="preserve">65Hz </w:t>
            </w:r>
            <w:r w:rsidRPr="0093540B">
              <w:rPr>
                <w:rFonts w:ascii="StobiSerif Regular" w:hAnsi="StobiSerif Regular"/>
                <w:color w:val="000000"/>
                <w:sz w:val="20"/>
                <w:szCs w:val="20"/>
                <w:lang w:eastAsia="mk-MK"/>
              </w:rPr>
              <w:t xml:space="preserve">до </w:t>
            </w:r>
            <w:r w:rsidRPr="0093540B">
              <w:rPr>
                <w:rFonts w:ascii="StobiSerif Regular" w:hAnsi="StobiSerif Regular"/>
                <w:color w:val="000000"/>
                <w:sz w:val="20"/>
                <w:szCs w:val="20"/>
                <w:lang w:val="en-US" w:eastAsia="mk-MK"/>
              </w:rPr>
              <w:t>18kHz</w:t>
            </w:r>
          </w:p>
          <w:p w14:paraId="607EF108" w14:textId="77777777" w:rsidR="008F2E3E" w:rsidRPr="0093540B" w:rsidRDefault="008F2E3E" w:rsidP="008F2E3E">
            <w:pPr>
              <w:pStyle w:val="ListParagraph"/>
              <w:numPr>
                <w:ilvl w:val="0"/>
                <w:numId w:val="44"/>
              </w:numPr>
              <w:rPr>
                <w:rFonts w:ascii="StobiSerif Regular" w:hAnsi="StobiSerif Regular"/>
                <w:color w:val="000000"/>
                <w:sz w:val="20"/>
                <w:szCs w:val="20"/>
                <w:lang w:val="en-US" w:eastAsia="mk-MK"/>
              </w:rPr>
            </w:pPr>
            <w:r w:rsidRPr="0093540B">
              <w:rPr>
                <w:rFonts w:ascii="StobiSerif Regular" w:hAnsi="StobiSerif Regular"/>
                <w:color w:val="000000"/>
                <w:sz w:val="20"/>
                <w:szCs w:val="20"/>
                <w:lang w:eastAsia="mk-MK"/>
              </w:rPr>
              <w:t xml:space="preserve">Јачина: минимум </w:t>
            </w:r>
            <w:r w:rsidRPr="0093540B">
              <w:rPr>
                <w:rFonts w:ascii="StobiSerif Regular" w:hAnsi="StobiSerif Regular"/>
                <w:color w:val="000000"/>
                <w:sz w:val="20"/>
                <w:szCs w:val="20"/>
                <w:lang w:val="en-US" w:eastAsia="mk-MK"/>
              </w:rPr>
              <w:t>2</w:t>
            </w:r>
            <w:r w:rsidRPr="0093540B">
              <w:rPr>
                <w:rFonts w:ascii="StobiSerif Regular" w:hAnsi="StobiSerif Regular"/>
                <w:color w:val="000000"/>
                <w:sz w:val="20"/>
                <w:szCs w:val="20"/>
                <w:lang w:eastAsia="mk-MK"/>
              </w:rPr>
              <w:t>00</w:t>
            </w:r>
            <w:r w:rsidRPr="0093540B">
              <w:rPr>
                <w:rFonts w:ascii="StobiSerif Regular" w:hAnsi="StobiSerif Regular"/>
                <w:color w:val="000000"/>
                <w:sz w:val="20"/>
                <w:szCs w:val="20"/>
                <w:lang w:val="en-US" w:eastAsia="mk-MK"/>
              </w:rPr>
              <w:t>W Continuous / 800W Peak</w:t>
            </w:r>
          </w:p>
          <w:p w14:paraId="00F19780" w14:textId="77777777" w:rsidR="008F2E3E" w:rsidRPr="0093540B" w:rsidRDefault="008F2E3E" w:rsidP="008F2E3E">
            <w:pPr>
              <w:pStyle w:val="ListParagraph"/>
              <w:numPr>
                <w:ilvl w:val="0"/>
                <w:numId w:val="44"/>
              </w:numPr>
              <w:rPr>
                <w:rFonts w:ascii="StobiSerif Regular" w:hAnsi="StobiSerif Regular"/>
                <w:color w:val="000000"/>
                <w:sz w:val="20"/>
                <w:szCs w:val="20"/>
                <w:lang w:eastAsia="mk-MK"/>
              </w:rPr>
            </w:pPr>
            <w:r w:rsidRPr="0093540B">
              <w:rPr>
                <w:rFonts w:ascii="StobiSerif Regular" w:hAnsi="StobiSerif Regular"/>
                <w:color w:val="000000"/>
                <w:sz w:val="20"/>
                <w:szCs w:val="20"/>
                <w:lang w:eastAsia="mk-MK"/>
              </w:rPr>
              <w:t xml:space="preserve">Импеданца: </w:t>
            </w:r>
            <w:r w:rsidRPr="0093540B">
              <w:rPr>
                <w:rFonts w:ascii="StobiSerif Regular" w:hAnsi="StobiSerif Regular"/>
                <w:color w:val="000000"/>
                <w:sz w:val="20"/>
                <w:szCs w:val="20"/>
                <w:lang w:val="mk-MK" w:eastAsia="mk-MK"/>
              </w:rPr>
              <w:t xml:space="preserve">(7-9) </w:t>
            </w:r>
            <w:r w:rsidRPr="0093540B">
              <w:rPr>
                <w:rFonts w:ascii="StobiSerif Regular" w:hAnsi="StobiSerif Regular"/>
                <w:color w:val="000000"/>
                <w:sz w:val="20"/>
                <w:szCs w:val="20"/>
                <w:lang w:eastAsia="mk-MK"/>
              </w:rPr>
              <w:t>Ω</w:t>
            </w:r>
          </w:p>
          <w:p w14:paraId="4F4DC9F0" w14:textId="77777777" w:rsidR="008F2E3E" w:rsidRPr="0093540B" w:rsidRDefault="008F2E3E" w:rsidP="008F2E3E">
            <w:pPr>
              <w:pStyle w:val="ListParagraph"/>
              <w:numPr>
                <w:ilvl w:val="0"/>
                <w:numId w:val="44"/>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2 влезови на задниот дел на звучникот (Parallel ¼”)</w:t>
            </w:r>
          </w:p>
          <w:p w14:paraId="756E5D8A" w14:textId="0DD6DD90" w:rsidR="008F2E3E" w:rsidRPr="0093540B" w:rsidRDefault="008F2E3E" w:rsidP="008F2E3E">
            <w:pPr>
              <w:pStyle w:val="ListParagraph"/>
              <w:numPr>
                <w:ilvl w:val="0"/>
                <w:numId w:val="44"/>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2 влезови на задниот дел на звучникот (</w:t>
            </w:r>
            <w:r w:rsidRPr="0093540B">
              <w:rPr>
                <w:rFonts w:ascii="StobiSerif Regular" w:hAnsi="StobiSerif Regular" w:cs="Arial"/>
                <w:color w:val="000000"/>
                <w:sz w:val="20"/>
                <w:szCs w:val="20"/>
                <w:lang w:val="en-US"/>
              </w:rPr>
              <w:t>speaker inputs wired in parallel</w:t>
            </w:r>
            <w:r w:rsidRPr="0093540B">
              <w:rPr>
                <w:rFonts w:ascii="StobiSerif Regular" w:hAnsi="StobiSerif Regular" w:cs="Arial"/>
                <w:color w:val="000000"/>
                <w:sz w:val="20"/>
                <w:szCs w:val="20"/>
              </w:rPr>
              <w:t>)</w:t>
            </w:r>
          </w:p>
        </w:tc>
        <w:tc>
          <w:tcPr>
            <w:tcW w:w="1874" w:type="dxa"/>
            <w:tcBorders>
              <w:top w:val="single" w:sz="4" w:space="0" w:color="auto"/>
              <w:left w:val="single" w:sz="4" w:space="0" w:color="auto"/>
              <w:bottom w:val="single" w:sz="4" w:space="0" w:color="auto"/>
              <w:right w:val="single" w:sz="4" w:space="0" w:color="auto"/>
            </w:tcBorders>
            <w:vAlign w:val="center"/>
          </w:tcPr>
          <w:p w14:paraId="26077F21" w14:textId="77777777" w:rsidR="008F2E3E" w:rsidRPr="0093540B" w:rsidRDefault="008F2E3E" w:rsidP="008F2E3E">
            <w:pPr>
              <w:jc w:val="center"/>
              <w:rPr>
                <w:rFonts w:ascii="StobiSerif Regular" w:hAnsi="StobiSerif Regular" w:cs="Arial"/>
                <w:b/>
                <w:bCs/>
                <w:sz w:val="20"/>
                <w:szCs w:val="20"/>
                <w:lang w:val="mk-MK"/>
              </w:rPr>
            </w:pPr>
          </w:p>
        </w:tc>
      </w:tr>
      <w:tr w:rsidR="008F2E3E" w:rsidRPr="0093540B" w14:paraId="7C0574B0"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3893A1E6" w14:textId="77777777" w:rsidR="008F2E3E" w:rsidRPr="0093540B" w:rsidRDefault="008F2E3E" w:rsidP="008F2E3E">
            <w:pPr>
              <w:jc w:val="center"/>
              <w:rPr>
                <w:rFonts w:ascii="StobiSerif Regular" w:hAnsi="StobiSerif Regular" w:cs="Arial"/>
                <w:color w:val="000000"/>
                <w:sz w:val="20"/>
                <w:szCs w:val="20"/>
              </w:rPr>
            </w:pPr>
            <w:r w:rsidRPr="0093540B">
              <w:rPr>
                <w:rFonts w:ascii="StobiSerif Regular" w:hAnsi="StobiSerif Regular" w:cs="Arial"/>
                <w:color w:val="000000"/>
                <w:sz w:val="20"/>
                <w:szCs w:val="20"/>
              </w:rPr>
              <w:t>2.</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2A8AA151"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Звучната кутија да е изработена од пластика, отпорна на удари.</w:t>
            </w:r>
          </w:p>
          <w:p w14:paraId="235B78C5"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Звучната кутија да поседува ергономска рачка за транспорт.</w:t>
            </w:r>
          </w:p>
          <w:p w14:paraId="0734EDF8" w14:textId="77777777" w:rsidR="008F2E3E" w:rsidRPr="0093540B" w:rsidRDefault="008F2E3E" w:rsidP="008F2E3E">
            <w:pPr>
              <w:pStyle w:val="ListParagraph"/>
              <w:numPr>
                <w:ilvl w:val="0"/>
                <w:numId w:val="43"/>
              </w:numPr>
              <w:tabs>
                <w:tab w:val="clear" w:pos="1800"/>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Звучната кутија да поседува отвор на долната страна, за монтирање на статив за звучници (</w:t>
            </w:r>
            <w:r w:rsidRPr="0093540B">
              <w:rPr>
                <w:rFonts w:ascii="StobiSerif Regular" w:hAnsi="StobiSerif Regular" w:cs="Arial"/>
                <w:color w:val="000000"/>
                <w:sz w:val="20"/>
                <w:szCs w:val="20"/>
                <w:lang w:val="mk-MK"/>
              </w:rPr>
              <w:t>(33-36)</w:t>
            </w:r>
            <w:r w:rsidRPr="0093540B">
              <w:rPr>
                <w:rFonts w:ascii="StobiSerif Regular" w:hAnsi="StobiSerif Regular" w:cs="Arial"/>
                <w:color w:val="000000"/>
                <w:sz w:val="20"/>
                <w:szCs w:val="20"/>
              </w:rPr>
              <w:t>-mm pole socket).</w:t>
            </w:r>
            <w:r w:rsidRPr="0093540B">
              <w:rPr>
                <w:rFonts w:ascii="StobiSerif Regular" w:hAnsi="StobiSerif Regular" w:cs="Arial"/>
                <w:color w:val="000000"/>
                <w:sz w:val="20"/>
                <w:szCs w:val="20"/>
                <w:lang w:val="mk-MK"/>
              </w:rPr>
              <w:t xml:space="preserve"> Отворот по димензија да одговара на стативот за звучници.</w:t>
            </w:r>
          </w:p>
          <w:p w14:paraId="1499F2C0"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rPr>
              <w:lastRenderedPageBreak/>
              <w:t xml:space="preserve">Тежина: максимум 11.5 </w:t>
            </w:r>
            <w:r w:rsidRPr="0093540B">
              <w:rPr>
                <w:rFonts w:ascii="StobiSerif Regular" w:hAnsi="StobiSerif Regular" w:cs="Arial"/>
                <w:color w:val="000000"/>
                <w:sz w:val="20"/>
                <w:szCs w:val="20"/>
                <w:lang w:val="en-US"/>
              </w:rPr>
              <w:t>kg</w:t>
            </w:r>
          </w:p>
          <w:p w14:paraId="30D381C5" w14:textId="0B1298CE"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 максимум 600 x 350 x 300 mm (висина/ширина/длабочина)</w:t>
            </w:r>
          </w:p>
        </w:tc>
        <w:tc>
          <w:tcPr>
            <w:tcW w:w="1874" w:type="dxa"/>
            <w:tcBorders>
              <w:top w:val="single" w:sz="4" w:space="0" w:color="auto"/>
              <w:left w:val="single" w:sz="4" w:space="0" w:color="auto"/>
              <w:bottom w:val="single" w:sz="4" w:space="0" w:color="auto"/>
              <w:right w:val="single" w:sz="4" w:space="0" w:color="auto"/>
            </w:tcBorders>
          </w:tcPr>
          <w:p w14:paraId="3D262926" w14:textId="77777777" w:rsidR="008F2E3E" w:rsidRPr="0093540B" w:rsidRDefault="008F2E3E" w:rsidP="008F2E3E">
            <w:pPr>
              <w:pStyle w:val="ListParagraph"/>
              <w:jc w:val="both"/>
              <w:rPr>
                <w:rFonts w:ascii="StobiSerif Regular" w:hAnsi="StobiSerif Regular" w:cs="Arial"/>
                <w:color w:val="000000"/>
                <w:sz w:val="20"/>
                <w:szCs w:val="20"/>
              </w:rPr>
            </w:pPr>
          </w:p>
        </w:tc>
      </w:tr>
      <w:tr w:rsidR="008F2E3E" w:rsidRPr="0093540B" w14:paraId="5627F633"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785A74A0" w14:textId="77777777" w:rsidR="008F2E3E" w:rsidRPr="0093540B" w:rsidRDefault="008F2E3E" w:rsidP="008F2E3E">
            <w:pPr>
              <w:jc w:val="center"/>
              <w:rPr>
                <w:rFonts w:ascii="StobiSerif Regular" w:hAnsi="StobiSerif Regular" w:cs="Arial"/>
                <w:color w:val="000000"/>
                <w:sz w:val="20"/>
                <w:szCs w:val="20"/>
              </w:rPr>
            </w:pPr>
            <w:r w:rsidRPr="0093540B">
              <w:rPr>
                <w:rFonts w:ascii="StobiSerif Regular" w:hAnsi="StobiSerif Regular" w:cs="Arial"/>
                <w:color w:val="000000"/>
                <w:sz w:val="20"/>
                <w:szCs w:val="20"/>
                <w:lang w:val="mk-MK"/>
              </w:rPr>
              <w:lastRenderedPageBreak/>
              <w:t>3</w:t>
            </w:r>
            <w:r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41392585" w14:textId="2E45F468" w:rsidR="008F2E3E" w:rsidRPr="0093540B" w:rsidRDefault="008F2E3E" w:rsidP="008F2E3E">
            <w:pPr>
              <w:jc w:val="both"/>
              <w:rPr>
                <w:rFonts w:ascii="StobiSerif Regular" w:hAnsi="StobiSerif Regular" w:cs="Arial"/>
                <w:strike/>
                <w:color w:val="000000"/>
                <w:sz w:val="20"/>
                <w:szCs w:val="20"/>
              </w:rPr>
            </w:pPr>
            <w:r w:rsidRPr="0093540B">
              <w:rPr>
                <w:rFonts w:ascii="StobiSerif Regular" w:hAnsi="StobiSerif Regular" w:cs="Arial"/>
                <w:color w:val="000000"/>
                <w:sz w:val="20"/>
                <w:szCs w:val="20"/>
              </w:rPr>
              <w:t xml:space="preserve">Звучната кутија да биде испорачана со еден аудио кабел со должина најмалку 12м, со конектори XLRF-тип конектор </w:t>
            </w:r>
            <w:r w:rsidRPr="0093540B">
              <w:rPr>
                <w:rFonts w:ascii="StobiSerif Regular" w:hAnsi="StobiSerif Regular"/>
                <w:color w:val="000000"/>
                <w:sz w:val="20"/>
                <w:szCs w:val="20"/>
                <w:lang w:val="mk-MK" w:eastAsia="mk-MK"/>
              </w:rPr>
              <w:t>или еквивалентно</w:t>
            </w:r>
            <w:r w:rsidRPr="0093540B">
              <w:rPr>
                <w:rFonts w:ascii="StobiSerif Regular" w:hAnsi="StobiSerif Regular" w:cs="Arial"/>
                <w:color w:val="000000"/>
                <w:sz w:val="20"/>
                <w:szCs w:val="20"/>
              </w:rPr>
              <w:t xml:space="preserve"> кон звучната кутија, XLRM-тип конектор </w:t>
            </w:r>
            <w:r w:rsidRPr="0093540B">
              <w:rPr>
                <w:rFonts w:ascii="StobiSerif Regular" w:hAnsi="StobiSerif Regular"/>
                <w:color w:val="000000"/>
                <w:sz w:val="20"/>
                <w:szCs w:val="20"/>
                <w:lang w:val="mk-MK" w:eastAsia="mk-MK"/>
              </w:rPr>
              <w:t>или еквивалентно</w:t>
            </w:r>
            <w:r w:rsidRPr="0093540B">
              <w:rPr>
                <w:rFonts w:ascii="StobiSerif Regular" w:hAnsi="StobiSerif Regular" w:cs="Arial"/>
                <w:color w:val="000000"/>
                <w:sz w:val="20"/>
                <w:szCs w:val="20"/>
              </w:rPr>
              <w:t xml:space="preserve"> кон втората звучна кутија.</w:t>
            </w:r>
            <w:r w:rsidRPr="0093540B">
              <w:rPr>
                <w:rFonts w:ascii="StobiSerif Regular" w:hAnsi="StobiSerif Regular" w:cs="Arial"/>
                <w:strike/>
                <w:color w:val="000000"/>
                <w:sz w:val="20"/>
                <w:szCs w:val="20"/>
              </w:rPr>
              <w:t xml:space="preserve"> </w:t>
            </w:r>
          </w:p>
        </w:tc>
        <w:tc>
          <w:tcPr>
            <w:tcW w:w="1874" w:type="dxa"/>
            <w:tcBorders>
              <w:top w:val="single" w:sz="4" w:space="0" w:color="auto"/>
              <w:left w:val="single" w:sz="4" w:space="0" w:color="auto"/>
              <w:bottom w:val="single" w:sz="4" w:space="0" w:color="auto"/>
              <w:right w:val="single" w:sz="4" w:space="0" w:color="auto"/>
            </w:tcBorders>
          </w:tcPr>
          <w:p w14:paraId="486141D9" w14:textId="77777777" w:rsidR="008F2E3E" w:rsidRPr="0093540B" w:rsidRDefault="008F2E3E" w:rsidP="008F2E3E">
            <w:pPr>
              <w:jc w:val="both"/>
              <w:rPr>
                <w:rFonts w:ascii="StobiSerif Regular" w:hAnsi="StobiSerif Regular" w:cs="Arial"/>
                <w:color w:val="000000"/>
                <w:sz w:val="20"/>
                <w:szCs w:val="20"/>
              </w:rPr>
            </w:pPr>
          </w:p>
        </w:tc>
      </w:tr>
      <w:tr w:rsidR="00967EE1" w:rsidRPr="0093540B" w14:paraId="2F46F0E7"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CF099" w14:textId="40972716" w:rsidR="00967EE1" w:rsidRPr="0093540B" w:rsidRDefault="00344919" w:rsidP="00967EE1">
            <w:pPr>
              <w:jc w:val="center"/>
              <w:rPr>
                <w:rFonts w:ascii="StobiSerif Regular" w:hAnsi="StobiSerif Regular" w:cs="Arial"/>
                <w:b/>
                <w:color w:val="000000"/>
                <w:sz w:val="20"/>
                <w:szCs w:val="20"/>
              </w:rPr>
            </w:pPr>
            <w:r>
              <w:rPr>
                <w:rFonts w:ascii="StobiSerif Regular" w:hAnsi="StobiSerif Regular" w:cs="Arial"/>
                <w:b/>
                <w:bCs/>
                <w:color w:val="000000"/>
                <w:lang w:val="mk-MK"/>
              </w:rPr>
              <w:t xml:space="preserve">Бр. 3 </w:t>
            </w:r>
            <w:r w:rsidR="00967EE1" w:rsidRPr="00C91B42">
              <w:rPr>
                <w:rFonts w:ascii="StobiSerif Regular" w:hAnsi="StobiSerif Regular" w:cs="Arial"/>
                <w:b/>
                <w:color w:val="000000"/>
                <w:szCs w:val="20"/>
              </w:rPr>
              <w:t>Миксета со засилувач</w:t>
            </w:r>
            <w:r w:rsidR="00C515EB" w:rsidRPr="00C91B42">
              <w:rPr>
                <w:rFonts w:ascii="StobiSerif Regular" w:hAnsi="StobiSerif Regular" w:cs="Arial"/>
                <w:b/>
                <w:color w:val="000000"/>
                <w:szCs w:val="20"/>
                <w:lang w:val="mk-MK"/>
              </w:rPr>
              <w:t xml:space="preserve"> </w:t>
            </w:r>
            <w:r w:rsidR="00C515EB" w:rsidRPr="00C91B42">
              <w:rPr>
                <w:rFonts w:ascii="StobiSerif Regular" w:hAnsi="StobiSerif Regular" w:cs="Arial"/>
                <w:b/>
                <w:bCs/>
                <w:color w:val="000000"/>
                <w:szCs w:val="20"/>
              </w:rPr>
              <w:t xml:space="preserve">- </w:t>
            </w:r>
            <w:r w:rsidR="00C515EB" w:rsidRPr="00C91B42">
              <w:rPr>
                <w:rFonts w:ascii="StobiSerif Regular" w:hAnsi="StobiSerif Regular" w:cs="Arial"/>
                <w:b/>
                <w:color w:val="000000"/>
                <w:szCs w:val="20"/>
                <w:lang w:val="mk-MK"/>
              </w:rPr>
              <w:t>к</w:t>
            </w:r>
            <w:r w:rsidR="00C515EB" w:rsidRPr="00C91B42">
              <w:rPr>
                <w:rFonts w:ascii="StobiSerif Regular" w:hAnsi="StobiSerif Regular" w:cs="Arial"/>
                <w:b/>
                <w:color w:val="000000"/>
                <w:szCs w:val="20"/>
              </w:rPr>
              <w:t>оличина 1</w:t>
            </w:r>
          </w:p>
        </w:tc>
      </w:tr>
      <w:tr w:rsidR="00967EE1" w:rsidRPr="0093540B" w14:paraId="49A790C4"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4A728" w14:textId="77777777" w:rsidR="00967EE1" w:rsidRPr="0093540B" w:rsidRDefault="00967EE1" w:rsidP="00967EE1">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D9030" w14:textId="77777777" w:rsidR="00967EE1" w:rsidRPr="0093540B" w:rsidRDefault="00967EE1" w:rsidP="00967EE1">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12F12" w14:textId="77777777" w:rsidR="00967EE1" w:rsidRPr="0093540B" w:rsidRDefault="00967EE1" w:rsidP="00967EE1">
            <w:pPr>
              <w:jc w:val="center"/>
              <w:rPr>
                <w:rFonts w:ascii="StobiSerif Regular" w:hAnsi="StobiSerif Regular" w:cs="Arial"/>
                <w:b/>
                <w:bCs/>
                <w:color w:val="000000"/>
                <w:sz w:val="20"/>
                <w:szCs w:val="20"/>
                <w:lang w:val="mk-MK"/>
              </w:rPr>
            </w:pPr>
          </w:p>
        </w:tc>
      </w:tr>
      <w:tr w:rsidR="00967EE1" w:rsidRPr="0093540B" w14:paraId="5B6966EF"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3C699721"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39D7A45B"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20C908F5" w14:textId="77777777" w:rsidR="00967EE1" w:rsidRPr="0093540B" w:rsidRDefault="00967EE1" w:rsidP="00967EE1">
            <w:pPr>
              <w:rPr>
                <w:rFonts w:ascii="StobiSerif Regular" w:hAnsi="StobiSerif Regular" w:cs="Arial"/>
                <w:b/>
                <w:color w:val="000000"/>
                <w:sz w:val="20"/>
                <w:szCs w:val="20"/>
              </w:rPr>
            </w:pPr>
          </w:p>
        </w:tc>
      </w:tr>
      <w:tr w:rsidR="00967EE1" w:rsidRPr="0093540B" w14:paraId="47EB8D98"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759EC70C"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7470A99"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2B6E7782"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967EE1" w:rsidRPr="0093540B" w14:paraId="6680006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32A3D21E" w14:textId="77777777" w:rsidR="00967EE1" w:rsidRPr="0093540B" w:rsidRDefault="00967EE1" w:rsidP="00967EE1">
            <w:pPr>
              <w:jc w:val="center"/>
              <w:rPr>
                <w:rFonts w:ascii="StobiSerif Regular" w:hAnsi="StobiSerif Regular" w:cs="Arial"/>
                <w:b/>
                <w:bCs/>
                <w:sz w:val="20"/>
                <w:szCs w:val="20"/>
                <w:lang w:val="mk-MK"/>
              </w:rPr>
            </w:pP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51C090D4" w14:textId="77777777" w:rsidR="00967EE1" w:rsidRPr="0093540B" w:rsidRDefault="00967EE1" w:rsidP="00967EE1">
            <w:pPr>
              <w:jc w:val="center"/>
              <w:rPr>
                <w:rFonts w:ascii="StobiSerif Regular" w:hAnsi="StobiSerif Regular" w:cs="Arial"/>
                <w:b/>
                <w:bCs/>
                <w:sz w:val="20"/>
                <w:szCs w:val="20"/>
                <w:lang w:val="mk-MK"/>
              </w:rPr>
            </w:pPr>
          </w:p>
        </w:tc>
        <w:tc>
          <w:tcPr>
            <w:tcW w:w="1874" w:type="dxa"/>
            <w:tcBorders>
              <w:top w:val="single" w:sz="4" w:space="0" w:color="auto"/>
              <w:left w:val="single" w:sz="4" w:space="0" w:color="auto"/>
              <w:bottom w:val="single" w:sz="4" w:space="0" w:color="auto"/>
              <w:right w:val="single" w:sz="4" w:space="0" w:color="auto"/>
            </w:tcBorders>
            <w:vAlign w:val="center"/>
          </w:tcPr>
          <w:p w14:paraId="6380FD3D" w14:textId="77777777" w:rsidR="00967EE1" w:rsidRPr="0093540B" w:rsidRDefault="00967EE1" w:rsidP="00967EE1">
            <w:pPr>
              <w:jc w:val="center"/>
              <w:rPr>
                <w:rFonts w:ascii="StobiSerif Regular" w:hAnsi="StobiSerif Regular" w:cs="Arial"/>
                <w:b/>
                <w:bCs/>
                <w:sz w:val="20"/>
                <w:szCs w:val="20"/>
                <w:lang w:val="mk-MK"/>
              </w:rPr>
            </w:pPr>
          </w:p>
        </w:tc>
      </w:tr>
      <w:tr w:rsidR="008F2E3E" w:rsidRPr="0093540B" w14:paraId="02783D04"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579C30D4" w14:textId="07125EDE" w:rsidR="008F2E3E" w:rsidRPr="0093540B" w:rsidRDefault="00C91B42" w:rsidP="00C91B42">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0464F8BB" w14:textId="77777777"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30A6D35C"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12 канали на миксетата, од кои:</w:t>
            </w:r>
          </w:p>
          <w:p w14:paraId="0B073775" w14:textId="77777777" w:rsidR="008F2E3E" w:rsidRPr="0093540B" w:rsidRDefault="008F2E3E" w:rsidP="008F2E3E">
            <w:pPr>
              <w:pStyle w:val="ListParagraph"/>
              <w:numPr>
                <w:ilvl w:val="0"/>
                <w:numId w:val="36"/>
              </w:numPr>
              <w:spacing w:after="160" w:line="259" w:lineRule="auto"/>
              <w:ind w:left="1028"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6 дозволуваат поврзување на микрофон (XLR</w:t>
            </w:r>
            <w:r w:rsidRPr="0093540B">
              <w:rPr>
                <w:rFonts w:ascii="StobiSerif Regular" w:hAnsi="StobiSerif Regular"/>
                <w:color w:val="000000"/>
                <w:sz w:val="20"/>
                <w:szCs w:val="20"/>
                <w:lang w:val="mk-MK" w:eastAsia="mk-MK"/>
              </w:rPr>
              <w:t xml:space="preserve"> или еквивалентно</w:t>
            </w:r>
            <w:r w:rsidRPr="0093540B">
              <w:rPr>
                <w:rFonts w:ascii="StobiSerif Regular" w:hAnsi="StobiSerif Regular" w:cs="Arial"/>
                <w:color w:val="000000"/>
                <w:sz w:val="20"/>
                <w:szCs w:val="20"/>
              </w:rPr>
              <w:t xml:space="preserve">, electronically balanced), </w:t>
            </w:r>
          </w:p>
          <w:p w14:paraId="2EE73E79" w14:textId="77777777" w:rsidR="008F2E3E" w:rsidRPr="0093540B" w:rsidRDefault="008F2E3E" w:rsidP="008F2E3E">
            <w:pPr>
              <w:pStyle w:val="ListParagraph"/>
              <w:numPr>
                <w:ilvl w:val="0"/>
                <w:numId w:val="36"/>
              </w:numPr>
              <w:spacing w:after="160" w:line="259" w:lineRule="auto"/>
              <w:ind w:left="1028"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4 се стерео канали, и</w:t>
            </w:r>
          </w:p>
          <w:p w14:paraId="78547FEB" w14:textId="77777777" w:rsidR="008F2E3E" w:rsidRPr="0093540B" w:rsidRDefault="008F2E3E" w:rsidP="008F2E3E">
            <w:pPr>
              <w:pStyle w:val="ListParagraph"/>
              <w:numPr>
                <w:ilvl w:val="0"/>
                <w:numId w:val="36"/>
              </w:numPr>
              <w:spacing w:after="160" w:line="259" w:lineRule="auto"/>
              <w:ind w:left="1028"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минимум еден </w:t>
            </w:r>
            <w:r w:rsidRPr="0093540B">
              <w:rPr>
                <w:rFonts w:ascii="StobiSerif Regular" w:hAnsi="StobiSerif Regular" w:cs="Arial"/>
                <w:color w:val="000000"/>
                <w:sz w:val="20"/>
                <w:szCs w:val="20"/>
                <w:lang w:val="en-US"/>
              </w:rPr>
              <w:t>AUX</w:t>
            </w:r>
            <w:r w:rsidRPr="0093540B">
              <w:rPr>
                <w:rFonts w:ascii="StobiSerif Regular" w:hAnsi="StobiSerif Regular" w:cs="Arial"/>
                <w:color w:val="000000"/>
                <w:sz w:val="20"/>
                <w:szCs w:val="20"/>
              </w:rPr>
              <w:t xml:space="preserve"> влез  </w:t>
            </w:r>
          </w:p>
          <w:p w14:paraId="5CBC6403"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rPr>
              <w:t xml:space="preserve">Моќност: минимум </w:t>
            </w:r>
            <w:r w:rsidRPr="0093540B">
              <w:rPr>
                <w:rFonts w:ascii="StobiSerif Regular" w:hAnsi="StobiSerif Regular" w:cs="Arial"/>
                <w:color w:val="000000"/>
                <w:sz w:val="20"/>
                <w:szCs w:val="20"/>
                <w:lang w:val="en-US"/>
              </w:rPr>
              <w:t>2x250W</w:t>
            </w:r>
          </w:p>
          <w:p w14:paraId="4255BADB"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Phantom power за кондензаторски микрофони</w:t>
            </w:r>
          </w:p>
          <w:p w14:paraId="6DEE2F62"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Излези (Loudspeaker Outputs): минимум 2 x 1/4" (6.35 mm) TS connectors</w:t>
            </w:r>
          </w:p>
          <w:p w14:paraId="659CBBE9"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Импеданца на излезите: 4 </w:t>
            </w:r>
            <w:r w:rsidRPr="0093540B">
              <w:rPr>
                <w:rFonts w:ascii="StobiSerif Regular" w:hAnsi="StobiSerif Regular" w:cs="Arial"/>
                <w:color w:val="000000"/>
                <w:sz w:val="20"/>
                <w:szCs w:val="20"/>
                <w:lang w:val="mk-MK"/>
              </w:rPr>
              <w:t>-</w:t>
            </w:r>
            <w:r w:rsidRPr="0093540B">
              <w:rPr>
                <w:rFonts w:ascii="StobiSerif Regular" w:hAnsi="StobiSerif Regular" w:cs="Arial"/>
                <w:color w:val="000000"/>
                <w:sz w:val="20"/>
                <w:szCs w:val="20"/>
              </w:rPr>
              <w:t xml:space="preserve"> 8 Ω</w:t>
            </w:r>
          </w:p>
          <w:p w14:paraId="48E1B67B" w14:textId="7AECAAFB"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Напојување 220 до 240 V (EU) </w:t>
            </w:r>
            <w:r w:rsidRPr="0093540B">
              <w:rPr>
                <w:rFonts w:ascii="StobiSerif Regular" w:hAnsi="StobiSerif Regular" w:cs="Arial"/>
                <w:color w:val="000000"/>
                <w:sz w:val="20"/>
                <w:szCs w:val="20"/>
                <w:lang w:val="mk-MK"/>
              </w:rPr>
              <w:t>со вграден осигурувач</w:t>
            </w:r>
            <w:r w:rsidRPr="0093540B">
              <w:rPr>
                <w:rFonts w:ascii="StobiSerif Regular" w:hAnsi="StobiSerif Regular" w:cs="Arial"/>
                <w:color w:val="000000"/>
                <w:sz w:val="20"/>
                <w:szCs w:val="20"/>
              </w:rPr>
              <w:t xml:space="preserve"> </w:t>
            </w:r>
            <w:r w:rsidRPr="0093540B">
              <w:rPr>
                <w:rFonts w:ascii="StobiSerif Regular" w:hAnsi="StobiSerif Regular" w:cs="Arial"/>
                <w:color w:val="000000"/>
                <w:sz w:val="20"/>
                <w:szCs w:val="20"/>
                <w:lang w:val="mk-MK"/>
              </w:rPr>
              <w:t>од пренапон</w:t>
            </w:r>
          </w:p>
          <w:p w14:paraId="72BEE29D" w14:textId="58402ECB"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Потрошувачка на уредот: максимум 10</w:t>
            </w:r>
            <w:r w:rsidRPr="0093540B">
              <w:rPr>
                <w:rFonts w:ascii="StobiSerif Regular" w:hAnsi="StobiSerif Regular" w:cs="Arial"/>
                <w:color w:val="000000"/>
                <w:sz w:val="20"/>
                <w:szCs w:val="20"/>
                <w:lang w:val="en-US"/>
              </w:rPr>
              <w:t>0W</w:t>
            </w:r>
          </w:p>
        </w:tc>
        <w:tc>
          <w:tcPr>
            <w:tcW w:w="1874" w:type="dxa"/>
            <w:tcBorders>
              <w:top w:val="single" w:sz="4" w:space="0" w:color="auto"/>
              <w:left w:val="single" w:sz="4" w:space="0" w:color="auto"/>
              <w:bottom w:val="single" w:sz="4" w:space="0" w:color="auto"/>
              <w:right w:val="single" w:sz="4" w:space="0" w:color="auto"/>
            </w:tcBorders>
            <w:vAlign w:val="center"/>
          </w:tcPr>
          <w:p w14:paraId="200888E3" w14:textId="77777777" w:rsidR="008F2E3E" w:rsidRPr="0093540B" w:rsidRDefault="008F2E3E" w:rsidP="008F2E3E">
            <w:pPr>
              <w:jc w:val="center"/>
              <w:rPr>
                <w:rFonts w:ascii="StobiSerif Regular" w:hAnsi="StobiSerif Regular" w:cs="Arial"/>
                <w:b/>
                <w:bCs/>
                <w:sz w:val="20"/>
                <w:szCs w:val="20"/>
                <w:lang w:val="mk-MK"/>
              </w:rPr>
            </w:pPr>
          </w:p>
        </w:tc>
      </w:tr>
      <w:tr w:rsidR="008F2E3E" w:rsidRPr="0093540B" w14:paraId="3DDB1F2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59C9800B" w14:textId="08D34BC3"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rPr>
              <w:t>2</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0DF3EA82"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Миксетата да поседува вграден процесор за ефекти (</w:t>
            </w:r>
            <w:r w:rsidRPr="0093540B">
              <w:rPr>
                <w:rFonts w:ascii="StobiSerif Regular" w:hAnsi="StobiSerif Regular" w:cs="Arial"/>
                <w:color w:val="000000"/>
                <w:sz w:val="20"/>
                <w:szCs w:val="20"/>
                <w:lang w:val="mk-MK"/>
              </w:rPr>
              <w:t xml:space="preserve">минимум </w:t>
            </w:r>
            <w:r w:rsidRPr="0093540B">
              <w:rPr>
                <w:rFonts w:ascii="StobiSerif Regular" w:hAnsi="StobiSerif Regular" w:cs="Arial"/>
                <w:color w:val="000000"/>
                <w:sz w:val="20"/>
                <w:szCs w:val="20"/>
              </w:rPr>
              <w:t xml:space="preserve">24-bit Multi-FX processor), со регулација на ефектот на секој канал. </w:t>
            </w:r>
          </w:p>
          <w:p w14:paraId="617833EC"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Миксетата да поседува вграден графички еквилајзер (EQ), со најмалку 7 регулатори на фреквенции.</w:t>
            </w:r>
          </w:p>
          <w:p w14:paraId="5B6CD580"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Секој канал на миксетата да поседува минимум копчиња за регулирање:</w:t>
            </w:r>
          </w:p>
          <w:p w14:paraId="7947777F"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lastRenderedPageBreak/>
              <w:t>GAIN</w:t>
            </w:r>
          </w:p>
          <w:p w14:paraId="45C047D6"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Low Cut</w:t>
            </w:r>
          </w:p>
          <w:p w14:paraId="7C90AA97"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HIGH / MID/ LOW </w:t>
            </w:r>
            <w:r w:rsidRPr="0093540B">
              <w:rPr>
                <w:rFonts w:ascii="StobiSerif Regular" w:hAnsi="StobiSerif Regular" w:cs="Arial"/>
                <w:color w:val="000000"/>
                <w:sz w:val="20"/>
                <w:szCs w:val="20"/>
              </w:rPr>
              <w:t>потенциометри</w:t>
            </w:r>
          </w:p>
          <w:p w14:paraId="54ED587E"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MON – </w:t>
            </w:r>
            <w:r w:rsidRPr="0093540B">
              <w:rPr>
                <w:rFonts w:ascii="StobiSerif Regular" w:hAnsi="StobiSerif Regular" w:cs="Arial"/>
                <w:color w:val="000000"/>
                <w:sz w:val="20"/>
                <w:szCs w:val="20"/>
              </w:rPr>
              <w:t>за регулирање на сигналот кон монитор</w:t>
            </w:r>
          </w:p>
          <w:p w14:paraId="3068BA82"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FX – </w:t>
            </w:r>
            <w:r w:rsidRPr="0093540B">
              <w:rPr>
                <w:rFonts w:ascii="StobiSerif Regular" w:hAnsi="StobiSerif Regular" w:cs="Arial"/>
                <w:color w:val="000000"/>
                <w:sz w:val="20"/>
                <w:szCs w:val="20"/>
              </w:rPr>
              <w:t>за регулирање на јачината на ефектот на тој канал</w:t>
            </w:r>
          </w:p>
          <w:p w14:paraId="3CC7D3CF"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rPr>
              <w:t>PAN – за подесување на каналот лево/десно во стерео поле</w:t>
            </w:r>
          </w:p>
          <w:p w14:paraId="59158A15" w14:textId="77777777" w:rsidR="008F2E3E" w:rsidRPr="0093540B" w:rsidRDefault="008F2E3E" w:rsidP="008F2E3E">
            <w:pPr>
              <w:pStyle w:val="ListParagraph"/>
              <w:numPr>
                <w:ilvl w:val="0"/>
                <w:numId w:val="37"/>
              </w:numPr>
              <w:spacing w:after="160" w:line="259" w:lineRule="auto"/>
              <w:ind w:left="1595" w:hanging="425"/>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CHANEL FADER – </w:t>
            </w:r>
            <w:r w:rsidRPr="0093540B">
              <w:rPr>
                <w:rFonts w:ascii="StobiSerif Regular" w:hAnsi="StobiSerif Regular" w:cs="Arial"/>
                <w:color w:val="000000"/>
                <w:sz w:val="20"/>
                <w:szCs w:val="20"/>
              </w:rPr>
              <w:t>за подесување на јачината кон главниот излез</w:t>
            </w:r>
          </w:p>
          <w:p w14:paraId="2A5F3853"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Миксетата да поседува лизгачки регулатори за јачината на звукот кон мониторите, јачината на ефектите, јачината на влезниот </w:t>
            </w:r>
            <w:r w:rsidRPr="0093540B">
              <w:rPr>
                <w:rFonts w:ascii="StobiSerif Regular" w:hAnsi="StobiSerif Regular" w:cs="Arial"/>
                <w:color w:val="000000"/>
                <w:sz w:val="20"/>
                <w:szCs w:val="20"/>
                <w:lang w:val="en-US"/>
              </w:rPr>
              <w:t>AUX</w:t>
            </w:r>
            <w:r w:rsidRPr="0093540B">
              <w:rPr>
                <w:rFonts w:ascii="StobiSerif Regular" w:hAnsi="StobiSerif Regular" w:cs="Arial"/>
                <w:color w:val="000000"/>
                <w:sz w:val="20"/>
                <w:szCs w:val="20"/>
              </w:rPr>
              <w:t xml:space="preserve"> сигнал.</w:t>
            </w:r>
          </w:p>
          <w:p w14:paraId="220082D3"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Миксетата да поседува лизгачки регулатори за јачината на звукот кон излезните канали (</w:t>
            </w:r>
            <w:r w:rsidRPr="0093540B">
              <w:rPr>
                <w:rFonts w:ascii="StobiSerif Regular" w:hAnsi="StobiSerif Regular" w:cs="Arial"/>
                <w:color w:val="000000"/>
                <w:sz w:val="20"/>
                <w:szCs w:val="20"/>
                <w:lang w:val="en-US"/>
              </w:rPr>
              <w:t>MAIN MIX)</w:t>
            </w:r>
            <w:r w:rsidRPr="0093540B">
              <w:rPr>
                <w:rFonts w:ascii="StobiSerif Regular" w:hAnsi="StobiSerif Regular" w:cs="Arial"/>
                <w:color w:val="000000"/>
                <w:sz w:val="20"/>
                <w:szCs w:val="20"/>
              </w:rPr>
              <w:t xml:space="preserve"> и тоа за секој канал посебно.</w:t>
            </w:r>
          </w:p>
          <w:p w14:paraId="7D012F7C" w14:textId="1DF87904"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Миксетата да поседува копче за мутирање на каналите (</w:t>
            </w:r>
            <w:r w:rsidRPr="0093540B">
              <w:rPr>
                <w:rFonts w:ascii="StobiSerif Regular" w:hAnsi="StobiSerif Regular" w:cs="Arial"/>
                <w:color w:val="000000"/>
                <w:sz w:val="20"/>
                <w:szCs w:val="20"/>
                <w:lang w:val="en-US"/>
              </w:rPr>
              <w:t>StandBy)</w:t>
            </w:r>
          </w:p>
        </w:tc>
        <w:tc>
          <w:tcPr>
            <w:tcW w:w="1874" w:type="dxa"/>
            <w:tcBorders>
              <w:top w:val="single" w:sz="4" w:space="0" w:color="auto"/>
              <w:left w:val="single" w:sz="4" w:space="0" w:color="auto"/>
              <w:bottom w:val="single" w:sz="4" w:space="0" w:color="auto"/>
              <w:right w:val="single" w:sz="4" w:space="0" w:color="auto"/>
            </w:tcBorders>
          </w:tcPr>
          <w:p w14:paraId="3187B297"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p>
        </w:tc>
      </w:tr>
      <w:tr w:rsidR="008F2E3E" w:rsidRPr="0093540B" w14:paraId="459C4EB8"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1A46DBE9" w14:textId="18A4A75B"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rPr>
              <w:lastRenderedPageBreak/>
              <w:t>3</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D67C78F" w14:textId="77777777"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w:t>
            </w:r>
          </w:p>
          <w:p w14:paraId="62C6D412" w14:textId="5340F180"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Максимум 140 x 450 x 500 mm (висина/ширина/длабочина)</w:t>
            </w:r>
          </w:p>
        </w:tc>
        <w:tc>
          <w:tcPr>
            <w:tcW w:w="1874" w:type="dxa"/>
            <w:tcBorders>
              <w:top w:val="single" w:sz="4" w:space="0" w:color="auto"/>
              <w:left w:val="single" w:sz="4" w:space="0" w:color="auto"/>
              <w:bottom w:val="single" w:sz="4" w:space="0" w:color="auto"/>
              <w:right w:val="single" w:sz="4" w:space="0" w:color="auto"/>
            </w:tcBorders>
          </w:tcPr>
          <w:p w14:paraId="00C2A0B7" w14:textId="77777777" w:rsidR="008F2E3E" w:rsidRPr="0093540B" w:rsidRDefault="008F2E3E" w:rsidP="008F2E3E">
            <w:pPr>
              <w:jc w:val="both"/>
              <w:rPr>
                <w:rFonts w:ascii="StobiSerif Regular" w:hAnsi="StobiSerif Regular" w:cs="Arial"/>
                <w:color w:val="000000"/>
                <w:sz w:val="20"/>
                <w:szCs w:val="20"/>
              </w:rPr>
            </w:pPr>
          </w:p>
        </w:tc>
      </w:tr>
      <w:tr w:rsidR="008F2E3E" w:rsidRPr="0093540B" w14:paraId="6ACE826A"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1884B234" w14:textId="73E28DAF"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4</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C729855" w14:textId="77777777"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Тежина:</w:t>
            </w:r>
          </w:p>
          <w:p w14:paraId="0292678C" w14:textId="5BD66317" w:rsidR="008F2E3E" w:rsidRPr="0093540B" w:rsidRDefault="008F2E3E" w:rsidP="008F2E3E">
            <w:p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rPr>
              <w:t>Максимум 7</w:t>
            </w:r>
            <w:r w:rsidRPr="0093540B">
              <w:rPr>
                <w:rFonts w:ascii="StobiSerif Regular" w:hAnsi="StobiSerif Regular" w:cs="Arial"/>
                <w:color w:val="000000"/>
                <w:sz w:val="20"/>
                <w:szCs w:val="20"/>
                <w:lang w:val="en-US"/>
              </w:rPr>
              <w:t>kg</w:t>
            </w:r>
          </w:p>
        </w:tc>
        <w:tc>
          <w:tcPr>
            <w:tcW w:w="1874" w:type="dxa"/>
            <w:tcBorders>
              <w:top w:val="single" w:sz="4" w:space="0" w:color="auto"/>
              <w:left w:val="single" w:sz="4" w:space="0" w:color="auto"/>
              <w:bottom w:val="single" w:sz="4" w:space="0" w:color="auto"/>
              <w:right w:val="single" w:sz="4" w:space="0" w:color="auto"/>
            </w:tcBorders>
          </w:tcPr>
          <w:p w14:paraId="459B1DAE" w14:textId="77777777" w:rsidR="008F2E3E" w:rsidRPr="0093540B" w:rsidRDefault="008F2E3E" w:rsidP="008F2E3E">
            <w:pPr>
              <w:jc w:val="both"/>
              <w:rPr>
                <w:rFonts w:ascii="StobiSerif Regular" w:hAnsi="StobiSerif Regular" w:cs="Arial"/>
                <w:color w:val="000000"/>
                <w:sz w:val="20"/>
                <w:szCs w:val="20"/>
              </w:rPr>
            </w:pPr>
          </w:p>
        </w:tc>
      </w:tr>
      <w:tr w:rsidR="008F2E3E" w:rsidRPr="0093540B" w14:paraId="7B3DBC39"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0F6E0410" w14:textId="1545C2B3"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5</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0A9E8E7E" w14:textId="565D482D"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Миксетата да биде испорачана со минимум </w:t>
            </w:r>
            <w:r w:rsidRPr="0093540B">
              <w:rPr>
                <w:rFonts w:ascii="StobiSerif Regular" w:hAnsi="StobiSerif Regular" w:cs="Arial"/>
                <w:color w:val="000000"/>
                <w:sz w:val="20"/>
                <w:szCs w:val="20"/>
                <w:lang w:val="en-US"/>
              </w:rPr>
              <w:t>4</w:t>
            </w:r>
            <w:r w:rsidRPr="0093540B">
              <w:rPr>
                <w:rFonts w:ascii="StobiSerif Regular" w:hAnsi="StobiSerif Regular" w:cs="Arial"/>
                <w:color w:val="000000"/>
                <w:sz w:val="20"/>
                <w:szCs w:val="20"/>
              </w:rPr>
              <w:t xml:space="preserve"> аудио кабли со должина од минимум 10м со линиски конектори </w:t>
            </w:r>
            <w:r w:rsidRPr="0093540B">
              <w:rPr>
                <w:rFonts w:ascii="StobiSerif Regular" w:hAnsi="StobiSerif Regular" w:cs="Arial"/>
                <w:color w:val="000000"/>
                <w:sz w:val="20"/>
                <w:szCs w:val="20"/>
                <w:lang w:val="mk-MK"/>
              </w:rPr>
              <w:t xml:space="preserve">или еквивалентни </w:t>
            </w:r>
            <w:r w:rsidRPr="0093540B">
              <w:rPr>
                <w:rFonts w:ascii="StobiSerif Regular" w:hAnsi="StobiSerif Regular" w:cs="Arial"/>
                <w:color w:val="000000"/>
                <w:sz w:val="20"/>
                <w:szCs w:val="20"/>
              </w:rPr>
              <w:t>на секој крај, за поврзување  на миксетата со звучните кутии.</w:t>
            </w:r>
          </w:p>
        </w:tc>
        <w:tc>
          <w:tcPr>
            <w:tcW w:w="1874" w:type="dxa"/>
            <w:tcBorders>
              <w:top w:val="single" w:sz="4" w:space="0" w:color="auto"/>
              <w:left w:val="single" w:sz="4" w:space="0" w:color="auto"/>
              <w:bottom w:val="single" w:sz="4" w:space="0" w:color="auto"/>
              <w:right w:val="single" w:sz="4" w:space="0" w:color="auto"/>
            </w:tcBorders>
          </w:tcPr>
          <w:p w14:paraId="7FCD1F7B" w14:textId="77777777" w:rsidR="008F2E3E" w:rsidRPr="0093540B" w:rsidRDefault="008F2E3E" w:rsidP="008F2E3E">
            <w:pPr>
              <w:jc w:val="both"/>
              <w:rPr>
                <w:rFonts w:ascii="StobiSerif Regular" w:hAnsi="StobiSerif Regular" w:cs="Arial"/>
                <w:color w:val="000000"/>
                <w:sz w:val="20"/>
                <w:szCs w:val="20"/>
              </w:rPr>
            </w:pPr>
          </w:p>
        </w:tc>
      </w:tr>
      <w:tr w:rsidR="00967EE1" w:rsidRPr="0093540B" w14:paraId="3EEEC3F6"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AD15E" w14:textId="05DCAA44" w:rsidR="00967EE1" w:rsidRPr="00C91B42" w:rsidRDefault="00344919" w:rsidP="00967EE1">
            <w:pPr>
              <w:jc w:val="center"/>
              <w:rPr>
                <w:rFonts w:ascii="StobiSerif Regular" w:hAnsi="StobiSerif Regular" w:cs="Arial"/>
                <w:b/>
                <w:color w:val="000000"/>
              </w:rPr>
            </w:pPr>
            <w:r>
              <w:rPr>
                <w:rFonts w:ascii="StobiSerif Regular" w:hAnsi="StobiSerif Regular" w:cs="Arial"/>
                <w:b/>
                <w:bCs/>
                <w:color w:val="000000"/>
                <w:lang w:val="mk-MK"/>
              </w:rPr>
              <w:t xml:space="preserve">Бр. 4 </w:t>
            </w:r>
            <w:r w:rsidR="00967EE1" w:rsidRPr="00C91B42">
              <w:rPr>
                <w:rFonts w:ascii="StobiSerif Regular" w:hAnsi="StobiSerif Regular" w:cs="Arial"/>
                <w:b/>
                <w:color w:val="000000"/>
              </w:rPr>
              <w:t>Миксета без вграден засилувач</w:t>
            </w:r>
            <w:r w:rsidR="00C515EB" w:rsidRPr="00C91B42">
              <w:rPr>
                <w:rFonts w:ascii="StobiSerif Regular" w:hAnsi="StobiSerif Regular" w:cs="Arial"/>
                <w:b/>
                <w:color w:val="000000"/>
                <w:lang w:val="mk-MK"/>
              </w:rPr>
              <w:t xml:space="preserve"> </w:t>
            </w:r>
            <w:r w:rsidR="00C515EB" w:rsidRPr="00C91B42">
              <w:rPr>
                <w:rFonts w:ascii="StobiSerif Regular" w:hAnsi="StobiSerif Regular" w:cs="Arial"/>
                <w:b/>
                <w:bCs/>
                <w:color w:val="000000"/>
              </w:rPr>
              <w:t xml:space="preserve">- </w:t>
            </w:r>
            <w:r w:rsidR="00C515EB" w:rsidRPr="00C91B42">
              <w:rPr>
                <w:rFonts w:ascii="StobiSerif Regular" w:hAnsi="StobiSerif Regular" w:cs="Arial"/>
                <w:b/>
                <w:color w:val="000000"/>
                <w:lang w:val="mk-MK"/>
              </w:rPr>
              <w:t>к</w:t>
            </w:r>
            <w:r w:rsidR="00C515EB" w:rsidRPr="00C91B42">
              <w:rPr>
                <w:rFonts w:ascii="StobiSerif Regular" w:hAnsi="StobiSerif Regular" w:cs="Arial"/>
                <w:b/>
                <w:color w:val="000000"/>
              </w:rPr>
              <w:t>оличина 1</w:t>
            </w:r>
          </w:p>
        </w:tc>
      </w:tr>
      <w:tr w:rsidR="00967EE1" w:rsidRPr="0093540B" w14:paraId="4C878701"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092C6" w14:textId="77777777" w:rsidR="00967EE1" w:rsidRPr="0093540B" w:rsidRDefault="00967EE1" w:rsidP="00967EE1">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BB10A" w14:textId="77777777" w:rsidR="00967EE1" w:rsidRPr="0093540B" w:rsidRDefault="00967EE1" w:rsidP="00967EE1">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390D1" w14:textId="77777777" w:rsidR="00967EE1" w:rsidRPr="0093540B" w:rsidRDefault="00967EE1" w:rsidP="00967EE1">
            <w:pPr>
              <w:jc w:val="center"/>
              <w:rPr>
                <w:rFonts w:ascii="StobiSerif Regular" w:hAnsi="StobiSerif Regular" w:cs="Arial"/>
                <w:b/>
                <w:bCs/>
                <w:color w:val="000000"/>
                <w:sz w:val="20"/>
                <w:szCs w:val="20"/>
                <w:lang w:val="mk-MK"/>
              </w:rPr>
            </w:pPr>
          </w:p>
        </w:tc>
      </w:tr>
      <w:tr w:rsidR="00967EE1" w:rsidRPr="0093540B" w14:paraId="3A7A6710"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6530C7B"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3B12795D"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EC6C4D8" w14:textId="77777777" w:rsidR="00967EE1" w:rsidRPr="0093540B" w:rsidRDefault="00967EE1" w:rsidP="00967EE1">
            <w:pPr>
              <w:rPr>
                <w:rFonts w:ascii="StobiSerif Regular" w:hAnsi="StobiSerif Regular" w:cs="Arial"/>
                <w:b/>
                <w:color w:val="000000"/>
                <w:sz w:val="20"/>
                <w:szCs w:val="20"/>
              </w:rPr>
            </w:pPr>
          </w:p>
        </w:tc>
      </w:tr>
      <w:tr w:rsidR="00967EE1" w:rsidRPr="0093540B" w14:paraId="693FA05D"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4D0AD6E"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5499F58E"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316E22F3" w14:textId="77777777" w:rsidR="00967EE1" w:rsidRPr="0093540B" w:rsidRDefault="00967EE1" w:rsidP="00967EE1">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8F2E3E" w:rsidRPr="0093540B" w14:paraId="39BFF27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48F7F2B1" w14:textId="3CA1BD0B"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rPr>
              <w:t>1</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5FF2EE0B" w14:textId="77777777"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05A2F89D"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Минимум </w:t>
            </w:r>
            <w:r w:rsidRPr="0093540B">
              <w:rPr>
                <w:rFonts w:ascii="StobiSerif Regular" w:hAnsi="StobiSerif Regular" w:cs="Arial"/>
                <w:color w:val="000000"/>
                <w:sz w:val="20"/>
                <w:szCs w:val="20"/>
                <w:lang w:val="en-US"/>
              </w:rPr>
              <w:t>12</w:t>
            </w:r>
            <w:r w:rsidRPr="0093540B">
              <w:rPr>
                <w:rFonts w:ascii="StobiSerif Regular" w:hAnsi="StobiSerif Regular" w:cs="Arial"/>
                <w:color w:val="000000"/>
                <w:sz w:val="20"/>
                <w:szCs w:val="20"/>
              </w:rPr>
              <w:t xml:space="preserve"> канали на миксетата, од кои:</w:t>
            </w:r>
          </w:p>
          <w:p w14:paraId="58283FA1" w14:textId="77777777" w:rsidR="008F2E3E" w:rsidRPr="0093540B" w:rsidRDefault="008F2E3E" w:rsidP="008F2E3E">
            <w:pPr>
              <w:pStyle w:val="ListParagraph"/>
              <w:numPr>
                <w:ilvl w:val="0"/>
                <w:numId w:val="36"/>
              </w:numPr>
              <w:spacing w:after="160" w:line="259" w:lineRule="auto"/>
              <w:ind w:left="1028"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минимум </w:t>
            </w:r>
            <w:r w:rsidRPr="0093540B">
              <w:rPr>
                <w:rFonts w:ascii="StobiSerif Regular" w:hAnsi="StobiSerif Regular" w:cs="Arial"/>
                <w:color w:val="000000"/>
                <w:sz w:val="20"/>
                <w:szCs w:val="20"/>
                <w:lang w:val="en-US"/>
              </w:rPr>
              <w:t>4</w:t>
            </w:r>
            <w:r w:rsidRPr="0093540B">
              <w:rPr>
                <w:rFonts w:ascii="StobiSerif Regular" w:hAnsi="StobiSerif Regular" w:cs="Arial"/>
                <w:color w:val="000000"/>
                <w:sz w:val="20"/>
                <w:szCs w:val="20"/>
              </w:rPr>
              <w:t xml:space="preserve"> дозволуваат поврзување на микрофон (XLR</w:t>
            </w:r>
            <w:r w:rsidRPr="0093540B">
              <w:rPr>
                <w:rFonts w:ascii="StobiSerif Regular" w:hAnsi="StobiSerif Regular"/>
                <w:color w:val="000000"/>
                <w:sz w:val="20"/>
                <w:szCs w:val="20"/>
                <w:lang w:val="mk-MK" w:eastAsia="mk-MK"/>
              </w:rPr>
              <w:t xml:space="preserve"> </w:t>
            </w:r>
            <w:r w:rsidRPr="0093540B">
              <w:rPr>
                <w:rFonts w:ascii="StobiSerif Regular" w:hAnsi="StobiSerif Regular"/>
                <w:color w:val="000000"/>
                <w:sz w:val="20"/>
                <w:szCs w:val="20"/>
                <w:lang w:val="mk-MK" w:eastAsia="mk-MK"/>
              </w:rPr>
              <w:lastRenderedPageBreak/>
              <w:t>или еквивалентно</w:t>
            </w:r>
            <w:r w:rsidRPr="0093540B">
              <w:rPr>
                <w:rFonts w:ascii="StobiSerif Regular" w:hAnsi="StobiSerif Regular" w:cs="Arial"/>
                <w:color w:val="000000"/>
                <w:sz w:val="20"/>
                <w:szCs w:val="20"/>
              </w:rPr>
              <w:t xml:space="preserve">, electronically balanced), </w:t>
            </w:r>
          </w:p>
          <w:p w14:paraId="1B1DDDDB" w14:textId="77777777" w:rsidR="008F2E3E" w:rsidRPr="0093540B" w:rsidRDefault="008F2E3E" w:rsidP="008F2E3E">
            <w:pPr>
              <w:pStyle w:val="ListParagraph"/>
              <w:numPr>
                <w:ilvl w:val="0"/>
                <w:numId w:val="36"/>
              </w:numPr>
              <w:spacing w:after="160" w:line="259" w:lineRule="auto"/>
              <w:ind w:left="1028"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минимум </w:t>
            </w:r>
            <w:r w:rsidRPr="0093540B">
              <w:rPr>
                <w:rFonts w:ascii="StobiSerif Regular" w:hAnsi="StobiSerif Regular" w:cs="Arial"/>
                <w:color w:val="000000"/>
                <w:sz w:val="20"/>
                <w:szCs w:val="20"/>
                <w:lang w:val="en-US"/>
              </w:rPr>
              <w:t>2</w:t>
            </w:r>
            <w:r w:rsidRPr="0093540B">
              <w:rPr>
                <w:rFonts w:ascii="StobiSerif Regular" w:hAnsi="StobiSerif Regular" w:cs="Arial"/>
                <w:color w:val="000000"/>
                <w:sz w:val="20"/>
                <w:szCs w:val="20"/>
              </w:rPr>
              <w:t xml:space="preserve"> се стерео канали, и</w:t>
            </w:r>
          </w:p>
          <w:p w14:paraId="63D4D048" w14:textId="77777777" w:rsidR="008F2E3E" w:rsidRPr="0093540B" w:rsidRDefault="008F2E3E" w:rsidP="008F2E3E">
            <w:pPr>
              <w:pStyle w:val="ListParagraph"/>
              <w:numPr>
                <w:ilvl w:val="0"/>
                <w:numId w:val="36"/>
              </w:numPr>
              <w:spacing w:after="160" w:line="259" w:lineRule="auto"/>
              <w:ind w:left="1028"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минимум </w:t>
            </w:r>
            <w:r w:rsidRPr="0093540B">
              <w:rPr>
                <w:rFonts w:ascii="StobiSerif Regular" w:hAnsi="StobiSerif Regular" w:cs="Arial"/>
                <w:color w:val="000000"/>
                <w:sz w:val="20"/>
                <w:szCs w:val="20"/>
                <w:lang w:val="en-US"/>
              </w:rPr>
              <w:t>2</w:t>
            </w:r>
            <w:r w:rsidRPr="0093540B">
              <w:rPr>
                <w:rFonts w:ascii="StobiSerif Regular" w:hAnsi="StobiSerif Regular" w:cs="Arial"/>
                <w:color w:val="000000"/>
                <w:sz w:val="20"/>
                <w:szCs w:val="20"/>
              </w:rPr>
              <w:t xml:space="preserve"> </w:t>
            </w:r>
            <w:r w:rsidRPr="0093540B">
              <w:rPr>
                <w:rFonts w:ascii="StobiSerif Regular" w:hAnsi="StobiSerif Regular" w:cs="Arial"/>
                <w:color w:val="000000"/>
                <w:sz w:val="20"/>
                <w:szCs w:val="20"/>
                <w:lang w:val="en-US"/>
              </w:rPr>
              <w:t>AUX</w:t>
            </w:r>
            <w:r w:rsidRPr="0093540B">
              <w:rPr>
                <w:rFonts w:ascii="StobiSerif Regular" w:hAnsi="StobiSerif Regular" w:cs="Arial"/>
                <w:color w:val="000000"/>
                <w:sz w:val="20"/>
                <w:szCs w:val="20"/>
              </w:rPr>
              <w:t xml:space="preserve"> влез  </w:t>
            </w:r>
          </w:p>
          <w:p w14:paraId="76473D0F"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Phantom power</w:t>
            </w:r>
            <w:r w:rsidRPr="0093540B">
              <w:rPr>
                <w:rFonts w:ascii="StobiSerif Regular" w:hAnsi="StobiSerif Regular" w:cs="Arial"/>
                <w:color w:val="000000"/>
                <w:sz w:val="20"/>
                <w:szCs w:val="20"/>
              </w:rPr>
              <w:t xml:space="preserve"> за кондензаторски микрофони</w:t>
            </w:r>
          </w:p>
          <w:p w14:paraId="25FE5FA9"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Излези (Outputs): минимум 2 x XLR</w:t>
            </w:r>
            <w:r w:rsidRPr="0093540B">
              <w:rPr>
                <w:rFonts w:ascii="StobiSerif Regular" w:hAnsi="StobiSerif Regular"/>
                <w:color w:val="000000"/>
                <w:sz w:val="20"/>
                <w:szCs w:val="20"/>
                <w:lang w:val="mk-MK" w:eastAsia="mk-MK"/>
              </w:rPr>
              <w:t xml:space="preserve"> или еквивалентно</w:t>
            </w:r>
            <w:r w:rsidRPr="0093540B">
              <w:rPr>
                <w:rFonts w:ascii="StobiSerif Regular" w:hAnsi="StobiSerif Regular" w:cs="Arial"/>
                <w:color w:val="000000"/>
                <w:sz w:val="20"/>
                <w:szCs w:val="20"/>
                <w:lang w:val="en-US"/>
              </w:rPr>
              <w:t>, минимум 2 x TRS, 2 x RCA, излез за слушалки</w:t>
            </w:r>
          </w:p>
          <w:p w14:paraId="2AA8AFEF"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 xml:space="preserve">Миксетата да поседува и </w:t>
            </w:r>
            <w:r w:rsidRPr="0093540B">
              <w:rPr>
                <w:rFonts w:ascii="StobiSerif Regular" w:hAnsi="StobiSerif Regular" w:cs="Arial"/>
                <w:color w:val="000000"/>
                <w:sz w:val="20"/>
                <w:szCs w:val="20"/>
                <w:lang w:val="mk-MK"/>
              </w:rPr>
              <w:t xml:space="preserve">минимум </w:t>
            </w:r>
            <w:r w:rsidRPr="0093540B">
              <w:rPr>
                <w:rFonts w:ascii="StobiSerif Regular" w:hAnsi="StobiSerif Regular" w:cs="Arial"/>
                <w:color w:val="000000"/>
                <w:sz w:val="20"/>
                <w:szCs w:val="20"/>
                <w:lang w:val="en-US"/>
              </w:rPr>
              <w:t>USB</w:t>
            </w:r>
            <w:r w:rsidRPr="0093540B">
              <w:rPr>
                <w:rFonts w:ascii="StobiSerif Regular" w:hAnsi="StobiSerif Regular" w:cs="Arial"/>
                <w:color w:val="000000"/>
                <w:sz w:val="20"/>
                <w:szCs w:val="20"/>
                <w:lang w:val="mk-MK"/>
              </w:rPr>
              <w:t xml:space="preserve"> 2.0</w:t>
            </w:r>
            <w:r w:rsidRPr="0093540B">
              <w:rPr>
                <w:rFonts w:ascii="StobiSerif Regular" w:hAnsi="StobiSerif Regular" w:cs="Arial"/>
                <w:color w:val="000000"/>
                <w:sz w:val="20"/>
                <w:szCs w:val="20"/>
                <w:lang w:val="en-US"/>
              </w:rPr>
              <w:t>/Audio Interface port, за комуникација со лаптоп или десктоп компјутер</w:t>
            </w:r>
          </w:p>
          <w:p w14:paraId="4CCF8DA2" w14:textId="54FCB149"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Напојување</w:t>
            </w:r>
            <w:r w:rsidRPr="0093540B">
              <w:rPr>
                <w:rFonts w:ascii="StobiSerif Regular" w:hAnsi="StobiSerif Regular" w:cs="Arial"/>
                <w:color w:val="000000"/>
                <w:sz w:val="20"/>
                <w:szCs w:val="20"/>
              </w:rPr>
              <w:t xml:space="preserve"> 220 до 240 V (EU)  </w:t>
            </w:r>
            <w:r w:rsidRPr="0093540B">
              <w:rPr>
                <w:rFonts w:ascii="StobiSerif Regular" w:hAnsi="StobiSerif Regular" w:cs="Arial"/>
                <w:color w:val="000000"/>
                <w:sz w:val="20"/>
                <w:szCs w:val="20"/>
                <w:lang w:val="mk-MK"/>
              </w:rPr>
              <w:t>заштитена со осигурувач од пренапон</w:t>
            </w:r>
          </w:p>
        </w:tc>
        <w:tc>
          <w:tcPr>
            <w:tcW w:w="1874" w:type="dxa"/>
            <w:tcBorders>
              <w:top w:val="single" w:sz="4" w:space="0" w:color="auto"/>
              <w:left w:val="single" w:sz="4" w:space="0" w:color="auto"/>
              <w:bottom w:val="single" w:sz="4" w:space="0" w:color="auto"/>
              <w:right w:val="single" w:sz="4" w:space="0" w:color="auto"/>
            </w:tcBorders>
          </w:tcPr>
          <w:p w14:paraId="5179690D" w14:textId="77777777" w:rsidR="008F2E3E" w:rsidRPr="0093540B" w:rsidRDefault="008F2E3E" w:rsidP="008F2E3E">
            <w:pPr>
              <w:jc w:val="both"/>
              <w:rPr>
                <w:rFonts w:ascii="StobiSerif Regular" w:hAnsi="StobiSerif Regular" w:cs="Arial"/>
                <w:color w:val="000000"/>
                <w:sz w:val="20"/>
                <w:szCs w:val="20"/>
              </w:rPr>
            </w:pPr>
          </w:p>
        </w:tc>
      </w:tr>
      <w:tr w:rsidR="008F2E3E" w:rsidRPr="0093540B" w14:paraId="334C1FAB"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13C5716F" w14:textId="6DA83814"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rPr>
              <w:lastRenderedPageBreak/>
              <w:t>2</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D1238A4"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lang w:val="en-US"/>
              </w:rPr>
              <w:t>Миксетата да поседува вграден процесор за ефекти (</w:t>
            </w:r>
            <w:r w:rsidRPr="0093540B">
              <w:rPr>
                <w:rFonts w:ascii="StobiSerif Regular" w:hAnsi="StobiSerif Regular" w:cs="Arial"/>
                <w:color w:val="000000"/>
                <w:sz w:val="20"/>
                <w:szCs w:val="20"/>
                <w:lang w:val="mk-MK"/>
              </w:rPr>
              <w:t xml:space="preserve">минимум </w:t>
            </w:r>
            <w:r w:rsidRPr="0093540B">
              <w:rPr>
                <w:rFonts w:ascii="StobiSerif Regular" w:hAnsi="StobiSerif Regular" w:cs="Arial"/>
                <w:color w:val="000000"/>
                <w:sz w:val="20"/>
                <w:szCs w:val="20"/>
                <w:lang w:val="en-US"/>
              </w:rPr>
              <w:t xml:space="preserve">24-bit Multi-FX processor), со регулација на ефектот на секој канал. </w:t>
            </w:r>
          </w:p>
          <w:p w14:paraId="6F13E782"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Секој канал на миксетата да поседува минимум копчиња за</w:t>
            </w:r>
            <w:r w:rsidRPr="0093540B">
              <w:rPr>
                <w:rFonts w:ascii="StobiSerif Regular" w:hAnsi="StobiSerif Regular" w:cs="Arial"/>
                <w:color w:val="000000"/>
                <w:sz w:val="20"/>
                <w:szCs w:val="20"/>
              </w:rPr>
              <w:t xml:space="preserve"> регулирање:</w:t>
            </w:r>
          </w:p>
          <w:p w14:paraId="69A550D9"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COMP – </w:t>
            </w:r>
            <w:r w:rsidRPr="0093540B">
              <w:rPr>
                <w:rFonts w:ascii="StobiSerif Regular" w:hAnsi="StobiSerif Regular" w:cs="Arial"/>
                <w:color w:val="000000"/>
                <w:sz w:val="20"/>
                <w:szCs w:val="20"/>
              </w:rPr>
              <w:t>за регулирање на компресија на каналот</w:t>
            </w:r>
          </w:p>
          <w:p w14:paraId="061B80F5"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Low Cut</w:t>
            </w:r>
          </w:p>
          <w:p w14:paraId="682EEE99"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HIGH / MID/ LOW </w:t>
            </w:r>
            <w:r w:rsidRPr="0093540B">
              <w:rPr>
                <w:rFonts w:ascii="StobiSerif Regular" w:hAnsi="StobiSerif Regular" w:cs="Arial"/>
                <w:color w:val="000000"/>
                <w:sz w:val="20"/>
                <w:szCs w:val="20"/>
              </w:rPr>
              <w:t>потенциометри</w:t>
            </w:r>
          </w:p>
          <w:p w14:paraId="6B845B3D"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AUX – за регулирање на сигналот кон монитор/ефект</w:t>
            </w:r>
          </w:p>
          <w:p w14:paraId="4FAD366F"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PAN – за подесување на каналот лево/десно во стерео поле</w:t>
            </w:r>
          </w:p>
          <w:p w14:paraId="430E2328"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MUTE – </w:t>
            </w:r>
            <w:r w:rsidRPr="0093540B">
              <w:rPr>
                <w:rFonts w:ascii="StobiSerif Regular" w:hAnsi="StobiSerif Regular" w:cs="Arial"/>
                <w:color w:val="000000"/>
                <w:sz w:val="20"/>
                <w:szCs w:val="20"/>
              </w:rPr>
              <w:t>за гасење (мутирање) на каналот</w:t>
            </w:r>
          </w:p>
          <w:p w14:paraId="10677F6A" w14:textId="77777777" w:rsidR="008F2E3E" w:rsidRPr="0093540B" w:rsidRDefault="008F2E3E" w:rsidP="008F2E3E">
            <w:pPr>
              <w:pStyle w:val="ListParagraph"/>
              <w:numPr>
                <w:ilvl w:val="0"/>
                <w:numId w:val="37"/>
              </w:numPr>
              <w:spacing w:after="160" w:line="259" w:lineRule="auto"/>
              <w:ind w:left="1170" w:hanging="283"/>
              <w:jc w:val="both"/>
              <w:rPr>
                <w:rFonts w:ascii="StobiSerif Regular" w:hAnsi="StobiSerif Regular" w:cs="Arial"/>
                <w:color w:val="000000"/>
                <w:sz w:val="20"/>
                <w:szCs w:val="20"/>
              </w:rPr>
            </w:pPr>
            <w:r w:rsidRPr="0093540B">
              <w:rPr>
                <w:rFonts w:ascii="StobiSerif Regular" w:hAnsi="StobiSerif Regular" w:cs="Arial"/>
                <w:color w:val="000000"/>
                <w:sz w:val="20"/>
                <w:szCs w:val="20"/>
                <w:lang w:val="en-US"/>
              </w:rPr>
              <w:t xml:space="preserve">CHANEL FADER – </w:t>
            </w:r>
            <w:r w:rsidRPr="0093540B">
              <w:rPr>
                <w:rFonts w:ascii="StobiSerif Regular" w:hAnsi="StobiSerif Regular" w:cs="Arial"/>
                <w:color w:val="000000"/>
                <w:sz w:val="20"/>
                <w:szCs w:val="20"/>
              </w:rPr>
              <w:t>за подесување на јачината кон главниот излез</w:t>
            </w:r>
          </w:p>
          <w:p w14:paraId="50E6ABDD" w14:textId="1C56F117" w:rsidR="008F2E3E" w:rsidRPr="0093540B" w:rsidRDefault="008F2E3E" w:rsidP="008F2E3E">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Миксетата да поседува лизгачки регулатори за јачината на звукот кон излезните канали (</w:t>
            </w:r>
            <w:r w:rsidRPr="0093540B">
              <w:rPr>
                <w:rFonts w:ascii="StobiSerif Regular" w:hAnsi="StobiSerif Regular" w:cs="Arial"/>
                <w:color w:val="000000"/>
                <w:sz w:val="20"/>
                <w:szCs w:val="20"/>
                <w:lang w:val="en-US"/>
              </w:rPr>
              <w:t>MAIN MIX)</w:t>
            </w:r>
            <w:r w:rsidRPr="0093540B">
              <w:rPr>
                <w:rFonts w:ascii="StobiSerif Regular" w:hAnsi="StobiSerif Regular" w:cs="Arial"/>
                <w:color w:val="000000"/>
                <w:sz w:val="20"/>
                <w:szCs w:val="20"/>
              </w:rPr>
              <w:t xml:space="preserve"> и тоа за секој канал посебно.</w:t>
            </w:r>
          </w:p>
        </w:tc>
        <w:tc>
          <w:tcPr>
            <w:tcW w:w="1874" w:type="dxa"/>
            <w:tcBorders>
              <w:top w:val="single" w:sz="4" w:space="0" w:color="auto"/>
              <w:left w:val="single" w:sz="4" w:space="0" w:color="auto"/>
              <w:bottom w:val="single" w:sz="4" w:space="0" w:color="auto"/>
              <w:right w:val="single" w:sz="4" w:space="0" w:color="auto"/>
            </w:tcBorders>
          </w:tcPr>
          <w:p w14:paraId="3C5C12DB" w14:textId="77777777" w:rsidR="008F2E3E" w:rsidRPr="0093540B" w:rsidRDefault="008F2E3E" w:rsidP="008F2E3E">
            <w:pPr>
              <w:pStyle w:val="ListParagraph"/>
              <w:numPr>
                <w:ilvl w:val="0"/>
                <w:numId w:val="45"/>
              </w:numPr>
              <w:jc w:val="both"/>
              <w:rPr>
                <w:rFonts w:ascii="StobiSerif Regular" w:hAnsi="StobiSerif Regular" w:cs="Arial"/>
                <w:color w:val="000000"/>
                <w:sz w:val="20"/>
                <w:szCs w:val="20"/>
                <w:lang w:val="en-US"/>
              </w:rPr>
            </w:pPr>
          </w:p>
        </w:tc>
      </w:tr>
      <w:tr w:rsidR="008F2E3E" w:rsidRPr="0093540B" w14:paraId="7F9C81A3"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A67C13C" w14:textId="2FB558E7"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rPr>
              <w:t>3</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F01C907" w14:textId="77777777"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w:t>
            </w:r>
          </w:p>
          <w:p w14:paraId="6F011BCA" w14:textId="2FA8FA71"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Максимум 150 x 300 x 400 mm (висина/ширина/длабочина)</w:t>
            </w:r>
          </w:p>
        </w:tc>
        <w:tc>
          <w:tcPr>
            <w:tcW w:w="1874" w:type="dxa"/>
            <w:tcBorders>
              <w:top w:val="single" w:sz="4" w:space="0" w:color="auto"/>
              <w:left w:val="single" w:sz="4" w:space="0" w:color="auto"/>
              <w:bottom w:val="single" w:sz="4" w:space="0" w:color="auto"/>
              <w:right w:val="single" w:sz="4" w:space="0" w:color="auto"/>
            </w:tcBorders>
          </w:tcPr>
          <w:p w14:paraId="1893F7F7" w14:textId="77777777" w:rsidR="008F2E3E" w:rsidRPr="0093540B" w:rsidRDefault="008F2E3E" w:rsidP="008F2E3E">
            <w:pPr>
              <w:jc w:val="both"/>
              <w:rPr>
                <w:rFonts w:ascii="StobiSerif Regular" w:hAnsi="StobiSerif Regular" w:cs="Arial"/>
                <w:color w:val="000000"/>
                <w:sz w:val="20"/>
                <w:szCs w:val="20"/>
              </w:rPr>
            </w:pPr>
          </w:p>
        </w:tc>
      </w:tr>
      <w:tr w:rsidR="008F2E3E" w:rsidRPr="0093540B" w14:paraId="3C6089CD"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2265249" w14:textId="28100CB3"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4</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74E1D73" w14:textId="77777777"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Тежина:</w:t>
            </w:r>
          </w:p>
          <w:p w14:paraId="528C6868" w14:textId="2AABE87D" w:rsidR="008F2E3E" w:rsidRPr="0093540B" w:rsidRDefault="008F2E3E" w:rsidP="008F2E3E">
            <w:pPr>
              <w:jc w:val="both"/>
              <w:rPr>
                <w:rFonts w:ascii="StobiSerif Regular" w:hAnsi="StobiSerif Regular" w:cs="Arial"/>
                <w:color w:val="000000"/>
                <w:sz w:val="20"/>
                <w:szCs w:val="20"/>
                <w:lang w:val="en-US"/>
              </w:rPr>
            </w:pPr>
            <w:r w:rsidRPr="0093540B">
              <w:rPr>
                <w:rFonts w:ascii="StobiSerif Regular" w:hAnsi="StobiSerif Regular" w:cs="Arial"/>
                <w:color w:val="000000"/>
                <w:sz w:val="20"/>
                <w:szCs w:val="20"/>
              </w:rPr>
              <w:t>Максимум 3</w:t>
            </w:r>
            <w:r w:rsidRPr="0093540B">
              <w:rPr>
                <w:rFonts w:ascii="StobiSerif Regular" w:hAnsi="StobiSerif Regular" w:cs="Arial"/>
                <w:color w:val="000000"/>
                <w:sz w:val="20"/>
                <w:szCs w:val="20"/>
                <w:lang w:val="en-US"/>
              </w:rPr>
              <w:t>kg</w:t>
            </w:r>
          </w:p>
        </w:tc>
        <w:tc>
          <w:tcPr>
            <w:tcW w:w="1874" w:type="dxa"/>
            <w:tcBorders>
              <w:top w:val="single" w:sz="4" w:space="0" w:color="auto"/>
              <w:left w:val="single" w:sz="4" w:space="0" w:color="auto"/>
              <w:bottom w:val="single" w:sz="4" w:space="0" w:color="auto"/>
              <w:right w:val="single" w:sz="4" w:space="0" w:color="auto"/>
            </w:tcBorders>
          </w:tcPr>
          <w:p w14:paraId="6F8E2CFB" w14:textId="77777777" w:rsidR="008F2E3E" w:rsidRPr="0093540B" w:rsidRDefault="008F2E3E" w:rsidP="008F2E3E">
            <w:pPr>
              <w:jc w:val="both"/>
              <w:rPr>
                <w:rFonts w:ascii="StobiSerif Regular" w:hAnsi="StobiSerif Regular" w:cs="Arial"/>
                <w:color w:val="000000"/>
                <w:sz w:val="20"/>
                <w:szCs w:val="20"/>
              </w:rPr>
            </w:pPr>
          </w:p>
        </w:tc>
      </w:tr>
      <w:tr w:rsidR="008F2E3E" w:rsidRPr="0093540B" w14:paraId="0F65B0FA"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5E93579C" w14:textId="3A170391" w:rsidR="008F2E3E" w:rsidRPr="0093540B" w:rsidRDefault="00C91B42" w:rsidP="008F2E3E">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5</w:t>
            </w:r>
            <w:r w:rsidR="008F2E3E"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5594E937" w14:textId="7DB264A0" w:rsidR="008F2E3E" w:rsidRPr="0093540B" w:rsidRDefault="008F2E3E" w:rsidP="008F2E3E">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Миксетата да биде испорачана со минимум </w:t>
            </w:r>
            <w:r w:rsidRPr="0093540B">
              <w:rPr>
                <w:rFonts w:ascii="StobiSerif Regular" w:hAnsi="StobiSerif Regular" w:cs="Arial"/>
                <w:color w:val="000000"/>
                <w:sz w:val="20"/>
                <w:szCs w:val="20"/>
                <w:lang w:val="en-US"/>
              </w:rPr>
              <w:t>4</w:t>
            </w:r>
            <w:r w:rsidRPr="0093540B">
              <w:rPr>
                <w:rFonts w:ascii="StobiSerif Regular" w:hAnsi="StobiSerif Regular" w:cs="Arial"/>
                <w:color w:val="000000"/>
                <w:sz w:val="20"/>
                <w:szCs w:val="20"/>
              </w:rPr>
              <w:t xml:space="preserve"> аудио кабли со должина од минимум 10м </w:t>
            </w:r>
            <w:r w:rsidRPr="0093540B">
              <w:rPr>
                <w:rFonts w:ascii="StobiSerif Regular" w:hAnsi="StobiSerif Regular" w:cs="Arial"/>
                <w:color w:val="000000"/>
                <w:sz w:val="20"/>
                <w:szCs w:val="20"/>
              </w:rPr>
              <w:lastRenderedPageBreak/>
              <w:t xml:space="preserve">со </w:t>
            </w:r>
            <w:r w:rsidRPr="0093540B">
              <w:rPr>
                <w:rFonts w:ascii="StobiSerif Regular" w:hAnsi="StobiSerif Regular" w:cs="Arial"/>
                <w:color w:val="000000"/>
                <w:sz w:val="20"/>
                <w:szCs w:val="20"/>
                <w:lang w:val="en-US"/>
              </w:rPr>
              <w:t>XLR</w:t>
            </w:r>
            <w:r w:rsidRPr="0093540B">
              <w:rPr>
                <w:rFonts w:ascii="StobiSerif Regular" w:hAnsi="StobiSerif Regular" w:cs="Arial"/>
                <w:color w:val="000000"/>
                <w:sz w:val="20"/>
                <w:szCs w:val="20"/>
              </w:rPr>
              <w:t xml:space="preserve"> конектори </w:t>
            </w:r>
            <w:r w:rsidRPr="0093540B">
              <w:rPr>
                <w:rFonts w:ascii="StobiSerif Regular" w:hAnsi="StobiSerif Regular" w:cs="Arial"/>
                <w:color w:val="000000"/>
                <w:sz w:val="20"/>
                <w:szCs w:val="20"/>
                <w:lang w:val="mk-MK"/>
              </w:rPr>
              <w:t xml:space="preserve">или еквивалентни </w:t>
            </w:r>
            <w:r w:rsidRPr="0093540B">
              <w:rPr>
                <w:rFonts w:ascii="StobiSerif Regular" w:hAnsi="StobiSerif Regular" w:cs="Arial"/>
                <w:color w:val="000000"/>
                <w:sz w:val="20"/>
                <w:szCs w:val="20"/>
              </w:rPr>
              <w:t>на секој крај, за поврзување  на миксетата со звучните кутии.</w:t>
            </w:r>
          </w:p>
        </w:tc>
        <w:tc>
          <w:tcPr>
            <w:tcW w:w="1874" w:type="dxa"/>
            <w:tcBorders>
              <w:top w:val="single" w:sz="4" w:space="0" w:color="auto"/>
              <w:left w:val="single" w:sz="4" w:space="0" w:color="auto"/>
              <w:bottom w:val="single" w:sz="4" w:space="0" w:color="auto"/>
              <w:right w:val="single" w:sz="4" w:space="0" w:color="auto"/>
            </w:tcBorders>
          </w:tcPr>
          <w:p w14:paraId="4CC3D240" w14:textId="77777777" w:rsidR="008F2E3E" w:rsidRPr="0093540B" w:rsidRDefault="008F2E3E" w:rsidP="008F2E3E">
            <w:pPr>
              <w:jc w:val="both"/>
              <w:rPr>
                <w:rFonts w:ascii="StobiSerif Regular" w:hAnsi="StobiSerif Regular" w:cs="Arial"/>
                <w:color w:val="000000"/>
                <w:sz w:val="20"/>
                <w:szCs w:val="20"/>
              </w:rPr>
            </w:pPr>
          </w:p>
        </w:tc>
      </w:tr>
      <w:tr w:rsidR="004B37BF" w:rsidRPr="0093540B" w14:paraId="69DB95B1"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3247C" w14:textId="459D6F33" w:rsidR="004B37BF" w:rsidRPr="00C91B42" w:rsidRDefault="00344919" w:rsidP="00967EE1">
            <w:pPr>
              <w:jc w:val="center"/>
              <w:rPr>
                <w:rFonts w:ascii="StobiSerif Regular" w:hAnsi="StobiSerif Regular" w:cs="Arial"/>
                <w:b/>
                <w:color w:val="000000"/>
              </w:rPr>
            </w:pPr>
            <w:r>
              <w:rPr>
                <w:rFonts w:ascii="StobiSerif Regular" w:hAnsi="StobiSerif Regular" w:cs="Arial"/>
                <w:b/>
                <w:bCs/>
                <w:color w:val="000000"/>
                <w:lang w:val="mk-MK"/>
              </w:rPr>
              <w:lastRenderedPageBreak/>
              <w:t xml:space="preserve">Бр. 5 </w:t>
            </w:r>
            <w:r w:rsidR="004B37BF" w:rsidRPr="00C91B42">
              <w:rPr>
                <w:rFonts w:ascii="StobiSerif Regular" w:hAnsi="StobiSerif Regular" w:cs="Arial"/>
                <w:b/>
                <w:color w:val="000000"/>
              </w:rPr>
              <w:t xml:space="preserve">Статив за звучник – </w:t>
            </w:r>
            <w:r w:rsidR="004B37BF" w:rsidRPr="00C91B42">
              <w:rPr>
                <w:rFonts w:ascii="StobiSerif Regular" w:hAnsi="StobiSerif Regular" w:cs="Arial"/>
                <w:b/>
                <w:color w:val="000000"/>
                <w:lang w:val="mk-MK"/>
              </w:rPr>
              <w:t>количина 8</w:t>
            </w:r>
          </w:p>
        </w:tc>
      </w:tr>
      <w:tr w:rsidR="004B37BF" w:rsidRPr="0093540B" w14:paraId="73C6A8A3"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A8FAD"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6BAA9"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3C4EE" w14:textId="77777777" w:rsidR="004B37BF" w:rsidRPr="0093540B" w:rsidRDefault="004B37BF" w:rsidP="004B37BF">
            <w:pPr>
              <w:jc w:val="center"/>
              <w:rPr>
                <w:rFonts w:ascii="StobiSerif Regular" w:hAnsi="StobiSerif Regular" w:cs="Arial"/>
                <w:b/>
                <w:bCs/>
                <w:color w:val="000000"/>
                <w:sz w:val="20"/>
                <w:szCs w:val="20"/>
                <w:lang w:val="mk-MK"/>
              </w:rPr>
            </w:pPr>
          </w:p>
        </w:tc>
      </w:tr>
      <w:tr w:rsidR="004B37BF" w:rsidRPr="0093540B" w14:paraId="06CE565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27406EAD"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DE2A741"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2B376299" w14:textId="77777777" w:rsidR="004B37BF" w:rsidRPr="0093540B" w:rsidRDefault="004B37BF" w:rsidP="004B37BF">
            <w:pPr>
              <w:rPr>
                <w:rFonts w:ascii="StobiSerif Regular" w:hAnsi="StobiSerif Regular" w:cs="Arial"/>
                <w:b/>
                <w:color w:val="000000"/>
                <w:sz w:val="20"/>
                <w:szCs w:val="20"/>
              </w:rPr>
            </w:pPr>
          </w:p>
        </w:tc>
      </w:tr>
      <w:tr w:rsidR="004B37BF" w:rsidRPr="0093540B" w14:paraId="6687C942"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34D2D10C"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16AA8EDB"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283724B4"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C66977" w:rsidRPr="0093540B" w14:paraId="720A4EA0"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240C7D7" w14:textId="2C50357B"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8BFF16D" w14:textId="77777777"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269DC654"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Материјал: алуминиум</w:t>
            </w:r>
          </w:p>
          <w:p w14:paraId="0DCE554B"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Изведба: склоплива статив со триножно постоље</w:t>
            </w:r>
          </w:p>
          <w:p w14:paraId="3FAACA61"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Капацитет: можност за монтирање на звучна кутија од минимум 25kg</w:t>
            </w:r>
          </w:p>
          <w:p w14:paraId="1622C48E"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Можност за подигање на звучната кутија во висина од најмалку 170cm</w:t>
            </w:r>
          </w:p>
          <w:p w14:paraId="4EDB42D8"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Максимална тежина: 3 kg</w:t>
            </w:r>
          </w:p>
          <w:p w14:paraId="4CA02858" w14:textId="77777777" w:rsidR="00C66977" w:rsidRPr="0093540B" w:rsidRDefault="00C66977" w:rsidP="00C66977">
            <w:pPr>
              <w:pStyle w:val="ListParagraph"/>
              <w:numPr>
                <w:ilvl w:val="0"/>
                <w:numId w:val="43"/>
              </w:numPr>
              <w:tabs>
                <w:tab w:val="clear" w:pos="1800"/>
              </w:tabs>
              <w:ind w:left="603"/>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Дијаметар на шипка</w:t>
            </w:r>
            <w:r w:rsidRPr="0093540B">
              <w:rPr>
                <w:rFonts w:ascii="StobiSerif Regular" w:hAnsi="StobiSerif Regular" w:cs="Arial"/>
                <w:color w:val="000000"/>
                <w:sz w:val="20"/>
                <w:szCs w:val="20"/>
                <w:lang w:val="mk-MK"/>
              </w:rPr>
              <w:t>: 33-36 мм. Дијаметарот на стативот за звучници, по димензија да одговара на звучните кутии (бр.1 и бр.2).</w:t>
            </w:r>
          </w:p>
          <w:p w14:paraId="2CCA76AF" w14:textId="1F2572F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p>
        </w:tc>
        <w:tc>
          <w:tcPr>
            <w:tcW w:w="1874" w:type="dxa"/>
            <w:tcBorders>
              <w:top w:val="single" w:sz="4" w:space="0" w:color="auto"/>
              <w:left w:val="single" w:sz="4" w:space="0" w:color="auto"/>
              <w:bottom w:val="single" w:sz="4" w:space="0" w:color="auto"/>
              <w:right w:val="single" w:sz="4" w:space="0" w:color="auto"/>
            </w:tcBorders>
          </w:tcPr>
          <w:p w14:paraId="6E37E99E" w14:textId="77777777" w:rsidR="00C66977" w:rsidRPr="0093540B" w:rsidRDefault="00C66977" w:rsidP="00C66977">
            <w:pPr>
              <w:jc w:val="both"/>
              <w:rPr>
                <w:rFonts w:ascii="StobiSerif Regular" w:hAnsi="StobiSerif Regular" w:cs="Arial"/>
                <w:color w:val="000000"/>
                <w:sz w:val="20"/>
                <w:szCs w:val="20"/>
              </w:rPr>
            </w:pPr>
          </w:p>
        </w:tc>
      </w:tr>
      <w:tr w:rsidR="004B37BF" w:rsidRPr="00C91B42" w14:paraId="4D42ED66"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756A0" w14:textId="19FFBE5F" w:rsidR="004B37BF" w:rsidRPr="00C91B42" w:rsidRDefault="00344919" w:rsidP="004B37BF">
            <w:pPr>
              <w:jc w:val="center"/>
              <w:rPr>
                <w:rFonts w:ascii="StobiSerif Regular" w:hAnsi="StobiSerif Regular" w:cs="Arial"/>
                <w:b/>
                <w:color w:val="000000"/>
              </w:rPr>
            </w:pPr>
            <w:r>
              <w:rPr>
                <w:rFonts w:ascii="StobiSerif Regular" w:hAnsi="StobiSerif Regular" w:cs="Arial"/>
                <w:b/>
                <w:bCs/>
                <w:color w:val="000000"/>
                <w:lang w:val="mk-MK"/>
              </w:rPr>
              <w:t xml:space="preserve">Бр. 6 </w:t>
            </w:r>
            <w:r w:rsidR="004B37BF" w:rsidRPr="00C91B42">
              <w:rPr>
                <w:rFonts w:ascii="StobiSerif Regular" w:hAnsi="StobiSerif Regular" w:cs="Arial"/>
                <w:b/>
                <w:color w:val="000000"/>
              </w:rPr>
              <w:t>Динамички микрофон</w:t>
            </w:r>
            <w:r w:rsidR="004B37BF" w:rsidRPr="00C91B42">
              <w:rPr>
                <w:rFonts w:ascii="StobiSerif Regular" w:hAnsi="StobiSerif Regular" w:cs="Arial"/>
                <w:b/>
                <w:color w:val="000000"/>
                <w:lang w:val="mk-MK"/>
              </w:rPr>
              <w:t xml:space="preserve"> – количина 2</w:t>
            </w:r>
          </w:p>
        </w:tc>
      </w:tr>
      <w:tr w:rsidR="004B37BF" w:rsidRPr="0093540B" w14:paraId="7015CE47"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A4184"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0282B"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1AA79" w14:textId="77777777" w:rsidR="004B37BF" w:rsidRPr="0093540B" w:rsidRDefault="004B37BF" w:rsidP="004B37BF">
            <w:pPr>
              <w:jc w:val="center"/>
              <w:rPr>
                <w:rFonts w:ascii="StobiSerif Regular" w:hAnsi="StobiSerif Regular" w:cs="Arial"/>
                <w:b/>
                <w:bCs/>
                <w:color w:val="000000"/>
                <w:sz w:val="20"/>
                <w:szCs w:val="20"/>
                <w:lang w:val="mk-MK"/>
              </w:rPr>
            </w:pPr>
          </w:p>
        </w:tc>
      </w:tr>
      <w:tr w:rsidR="004B37BF" w:rsidRPr="0093540B" w14:paraId="2FB73F35"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0F977055"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3FBD2E24"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579FFCEF" w14:textId="77777777" w:rsidR="004B37BF" w:rsidRPr="0093540B" w:rsidRDefault="004B37BF" w:rsidP="004B37BF">
            <w:pPr>
              <w:rPr>
                <w:rFonts w:ascii="StobiSerif Regular" w:hAnsi="StobiSerif Regular" w:cs="Arial"/>
                <w:b/>
                <w:color w:val="000000"/>
                <w:sz w:val="20"/>
                <w:szCs w:val="20"/>
              </w:rPr>
            </w:pPr>
          </w:p>
        </w:tc>
      </w:tr>
      <w:tr w:rsidR="004B37BF" w:rsidRPr="0093540B" w14:paraId="59C63D8D"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24009AB0"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463B21E3"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658FD409"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C66977" w:rsidRPr="0093540B" w14:paraId="08DA1FE2"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253433B9" w14:textId="3ABB0601"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rPr>
              <w:t>1</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1F706C81" w14:textId="77777777"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36FF5BF1"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Динамички елемент</w:t>
            </w:r>
            <w:r w:rsidRPr="0093540B">
              <w:rPr>
                <w:rFonts w:ascii="StobiSerif Regular" w:hAnsi="StobiSerif Regular" w:cs="Arial"/>
                <w:color w:val="000000"/>
                <w:sz w:val="20"/>
                <w:szCs w:val="20"/>
              </w:rPr>
              <w:tab/>
            </w:r>
          </w:p>
          <w:p w14:paraId="7D770689"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POLAR PATTERN Hypercardioid</w:t>
            </w:r>
          </w:p>
          <w:p w14:paraId="5A42BBBD"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Фреквенции опсег: 70-16,000 Hz</w:t>
            </w:r>
          </w:p>
          <w:p w14:paraId="4D29392C"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Сензитивитет: Open Circuit Sensitivity -55 dB (1.7 mV) re 1V at 1 Pa</w:t>
            </w:r>
          </w:p>
          <w:p w14:paraId="41831BF6"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Импеданца</w:t>
            </w:r>
            <w:r w:rsidRPr="0093540B">
              <w:rPr>
                <w:rFonts w:ascii="StobiSerif Regular" w:hAnsi="StobiSerif Regular" w:cs="Arial"/>
                <w:color w:val="000000"/>
                <w:sz w:val="20"/>
                <w:szCs w:val="20"/>
                <w:lang w:val="mk-MK"/>
              </w:rPr>
              <w:t>:</w:t>
            </w:r>
            <w:r w:rsidRPr="0093540B">
              <w:rPr>
                <w:rFonts w:ascii="StobiSerif Regular" w:hAnsi="StobiSerif Regular" w:cs="Arial"/>
                <w:color w:val="000000"/>
                <w:sz w:val="20"/>
                <w:szCs w:val="20"/>
              </w:rPr>
              <w:t xml:space="preserve"> </w:t>
            </w:r>
            <w:r w:rsidRPr="0093540B">
              <w:rPr>
                <w:rFonts w:ascii="StobiSerif Regular" w:hAnsi="StobiSerif Regular" w:cs="Arial"/>
                <w:color w:val="000000"/>
                <w:sz w:val="20"/>
                <w:szCs w:val="20"/>
                <w:lang w:val="mk-MK"/>
              </w:rPr>
              <w:t>(290 - 310)</w:t>
            </w:r>
            <w:r w:rsidRPr="0093540B">
              <w:rPr>
                <w:rFonts w:ascii="StobiSerif Regular" w:hAnsi="StobiSerif Regular" w:cs="Arial"/>
                <w:color w:val="000000"/>
                <w:sz w:val="20"/>
                <w:szCs w:val="20"/>
              </w:rPr>
              <w:t xml:space="preserve"> ohm</w:t>
            </w:r>
          </w:p>
          <w:p w14:paraId="5DD47113"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Тежина: максимум 380g</w:t>
            </w:r>
          </w:p>
          <w:p w14:paraId="3A02D565"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 максимум 260mm должина, максимум 56mm дијаметар</w:t>
            </w:r>
          </w:p>
          <w:p w14:paraId="406BB00D" w14:textId="142AA90E"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Излез: интегриран 3-pin XLRM-тип</w:t>
            </w:r>
            <w:r w:rsidRPr="0093540B">
              <w:rPr>
                <w:rFonts w:ascii="StobiSerif Regular" w:hAnsi="StobiSerif Regular"/>
                <w:color w:val="000000"/>
                <w:sz w:val="20"/>
                <w:szCs w:val="20"/>
                <w:lang w:val="mk-MK" w:eastAsia="mk-MK"/>
              </w:rPr>
              <w:t xml:space="preserve"> или еквивалентно</w:t>
            </w:r>
          </w:p>
        </w:tc>
        <w:tc>
          <w:tcPr>
            <w:tcW w:w="1874" w:type="dxa"/>
            <w:tcBorders>
              <w:top w:val="single" w:sz="4" w:space="0" w:color="auto"/>
              <w:left w:val="single" w:sz="4" w:space="0" w:color="auto"/>
              <w:bottom w:val="single" w:sz="4" w:space="0" w:color="auto"/>
              <w:right w:val="single" w:sz="4" w:space="0" w:color="auto"/>
            </w:tcBorders>
          </w:tcPr>
          <w:p w14:paraId="7E4DC70C" w14:textId="77777777" w:rsidR="00C66977" w:rsidRPr="0093540B" w:rsidRDefault="00C66977" w:rsidP="00C66977">
            <w:pPr>
              <w:jc w:val="both"/>
              <w:rPr>
                <w:rFonts w:ascii="StobiSerif Regular" w:hAnsi="StobiSerif Regular" w:cs="Arial"/>
                <w:color w:val="000000"/>
                <w:sz w:val="20"/>
                <w:szCs w:val="20"/>
              </w:rPr>
            </w:pPr>
          </w:p>
        </w:tc>
      </w:tr>
      <w:tr w:rsidR="00C66977" w:rsidRPr="0093540B" w14:paraId="2A97F87B"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3305D2C8" w14:textId="796BACF6"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rPr>
              <w:t>2</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5AB605B2"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Микрофонот да биде испорачан со соодветен кабел со должина најмалку 8м, со конектори (XLRF-тип конектор </w:t>
            </w:r>
            <w:r w:rsidRPr="0093540B">
              <w:rPr>
                <w:rFonts w:ascii="StobiSerif Regular" w:hAnsi="StobiSerif Regular" w:cs="Arial"/>
                <w:color w:val="000000"/>
                <w:sz w:val="20"/>
                <w:szCs w:val="20"/>
                <w:lang w:val="mk-MK"/>
              </w:rPr>
              <w:t xml:space="preserve">или еквивалентно </w:t>
            </w:r>
            <w:r w:rsidRPr="0093540B">
              <w:rPr>
                <w:rFonts w:ascii="StobiSerif Regular" w:hAnsi="StobiSerif Regular" w:cs="Arial"/>
                <w:color w:val="000000"/>
                <w:sz w:val="20"/>
                <w:szCs w:val="20"/>
              </w:rPr>
              <w:t xml:space="preserve">кон микрофонот, XLRM-тип </w:t>
            </w:r>
            <w:r w:rsidRPr="0093540B">
              <w:rPr>
                <w:rFonts w:ascii="StobiSerif Regular" w:hAnsi="StobiSerif Regular"/>
                <w:color w:val="000000"/>
                <w:sz w:val="20"/>
                <w:szCs w:val="20"/>
                <w:lang w:val="mk-MK" w:eastAsia="mk-MK"/>
              </w:rPr>
              <w:t xml:space="preserve">или </w:t>
            </w:r>
            <w:r w:rsidRPr="0093540B">
              <w:rPr>
                <w:rFonts w:ascii="StobiSerif Regular" w:hAnsi="StobiSerif Regular"/>
                <w:color w:val="000000"/>
                <w:sz w:val="20"/>
                <w:szCs w:val="20"/>
                <w:lang w:val="mk-MK" w:eastAsia="mk-MK"/>
              </w:rPr>
              <w:lastRenderedPageBreak/>
              <w:t>еквивалентно</w:t>
            </w:r>
            <w:r w:rsidRPr="0093540B">
              <w:rPr>
                <w:rFonts w:ascii="StobiSerif Regular" w:hAnsi="StobiSerif Regular" w:cs="Arial"/>
                <w:color w:val="000000"/>
                <w:sz w:val="20"/>
                <w:szCs w:val="20"/>
              </w:rPr>
              <w:t xml:space="preserve"> конектор кон миксетата).</w:t>
            </w:r>
          </w:p>
          <w:p w14:paraId="14056298"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Микрофонот да биде испорачан со штипка (држач) за микрофон, со стандарден внатрешен навој и адаптер (5/8"-27; 5/8"-27 во 3/8"-16 адаптер), за монтирање на микрофонска статив.</w:t>
            </w:r>
          </w:p>
          <w:p w14:paraId="3A327DA0" w14:textId="0CB0923A"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Микрофонот да биде испорачан со соодветна футрола на лепење или закопчување, за одлагање и заштита при транспорт на микрофонот.</w:t>
            </w:r>
          </w:p>
        </w:tc>
        <w:tc>
          <w:tcPr>
            <w:tcW w:w="1874" w:type="dxa"/>
            <w:tcBorders>
              <w:top w:val="single" w:sz="4" w:space="0" w:color="auto"/>
              <w:left w:val="single" w:sz="4" w:space="0" w:color="auto"/>
              <w:bottom w:val="single" w:sz="4" w:space="0" w:color="auto"/>
              <w:right w:val="single" w:sz="4" w:space="0" w:color="auto"/>
            </w:tcBorders>
          </w:tcPr>
          <w:p w14:paraId="3E0A4222"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p>
        </w:tc>
      </w:tr>
      <w:tr w:rsidR="004B37BF" w:rsidRPr="00C91B42" w14:paraId="4328026A"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45044" w14:textId="0F2A848B" w:rsidR="004B37BF" w:rsidRPr="00C91B42" w:rsidRDefault="00344919" w:rsidP="004B37BF">
            <w:pPr>
              <w:jc w:val="center"/>
              <w:rPr>
                <w:rFonts w:ascii="StobiSerif Regular" w:hAnsi="StobiSerif Regular" w:cs="Arial"/>
                <w:b/>
                <w:color w:val="000000"/>
              </w:rPr>
            </w:pPr>
            <w:r>
              <w:rPr>
                <w:rFonts w:ascii="StobiSerif Regular" w:hAnsi="StobiSerif Regular" w:cs="Arial"/>
                <w:b/>
                <w:bCs/>
                <w:color w:val="000000"/>
                <w:lang w:val="mk-MK"/>
              </w:rPr>
              <w:lastRenderedPageBreak/>
              <w:t xml:space="preserve">Бр. 7 </w:t>
            </w:r>
            <w:r w:rsidR="004B37BF" w:rsidRPr="00C91B42">
              <w:rPr>
                <w:rFonts w:ascii="StobiSerif Regular" w:hAnsi="StobiSerif Regular" w:cs="Arial"/>
                <w:b/>
                <w:color w:val="000000"/>
              </w:rPr>
              <w:t>Безжичен микрофонски систем</w:t>
            </w:r>
            <w:r w:rsidR="004B37BF" w:rsidRPr="00C91B42">
              <w:rPr>
                <w:rFonts w:ascii="StobiSerif Regular" w:hAnsi="StobiSerif Regular" w:cs="Arial"/>
                <w:b/>
                <w:color w:val="000000"/>
                <w:lang w:val="mk-MK"/>
              </w:rPr>
              <w:t xml:space="preserve"> – количина 2</w:t>
            </w:r>
          </w:p>
        </w:tc>
      </w:tr>
      <w:tr w:rsidR="004B37BF" w:rsidRPr="0093540B" w14:paraId="5F53E24E"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70F181CF"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7C0DD237"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tcPr>
          <w:p w14:paraId="3946771A" w14:textId="77777777" w:rsidR="004B37BF" w:rsidRPr="0093540B" w:rsidRDefault="004B37BF" w:rsidP="004B37BF">
            <w:pPr>
              <w:jc w:val="center"/>
              <w:rPr>
                <w:rFonts w:ascii="StobiSerif Regular" w:hAnsi="StobiSerif Regular" w:cs="Arial"/>
                <w:b/>
                <w:bCs/>
                <w:color w:val="000000"/>
                <w:sz w:val="20"/>
                <w:szCs w:val="20"/>
                <w:lang w:val="mk-MK"/>
              </w:rPr>
            </w:pPr>
          </w:p>
        </w:tc>
      </w:tr>
      <w:tr w:rsidR="004B37BF" w:rsidRPr="0093540B" w14:paraId="3A29CD38"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301DBD94"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7FFE982D"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6520E624" w14:textId="77777777" w:rsidR="004B37BF" w:rsidRPr="0093540B" w:rsidRDefault="004B37BF" w:rsidP="004B37BF">
            <w:pPr>
              <w:rPr>
                <w:rFonts w:ascii="StobiSerif Regular" w:hAnsi="StobiSerif Regular" w:cs="Arial"/>
                <w:b/>
                <w:color w:val="000000"/>
                <w:sz w:val="20"/>
                <w:szCs w:val="20"/>
              </w:rPr>
            </w:pPr>
          </w:p>
        </w:tc>
      </w:tr>
      <w:tr w:rsidR="004B37BF" w:rsidRPr="0093540B" w14:paraId="234D64E7"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70B2A486"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105E97F4"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17F81514"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C66977" w:rsidRPr="0093540B" w14:paraId="4CD4C4DD"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6B24B414" w14:textId="1336D217"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159897E3" w14:textId="77777777"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1A079DBC"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Безжичен микрофонски систем со минимум 2</w:t>
            </w:r>
            <w:r w:rsidRPr="0093540B">
              <w:rPr>
                <w:rFonts w:ascii="StobiSerif Regular" w:hAnsi="StobiSerif Regular" w:cs="Arial"/>
                <w:color w:val="000000"/>
                <w:sz w:val="20"/>
                <w:szCs w:val="20"/>
                <w:lang w:val="mk-MK"/>
              </w:rPr>
              <w:t>(два)</w:t>
            </w:r>
            <w:r w:rsidRPr="0093540B">
              <w:rPr>
                <w:rFonts w:ascii="StobiSerif Regular" w:hAnsi="StobiSerif Regular" w:cs="Arial"/>
                <w:color w:val="000000"/>
                <w:sz w:val="20"/>
                <w:szCs w:val="20"/>
              </w:rPr>
              <w:t xml:space="preserve"> микрофони</w:t>
            </w:r>
          </w:p>
          <w:p w14:paraId="313AE69A"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Фреквенциски опсег на приемникот: UHF минимум во опсегот 826MHz – 868MHz</w:t>
            </w:r>
          </w:p>
          <w:p w14:paraId="3BAD695A"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2</w:t>
            </w:r>
            <w:r w:rsidRPr="0093540B">
              <w:rPr>
                <w:rFonts w:ascii="StobiSerif Regular" w:hAnsi="StobiSerif Regular" w:cs="Arial"/>
                <w:color w:val="000000"/>
                <w:sz w:val="20"/>
                <w:szCs w:val="20"/>
                <w:lang w:val="mk-MK"/>
              </w:rPr>
              <w:t>(две)</w:t>
            </w:r>
            <w:r w:rsidRPr="0093540B">
              <w:rPr>
                <w:rFonts w:ascii="StobiSerif Regular" w:hAnsi="StobiSerif Regular" w:cs="Arial"/>
                <w:color w:val="000000"/>
                <w:sz w:val="20"/>
                <w:szCs w:val="20"/>
              </w:rPr>
              <w:t xml:space="preserve"> антени на приемникот</w:t>
            </w:r>
          </w:p>
          <w:p w14:paraId="06AF7F82"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8</w:t>
            </w:r>
            <w:r w:rsidRPr="0093540B">
              <w:rPr>
                <w:rFonts w:ascii="StobiSerif Regular" w:hAnsi="StobiSerif Regular" w:cs="Arial"/>
                <w:color w:val="000000"/>
                <w:sz w:val="20"/>
                <w:szCs w:val="20"/>
                <w:lang w:val="mk-MK"/>
              </w:rPr>
              <w:t>(осум)</w:t>
            </w:r>
            <w:r w:rsidRPr="0093540B">
              <w:rPr>
                <w:rFonts w:ascii="StobiSerif Regular" w:hAnsi="StobiSerif Regular" w:cs="Arial"/>
                <w:color w:val="000000"/>
                <w:sz w:val="20"/>
                <w:szCs w:val="20"/>
              </w:rPr>
              <w:t xml:space="preserve"> канали за избор на трансмитерот</w:t>
            </w:r>
          </w:p>
          <w:p w14:paraId="15BB6197"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2</w:t>
            </w:r>
            <w:r w:rsidRPr="0093540B">
              <w:rPr>
                <w:rFonts w:ascii="StobiSerif Regular" w:hAnsi="StobiSerif Regular" w:cs="Arial"/>
                <w:color w:val="000000"/>
                <w:sz w:val="20"/>
                <w:szCs w:val="20"/>
                <w:lang w:val="mk-MK"/>
              </w:rPr>
              <w:t>(два)</w:t>
            </w:r>
            <w:r w:rsidRPr="0093540B">
              <w:rPr>
                <w:rFonts w:ascii="StobiSerif Regular" w:hAnsi="StobiSerif Regular" w:cs="Arial"/>
                <w:color w:val="000000"/>
                <w:sz w:val="20"/>
                <w:szCs w:val="20"/>
              </w:rPr>
              <w:t xml:space="preserve"> XLR </w:t>
            </w:r>
            <w:r w:rsidRPr="0093540B">
              <w:rPr>
                <w:rFonts w:ascii="StobiSerif Regular" w:hAnsi="StobiSerif Regular"/>
                <w:color w:val="000000"/>
                <w:sz w:val="20"/>
                <w:szCs w:val="20"/>
                <w:lang w:val="mk-MK" w:eastAsia="mk-MK"/>
              </w:rPr>
              <w:t>или еквивалентно</w:t>
            </w:r>
            <w:r w:rsidRPr="0093540B">
              <w:rPr>
                <w:rFonts w:ascii="StobiSerif Regular" w:hAnsi="StobiSerif Regular" w:cs="Arial"/>
                <w:color w:val="000000"/>
                <w:sz w:val="20"/>
                <w:szCs w:val="20"/>
              </w:rPr>
              <w:t xml:space="preserve"> излези на приемникот, за поврзување со миксета</w:t>
            </w:r>
          </w:p>
          <w:p w14:paraId="509B9CA5"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Минимум 2</w:t>
            </w:r>
            <w:r w:rsidRPr="0093540B">
              <w:rPr>
                <w:rFonts w:ascii="StobiSerif Regular" w:hAnsi="StobiSerif Regular" w:cs="Arial"/>
                <w:color w:val="000000"/>
                <w:sz w:val="20"/>
                <w:szCs w:val="20"/>
                <w:lang w:val="mk-MK"/>
              </w:rPr>
              <w:t>(два)</w:t>
            </w:r>
            <w:r w:rsidRPr="0093540B">
              <w:rPr>
                <w:rFonts w:ascii="StobiSerif Regular" w:hAnsi="StobiSerif Regular" w:cs="Arial"/>
                <w:color w:val="000000"/>
                <w:sz w:val="20"/>
                <w:szCs w:val="20"/>
              </w:rPr>
              <w:t xml:space="preserve"> динамички микрофони (трансмитери), кои работат со стандардни 2хАА батерии, </w:t>
            </w:r>
            <w:r w:rsidRPr="0093540B">
              <w:rPr>
                <w:rFonts w:ascii="StobiSerif Regular" w:hAnsi="StobiSerif Regular" w:cs="Arial"/>
                <w:color w:val="000000"/>
                <w:sz w:val="20"/>
                <w:szCs w:val="20"/>
                <w:lang w:val="mk-MK"/>
              </w:rPr>
              <w:t>или еквивалентно</w:t>
            </w:r>
          </w:p>
          <w:p w14:paraId="7CD54805"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Фреквенции опсег на динамичките микрофони: 40-16,000 Hz</w:t>
            </w:r>
          </w:p>
          <w:p w14:paraId="1D38DF1B"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Тежина на приемникот: максимум 2kg</w:t>
            </w:r>
          </w:p>
          <w:p w14:paraId="29D3C8E1"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 максимум 450mm должина, максимум 50mm висина, максимум 300mm длабочина</w:t>
            </w:r>
          </w:p>
          <w:p w14:paraId="3CCE30D0"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Приемникот да поседува копчиња за регулирање на нивото на сигнал, за секој канал посебно (Volume)</w:t>
            </w:r>
          </w:p>
          <w:p w14:paraId="4D336391"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Приемникот да поседува копче за вклучување/исклучување</w:t>
            </w:r>
          </w:p>
          <w:p w14:paraId="3176F8EA" w14:textId="3B9D10D0" w:rsidR="00C66977" w:rsidRPr="0093540B" w:rsidRDefault="00C66977" w:rsidP="00052EE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lastRenderedPageBreak/>
              <w:t xml:space="preserve">Напојување: </w:t>
            </w:r>
            <w:r w:rsidR="00052EE7" w:rsidRPr="00052EE7">
              <w:rPr>
                <w:rFonts w:ascii="StobiSerif Regular" w:hAnsi="StobiSerif Regular" w:cs="Arial"/>
                <w:color w:val="000000"/>
                <w:sz w:val="20"/>
                <w:szCs w:val="20"/>
              </w:rPr>
              <w:t xml:space="preserve">220 до 240 V (EU)  </w:t>
            </w:r>
            <w:r w:rsidRPr="0093540B">
              <w:rPr>
                <w:rFonts w:ascii="StobiSerif Regular" w:hAnsi="StobiSerif Regular" w:cs="Arial"/>
                <w:color w:val="000000"/>
                <w:sz w:val="20"/>
                <w:szCs w:val="20"/>
              </w:rPr>
              <w:t>, изведено директно со кабел, или преку AC адаптер.</w:t>
            </w:r>
          </w:p>
        </w:tc>
        <w:tc>
          <w:tcPr>
            <w:tcW w:w="1874" w:type="dxa"/>
            <w:tcBorders>
              <w:top w:val="single" w:sz="4" w:space="0" w:color="auto"/>
              <w:left w:val="single" w:sz="4" w:space="0" w:color="auto"/>
              <w:bottom w:val="single" w:sz="4" w:space="0" w:color="auto"/>
              <w:right w:val="single" w:sz="4" w:space="0" w:color="auto"/>
            </w:tcBorders>
          </w:tcPr>
          <w:p w14:paraId="3C380997" w14:textId="77777777" w:rsidR="00C66977" w:rsidRPr="0093540B" w:rsidRDefault="00C66977" w:rsidP="00C66977">
            <w:pPr>
              <w:jc w:val="both"/>
              <w:rPr>
                <w:rFonts w:ascii="StobiSerif Regular" w:hAnsi="StobiSerif Regular" w:cs="Arial"/>
                <w:color w:val="000000"/>
                <w:sz w:val="20"/>
                <w:szCs w:val="20"/>
              </w:rPr>
            </w:pPr>
          </w:p>
        </w:tc>
      </w:tr>
      <w:tr w:rsidR="00C66977" w:rsidRPr="0093540B" w14:paraId="3BBF798E"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1991386A" w14:textId="7A9FDBAB"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lastRenderedPageBreak/>
              <w:t>2</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732E0416" w14:textId="1B208626"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Секој микрофонски систем да биде испорачан со минимум 2 аудио кабли со должина од минимум 6м со XLR </w:t>
            </w:r>
            <w:r w:rsidRPr="0093540B">
              <w:rPr>
                <w:rFonts w:ascii="StobiSerif Regular" w:hAnsi="StobiSerif Regular"/>
                <w:color w:val="000000"/>
                <w:sz w:val="20"/>
                <w:szCs w:val="20"/>
                <w:lang w:val="mk-MK" w:eastAsia="mk-MK"/>
              </w:rPr>
              <w:t>или еквивалентно</w:t>
            </w:r>
            <w:r w:rsidRPr="0093540B">
              <w:rPr>
                <w:rFonts w:ascii="StobiSerif Regular" w:hAnsi="StobiSerif Regular" w:cs="Arial"/>
                <w:color w:val="000000"/>
                <w:sz w:val="20"/>
                <w:szCs w:val="20"/>
              </w:rPr>
              <w:t xml:space="preserve"> конектори на секој крај, за поврзување  на приемникот со миксетата.</w:t>
            </w:r>
          </w:p>
        </w:tc>
        <w:tc>
          <w:tcPr>
            <w:tcW w:w="1874" w:type="dxa"/>
            <w:tcBorders>
              <w:top w:val="single" w:sz="4" w:space="0" w:color="auto"/>
              <w:left w:val="single" w:sz="4" w:space="0" w:color="auto"/>
              <w:bottom w:val="single" w:sz="4" w:space="0" w:color="auto"/>
              <w:right w:val="single" w:sz="4" w:space="0" w:color="auto"/>
            </w:tcBorders>
          </w:tcPr>
          <w:p w14:paraId="475FA811" w14:textId="77777777" w:rsidR="00C66977" w:rsidRPr="0093540B" w:rsidRDefault="00C66977" w:rsidP="00C66977">
            <w:pPr>
              <w:jc w:val="both"/>
              <w:rPr>
                <w:rFonts w:ascii="StobiSerif Regular" w:hAnsi="StobiSerif Regular" w:cs="Arial"/>
                <w:color w:val="000000"/>
                <w:sz w:val="20"/>
                <w:szCs w:val="20"/>
              </w:rPr>
            </w:pPr>
          </w:p>
        </w:tc>
      </w:tr>
      <w:tr w:rsidR="004B37BF" w:rsidRPr="00C91B42" w14:paraId="12B2952E"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70D36" w14:textId="5C110E40" w:rsidR="004B37BF" w:rsidRPr="00C91B42" w:rsidRDefault="00344919" w:rsidP="004B37BF">
            <w:pPr>
              <w:jc w:val="center"/>
              <w:rPr>
                <w:rFonts w:ascii="StobiSerif Regular" w:hAnsi="StobiSerif Regular" w:cs="Arial"/>
                <w:b/>
                <w:color w:val="000000"/>
              </w:rPr>
            </w:pPr>
            <w:r>
              <w:rPr>
                <w:rFonts w:ascii="StobiSerif Regular" w:hAnsi="StobiSerif Regular" w:cs="Arial"/>
                <w:b/>
                <w:bCs/>
                <w:color w:val="000000"/>
                <w:lang w:val="mk-MK"/>
              </w:rPr>
              <w:t xml:space="preserve">Бр. 8 </w:t>
            </w:r>
            <w:r w:rsidR="004B37BF" w:rsidRPr="00C91B42">
              <w:rPr>
                <w:rFonts w:ascii="StobiSerif Regular" w:hAnsi="StobiSerif Regular" w:cs="Arial"/>
                <w:b/>
                <w:color w:val="000000"/>
              </w:rPr>
              <w:t>Микрофонски статив – тип 1</w:t>
            </w:r>
            <w:r w:rsidR="004B37BF" w:rsidRPr="00C91B42">
              <w:rPr>
                <w:rFonts w:ascii="StobiSerif Regular" w:hAnsi="StobiSerif Regular" w:cs="Arial"/>
                <w:b/>
                <w:color w:val="000000"/>
                <w:lang w:val="mk-MK"/>
              </w:rPr>
              <w:t xml:space="preserve"> – количина 4</w:t>
            </w:r>
          </w:p>
        </w:tc>
      </w:tr>
      <w:tr w:rsidR="004B37BF" w:rsidRPr="0093540B" w14:paraId="6D779E6C"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1C0E7"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24ACB"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BFE4D" w14:textId="77777777" w:rsidR="004B37BF" w:rsidRPr="0093540B" w:rsidRDefault="004B37BF" w:rsidP="004B37BF">
            <w:pPr>
              <w:jc w:val="center"/>
              <w:rPr>
                <w:rFonts w:ascii="StobiSerif Regular" w:hAnsi="StobiSerif Regular" w:cs="Arial"/>
                <w:b/>
                <w:bCs/>
                <w:color w:val="000000"/>
                <w:sz w:val="20"/>
                <w:szCs w:val="20"/>
                <w:lang w:val="mk-MK"/>
              </w:rPr>
            </w:pPr>
          </w:p>
        </w:tc>
      </w:tr>
      <w:tr w:rsidR="004B37BF" w:rsidRPr="0093540B" w14:paraId="33659535"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210575E5"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98891F4"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37542D96" w14:textId="77777777" w:rsidR="004B37BF" w:rsidRPr="0093540B" w:rsidRDefault="004B37BF" w:rsidP="004B37BF">
            <w:pPr>
              <w:rPr>
                <w:rFonts w:ascii="StobiSerif Regular" w:hAnsi="StobiSerif Regular" w:cs="Arial"/>
                <w:b/>
                <w:color w:val="000000"/>
                <w:sz w:val="20"/>
                <w:szCs w:val="20"/>
              </w:rPr>
            </w:pPr>
          </w:p>
        </w:tc>
      </w:tr>
      <w:tr w:rsidR="004B37BF" w:rsidRPr="0093540B" w14:paraId="75E51F4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5B19D131"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087B34D3"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79A624F7"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C66977" w:rsidRPr="0093540B" w14:paraId="452A6AAA"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71EDB0E5" w14:textId="70DC0894"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757A6BD7" w14:textId="77777777"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74881B33"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Материјал: метал</w:t>
            </w:r>
          </w:p>
          <w:p w14:paraId="24887CB9"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Изведба: склоплив статив со триножно постоље</w:t>
            </w:r>
          </w:p>
          <w:p w14:paraId="23258F2A"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 минимум 850mm на склопен статив, минимум 1500mm на подигнат статив.</w:t>
            </w:r>
          </w:p>
          <w:p w14:paraId="72F1FC72"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Телескопска рака со минимална должина од 750мм</w:t>
            </w:r>
          </w:p>
          <w:p w14:paraId="486E987A"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Максимална тежина: максимум 3.5 kg</w:t>
            </w:r>
          </w:p>
          <w:p w14:paraId="048221E8" w14:textId="0FF9A08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Димензија на навој за штипка: 3/8"-16 или 5/8"-27</w:t>
            </w:r>
          </w:p>
        </w:tc>
        <w:tc>
          <w:tcPr>
            <w:tcW w:w="1874" w:type="dxa"/>
            <w:tcBorders>
              <w:top w:val="single" w:sz="4" w:space="0" w:color="auto"/>
              <w:left w:val="single" w:sz="4" w:space="0" w:color="auto"/>
              <w:bottom w:val="single" w:sz="4" w:space="0" w:color="auto"/>
              <w:right w:val="single" w:sz="4" w:space="0" w:color="auto"/>
            </w:tcBorders>
          </w:tcPr>
          <w:p w14:paraId="0F5B85D8" w14:textId="77777777" w:rsidR="00C66977" w:rsidRPr="0093540B" w:rsidRDefault="00C66977" w:rsidP="00C66977">
            <w:pPr>
              <w:jc w:val="both"/>
              <w:rPr>
                <w:rFonts w:ascii="StobiSerif Regular" w:hAnsi="StobiSerif Regular" w:cs="Arial"/>
                <w:color w:val="000000"/>
                <w:sz w:val="20"/>
                <w:szCs w:val="20"/>
              </w:rPr>
            </w:pPr>
          </w:p>
        </w:tc>
      </w:tr>
      <w:tr w:rsidR="004B37BF" w:rsidRPr="00C91B42" w14:paraId="5A0B819E" w14:textId="77777777" w:rsidTr="00344919">
        <w:trPr>
          <w:trHeight w:val="437"/>
        </w:trPr>
        <w:tc>
          <w:tcPr>
            <w:tcW w:w="92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AC245" w14:textId="7C4BB7A9" w:rsidR="004B37BF" w:rsidRPr="00C91B42" w:rsidRDefault="00344919" w:rsidP="004B37BF">
            <w:pPr>
              <w:jc w:val="center"/>
              <w:rPr>
                <w:rFonts w:ascii="StobiSerif Regular" w:hAnsi="StobiSerif Regular" w:cs="Arial"/>
                <w:b/>
                <w:color w:val="000000"/>
                <w:lang w:val="mk-MK"/>
              </w:rPr>
            </w:pPr>
            <w:r>
              <w:rPr>
                <w:rFonts w:ascii="StobiSerif Regular" w:hAnsi="StobiSerif Regular" w:cs="Arial"/>
                <w:b/>
                <w:bCs/>
                <w:color w:val="000000"/>
                <w:lang w:val="mk-MK"/>
              </w:rPr>
              <w:t xml:space="preserve">Бр. 9 </w:t>
            </w:r>
            <w:r w:rsidR="004B37BF" w:rsidRPr="00C91B42">
              <w:rPr>
                <w:rFonts w:ascii="StobiSerif Regular" w:hAnsi="StobiSerif Regular" w:cs="Arial"/>
                <w:b/>
                <w:color w:val="000000"/>
              </w:rPr>
              <w:t>Микрофонски статив – тип 2</w:t>
            </w:r>
            <w:r w:rsidR="004B37BF" w:rsidRPr="00C91B42">
              <w:rPr>
                <w:rFonts w:ascii="StobiSerif Regular" w:hAnsi="StobiSerif Regular" w:cs="Arial"/>
                <w:b/>
                <w:color w:val="000000"/>
                <w:lang w:val="mk-MK"/>
              </w:rPr>
              <w:t xml:space="preserve"> – количина 2</w:t>
            </w:r>
          </w:p>
        </w:tc>
      </w:tr>
      <w:tr w:rsidR="004B37BF" w:rsidRPr="0093540B" w14:paraId="226EA1CA"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87F37"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Назив на производителот</w:t>
            </w:r>
          </w:p>
        </w:tc>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51B46" w14:textId="77777777" w:rsidR="004B37BF" w:rsidRPr="0093540B" w:rsidRDefault="004B37BF" w:rsidP="004B37BF">
            <w:pPr>
              <w:jc w:val="center"/>
              <w:rPr>
                <w:rFonts w:ascii="StobiSerif Regular" w:hAnsi="StobiSerif Regular" w:cs="Arial"/>
                <w:b/>
                <w:bCs/>
                <w:sz w:val="20"/>
                <w:szCs w:val="20"/>
                <w:lang w:val="mk-MK" w:eastAsia="mk-MK"/>
              </w:rPr>
            </w:pPr>
            <w:r w:rsidRPr="0093540B">
              <w:rPr>
                <w:rFonts w:ascii="StobiSerif Regular" w:hAnsi="StobiSerif Regular" w:cs="Arial"/>
                <w:b/>
                <w:bCs/>
                <w:sz w:val="20"/>
                <w:szCs w:val="20"/>
                <w:lang w:val="mk-MK" w:eastAsia="mk-MK"/>
              </w:rPr>
              <w:t>Модел и марка на производот</w:t>
            </w: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43268" w14:textId="77777777" w:rsidR="004B37BF" w:rsidRPr="0093540B" w:rsidRDefault="004B37BF" w:rsidP="004B37BF">
            <w:pPr>
              <w:jc w:val="center"/>
              <w:rPr>
                <w:rFonts w:ascii="StobiSerif Regular" w:hAnsi="StobiSerif Regular" w:cs="Arial"/>
                <w:b/>
                <w:bCs/>
                <w:color w:val="000000"/>
                <w:sz w:val="20"/>
                <w:szCs w:val="20"/>
                <w:lang w:val="mk-MK"/>
              </w:rPr>
            </w:pPr>
          </w:p>
        </w:tc>
      </w:tr>
      <w:tr w:rsidR="004B37BF" w:rsidRPr="0093540B" w14:paraId="7A4A65B9"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09418C57"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_________________________</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32B1A3CC"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______________</w:t>
            </w:r>
          </w:p>
        </w:tc>
        <w:tc>
          <w:tcPr>
            <w:tcW w:w="1874" w:type="dxa"/>
            <w:tcBorders>
              <w:top w:val="single" w:sz="4" w:space="0" w:color="auto"/>
              <w:left w:val="single" w:sz="4" w:space="0" w:color="auto"/>
              <w:bottom w:val="single" w:sz="4" w:space="0" w:color="auto"/>
              <w:right w:val="single" w:sz="4" w:space="0" w:color="auto"/>
            </w:tcBorders>
          </w:tcPr>
          <w:p w14:paraId="63E599CE" w14:textId="77777777" w:rsidR="004B37BF" w:rsidRPr="0093540B" w:rsidRDefault="004B37BF" w:rsidP="004B37BF">
            <w:pPr>
              <w:rPr>
                <w:rFonts w:ascii="StobiSerif Regular" w:hAnsi="StobiSerif Regular" w:cs="Arial"/>
                <w:b/>
                <w:color w:val="000000"/>
                <w:sz w:val="20"/>
                <w:szCs w:val="20"/>
              </w:rPr>
            </w:pPr>
          </w:p>
        </w:tc>
      </w:tr>
      <w:tr w:rsidR="004B37BF" w:rsidRPr="0093540B" w14:paraId="5E52CB46"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132D6E02"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Реден број</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50E209AF"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Опис на карактеристиките</w:t>
            </w:r>
          </w:p>
        </w:tc>
        <w:tc>
          <w:tcPr>
            <w:tcW w:w="1874" w:type="dxa"/>
            <w:tcBorders>
              <w:top w:val="single" w:sz="4" w:space="0" w:color="auto"/>
              <w:left w:val="single" w:sz="4" w:space="0" w:color="auto"/>
              <w:bottom w:val="single" w:sz="4" w:space="0" w:color="auto"/>
              <w:right w:val="single" w:sz="4" w:space="0" w:color="auto"/>
            </w:tcBorders>
            <w:vAlign w:val="center"/>
          </w:tcPr>
          <w:p w14:paraId="0A9A58F1" w14:textId="77777777" w:rsidR="004B37BF" w:rsidRPr="0093540B" w:rsidRDefault="004B37BF" w:rsidP="004B37BF">
            <w:pPr>
              <w:jc w:val="center"/>
              <w:rPr>
                <w:rFonts w:ascii="StobiSerif Regular" w:hAnsi="StobiSerif Regular" w:cs="Arial"/>
                <w:b/>
                <w:bCs/>
                <w:sz w:val="20"/>
                <w:szCs w:val="20"/>
                <w:lang w:val="mk-MK"/>
              </w:rPr>
            </w:pPr>
            <w:r w:rsidRPr="0093540B">
              <w:rPr>
                <w:rFonts w:ascii="StobiSerif Regular" w:hAnsi="StobiSerif Regular" w:cs="Arial"/>
                <w:b/>
                <w:bCs/>
                <w:sz w:val="20"/>
                <w:szCs w:val="20"/>
                <w:lang w:val="mk-MK"/>
              </w:rPr>
              <w:t>Понудени карактеристики</w:t>
            </w:r>
          </w:p>
        </w:tc>
      </w:tr>
      <w:tr w:rsidR="00C66977" w:rsidRPr="0093540B" w14:paraId="1695D1E5" w14:textId="77777777" w:rsidTr="00FD2AFA">
        <w:trPr>
          <w:trHeight w:val="437"/>
        </w:trPr>
        <w:tc>
          <w:tcPr>
            <w:tcW w:w="2448" w:type="dxa"/>
            <w:tcBorders>
              <w:top w:val="single" w:sz="4" w:space="0" w:color="auto"/>
              <w:left w:val="single" w:sz="4" w:space="0" w:color="auto"/>
              <w:bottom w:val="single" w:sz="4" w:space="0" w:color="auto"/>
              <w:right w:val="single" w:sz="4" w:space="0" w:color="auto"/>
            </w:tcBorders>
            <w:vAlign w:val="center"/>
          </w:tcPr>
          <w:p w14:paraId="294D1F56" w14:textId="4CA652A7" w:rsidR="00C66977" w:rsidRPr="0093540B" w:rsidRDefault="00C91B4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r w:rsidR="00C66977" w:rsidRPr="0093540B">
              <w:rPr>
                <w:rFonts w:ascii="StobiSerif Regular" w:hAnsi="StobiSerif Regular" w:cs="Arial"/>
                <w:color w:val="000000"/>
                <w:sz w:val="20"/>
                <w:szCs w:val="20"/>
              </w:rPr>
              <w: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14:paraId="65935BE6" w14:textId="77777777"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Карактеристики: </w:t>
            </w:r>
          </w:p>
          <w:p w14:paraId="61396AE2"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Материјал: метал</w:t>
            </w:r>
          </w:p>
          <w:p w14:paraId="72C64241"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Изведба: статив со триножно постоље или метален диск, за поставување на маса (Desk type microphone stand)</w:t>
            </w:r>
          </w:p>
          <w:p w14:paraId="3AE8B5DE"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Димензии: минимум 150mm на подигнат статив.</w:t>
            </w:r>
          </w:p>
          <w:p w14:paraId="0C95E20A" w14:textId="77777777" w:rsidR="00C66977" w:rsidRPr="0093540B" w:rsidRDefault="00C66977" w:rsidP="00C66977">
            <w:pPr>
              <w:pStyle w:val="ListParagraph"/>
              <w:numPr>
                <w:ilvl w:val="0"/>
                <w:numId w:val="45"/>
              </w:num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Максимална тежина: максимум </w:t>
            </w:r>
            <w:r w:rsidRPr="0093540B">
              <w:rPr>
                <w:rFonts w:ascii="StobiSerif Regular" w:hAnsi="StobiSerif Regular" w:cs="Arial"/>
                <w:color w:val="000000"/>
                <w:sz w:val="20"/>
                <w:szCs w:val="20"/>
                <w:lang w:val="en-US"/>
              </w:rPr>
              <w:t>0</w:t>
            </w:r>
            <w:r w:rsidRPr="0093540B">
              <w:rPr>
                <w:rFonts w:ascii="StobiSerif Regular" w:hAnsi="StobiSerif Regular" w:cs="Arial"/>
                <w:color w:val="000000"/>
                <w:sz w:val="20"/>
                <w:szCs w:val="20"/>
              </w:rPr>
              <w:t>.</w:t>
            </w:r>
            <w:r w:rsidRPr="0093540B">
              <w:rPr>
                <w:rFonts w:ascii="StobiSerif Regular" w:hAnsi="StobiSerif Regular" w:cs="Arial"/>
                <w:color w:val="000000"/>
                <w:sz w:val="20"/>
                <w:szCs w:val="20"/>
                <w:lang w:val="en-US"/>
              </w:rPr>
              <w:t>9</w:t>
            </w:r>
            <w:r w:rsidRPr="0093540B">
              <w:rPr>
                <w:rFonts w:ascii="StobiSerif Regular" w:hAnsi="StobiSerif Regular" w:cs="Arial"/>
                <w:color w:val="000000"/>
                <w:sz w:val="20"/>
                <w:szCs w:val="20"/>
              </w:rPr>
              <w:t xml:space="preserve"> kg</w:t>
            </w:r>
          </w:p>
          <w:p w14:paraId="6D0D4BAF" w14:textId="77777777"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Димензија на навој за штипка: 3/8"-16 или 5/8"-27</w:t>
            </w:r>
          </w:p>
          <w:p w14:paraId="310B07C3" w14:textId="1E7FD2D3" w:rsidR="00C66977" w:rsidRPr="0093540B" w:rsidRDefault="00C66977" w:rsidP="00C66977">
            <w:pPr>
              <w:jc w:val="both"/>
              <w:rPr>
                <w:rFonts w:ascii="StobiSerif Regular" w:hAnsi="StobiSerif Regular" w:cs="Arial"/>
                <w:color w:val="000000"/>
                <w:sz w:val="20"/>
                <w:szCs w:val="20"/>
              </w:rPr>
            </w:pPr>
            <w:r w:rsidRPr="0093540B">
              <w:rPr>
                <w:rFonts w:ascii="StobiSerif Regular" w:hAnsi="StobiSerif Regular" w:cs="Arial"/>
                <w:color w:val="000000"/>
                <w:sz w:val="20"/>
                <w:szCs w:val="20"/>
              </w:rPr>
              <w:t xml:space="preserve">Секој микрофонски статив да биде испорачан со монтирана штипка (држач) за </w:t>
            </w:r>
            <w:r w:rsidRPr="0093540B">
              <w:rPr>
                <w:rFonts w:ascii="StobiSerif Regular" w:hAnsi="StobiSerif Regular" w:cs="Arial"/>
                <w:color w:val="000000"/>
                <w:sz w:val="20"/>
                <w:szCs w:val="20"/>
              </w:rPr>
              <w:lastRenderedPageBreak/>
              <w:t>микрофон, со стандарден внатрешен навој и адаптер (5/8"-27; 5/8"-27 во 3/8"-16 адаптер).</w:t>
            </w:r>
          </w:p>
        </w:tc>
        <w:tc>
          <w:tcPr>
            <w:tcW w:w="1874" w:type="dxa"/>
            <w:tcBorders>
              <w:top w:val="single" w:sz="4" w:space="0" w:color="auto"/>
              <w:left w:val="single" w:sz="4" w:space="0" w:color="auto"/>
              <w:bottom w:val="single" w:sz="4" w:space="0" w:color="auto"/>
              <w:right w:val="single" w:sz="4" w:space="0" w:color="auto"/>
            </w:tcBorders>
          </w:tcPr>
          <w:p w14:paraId="0F359B5C" w14:textId="77777777" w:rsidR="00C66977" w:rsidRPr="0093540B" w:rsidRDefault="00C66977" w:rsidP="00C66977">
            <w:pPr>
              <w:jc w:val="both"/>
              <w:rPr>
                <w:rFonts w:ascii="StobiSerif Regular" w:hAnsi="StobiSerif Regular" w:cs="Arial"/>
                <w:color w:val="000000"/>
                <w:sz w:val="20"/>
                <w:szCs w:val="20"/>
              </w:rPr>
            </w:pPr>
          </w:p>
        </w:tc>
      </w:tr>
    </w:tbl>
    <w:p w14:paraId="0CA1FDE2" w14:textId="77777777" w:rsidR="00C92F11" w:rsidRDefault="00C92F11" w:rsidP="00ED3508">
      <w:pPr>
        <w:suppressAutoHyphens w:val="0"/>
        <w:spacing w:after="200" w:line="276" w:lineRule="auto"/>
        <w:rPr>
          <w:rFonts w:ascii="StobiSerif Regular" w:hAnsi="StobiSerif Regular"/>
          <w:b/>
          <w:lang w:val="mk-MK"/>
        </w:rPr>
      </w:pPr>
    </w:p>
    <w:p w14:paraId="40655A03" w14:textId="127B1143" w:rsidR="00DB251F" w:rsidRPr="00ED3508" w:rsidRDefault="00DB251F" w:rsidP="00ED3508">
      <w:pPr>
        <w:suppressAutoHyphens w:val="0"/>
        <w:spacing w:after="200" w:line="276" w:lineRule="auto"/>
        <w:rPr>
          <w:rFonts w:ascii="StobiSerif Regular" w:hAnsi="StobiSerif Regular" w:cs="Arial"/>
          <w:sz w:val="20"/>
          <w:szCs w:val="20"/>
          <w:lang w:val="mk-MK"/>
        </w:rPr>
      </w:pPr>
      <w:r w:rsidRPr="00162D45">
        <w:rPr>
          <w:rFonts w:ascii="StobiSerif Regular" w:hAnsi="StobiSerif Regular"/>
          <w:b/>
          <w:lang w:val="mk-MK"/>
        </w:rPr>
        <w:t>ДЕЛ 3 –</w:t>
      </w:r>
      <w:r w:rsidRPr="00162D45">
        <w:rPr>
          <w:rFonts w:ascii="StobiSerif Regular" w:hAnsi="StobiSerif Regular"/>
          <w:b/>
          <w:lang w:val="en-US"/>
        </w:rPr>
        <w:t xml:space="preserve"> </w:t>
      </w:r>
      <w:r w:rsidR="00014D75">
        <w:rPr>
          <w:rFonts w:ascii="StobiSerif Regular" w:hAnsi="StobiSerif Regular"/>
          <w:b/>
          <w:sz w:val="22"/>
          <w:szCs w:val="22"/>
          <w:lang w:val="mk-MK"/>
        </w:rPr>
        <w:t>Опрема за безжично поврзување</w:t>
      </w:r>
    </w:p>
    <w:tbl>
      <w:tblPr>
        <w:tblW w:w="89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4278"/>
        <w:gridCol w:w="1877"/>
      </w:tblGrid>
      <w:tr w:rsidR="008827FC" w:rsidRPr="00BF5C82" w14:paraId="04B148C9" w14:textId="77777777" w:rsidTr="00344919">
        <w:trPr>
          <w:trHeight w:val="737"/>
        </w:trPr>
        <w:tc>
          <w:tcPr>
            <w:tcW w:w="8966" w:type="dxa"/>
            <w:gridSpan w:val="3"/>
            <w:shd w:val="clear" w:color="auto" w:fill="F2F2F2" w:themeFill="background1" w:themeFillShade="F2"/>
            <w:vAlign w:val="center"/>
          </w:tcPr>
          <w:p w14:paraId="73AE66F9" w14:textId="7309BADC" w:rsidR="008827FC" w:rsidRPr="00BF5C82" w:rsidRDefault="00344919" w:rsidP="00414BC1">
            <w:pPr>
              <w:jc w:val="center"/>
              <w:rPr>
                <w:rFonts w:ascii="StobiSerif Regular" w:hAnsi="StobiSerif Regular" w:cs="Arial"/>
                <w:b/>
                <w:bCs/>
                <w:color w:val="000000"/>
                <w:lang w:val="en-US"/>
              </w:rPr>
            </w:pPr>
            <w:r>
              <w:rPr>
                <w:rFonts w:ascii="StobiSerif Regular" w:hAnsi="StobiSerif Regular" w:cs="Arial"/>
                <w:b/>
                <w:bCs/>
                <w:color w:val="000000"/>
                <w:lang w:val="mk-MK"/>
              </w:rPr>
              <w:t xml:space="preserve">Бр. 1 </w:t>
            </w:r>
            <w:r w:rsidR="00C66977" w:rsidRPr="00BF5C82">
              <w:rPr>
                <w:rFonts w:ascii="StobiSerif Regular" w:hAnsi="StobiSerif Regular" w:cs="Arial"/>
                <w:b/>
                <w:bCs/>
                <w:color w:val="000000"/>
                <w:lang w:val="mk-MK"/>
              </w:rPr>
              <w:t>Безжични комуникациски</w:t>
            </w:r>
            <w:r w:rsidR="00C66977" w:rsidRPr="00BF5C82">
              <w:rPr>
                <w:rFonts w:ascii="StobiSerif Regular" w:hAnsi="StobiSerif Regular" w:cs="Arial"/>
                <w:b/>
                <w:bCs/>
                <w:color w:val="000000"/>
                <w:lang w:val="en-US"/>
              </w:rPr>
              <w:t xml:space="preserve"> </w:t>
            </w:r>
            <w:r w:rsidR="00C66977" w:rsidRPr="00BF5C82">
              <w:rPr>
                <w:rFonts w:ascii="StobiSerif Regular" w:hAnsi="StobiSerif Regular" w:cs="Arial"/>
                <w:b/>
                <w:bCs/>
                <w:color w:val="000000"/>
              </w:rPr>
              <w:t>уреди</w:t>
            </w:r>
            <w:r w:rsidR="00C66977" w:rsidRPr="00BF5C82">
              <w:rPr>
                <w:rFonts w:ascii="StobiSerif Regular" w:hAnsi="StobiSerif Regular" w:cs="Arial"/>
                <w:b/>
                <w:bCs/>
                <w:color w:val="000000"/>
                <w:lang w:val="en-US"/>
              </w:rPr>
              <w:t xml:space="preserve"> – Access Points</w:t>
            </w:r>
            <w:r w:rsidR="00C66977" w:rsidRPr="00BF5C82" w:rsidDel="00C66977">
              <w:rPr>
                <w:rFonts w:ascii="StobiSerif Regular" w:hAnsi="StobiSerif Regular" w:cs="Arial"/>
                <w:b/>
                <w:bCs/>
                <w:color w:val="000000"/>
                <w:lang w:val="en-US"/>
              </w:rPr>
              <w:t xml:space="preserve"> </w:t>
            </w:r>
            <w:r w:rsidR="008827FC" w:rsidRPr="00BF5C82">
              <w:rPr>
                <w:rFonts w:ascii="StobiSerif Regular" w:hAnsi="StobiSerif Regular" w:cs="Arial"/>
                <w:b/>
                <w:bCs/>
                <w:color w:val="000000"/>
                <w:lang w:val="mk-MK"/>
              </w:rPr>
              <w:t>– количина 20</w:t>
            </w:r>
          </w:p>
        </w:tc>
      </w:tr>
      <w:tr w:rsidR="008827FC" w:rsidRPr="00BF5C82" w14:paraId="47AF3E20" w14:textId="77777777" w:rsidTr="00344919">
        <w:trPr>
          <w:trHeight w:val="737"/>
        </w:trPr>
        <w:tc>
          <w:tcPr>
            <w:tcW w:w="2811" w:type="dxa"/>
            <w:shd w:val="clear" w:color="auto" w:fill="F2F2F2" w:themeFill="background1" w:themeFillShade="F2"/>
            <w:vAlign w:val="center"/>
          </w:tcPr>
          <w:p w14:paraId="2041F0E8"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4278" w:type="dxa"/>
            <w:shd w:val="clear" w:color="auto" w:fill="F2F2F2" w:themeFill="background1" w:themeFillShade="F2"/>
            <w:vAlign w:val="center"/>
          </w:tcPr>
          <w:p w14:paraId="1CC3BC5D"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c>
          <w:tcPr>
            <w:tcW w:w="1877" w:type="dxa"/>
            <w:shd w:val="clear" w:color="auto" w:fill="F2F2F2" w:themeFill="background1" w:themeFillShade="F2"/>
          </w:tcPr>
          <w:p w14:paraId="1C1E0B96" w14:textId="77777777" w:rsidR="008827FC" w:rsidRPr="00BF5C82" w:rsidRDefault="008827FC" w:rsidP="008827FC">
            <w:pPr>
              <w:jc w:val="center"/>
              <w:rPr>
                <w:rFonts w:ascii="StobiSerif Regular" w:hAnsi="StobiSerif Regular" w:cs="Arial"/>
                <w:b/>
                <w:bCs/>
                <w:color w:val="000000"/>
                <w:sz w:val="20"/>
                <w:szCs w:val="20"/>
                <w:lang w:val="mk-MK"/>
              </w:rPr>
            </w:pPr>
          </w:p>
        </w:tc>
      </w:tr>
      <w:tr w:rsidR="008827FC" w:rsidRPr="00BF5C82" w14:paraId="6A5074BD" w14:textId="77777777" w:rsidTr="00BF5C82">
        <w:trPr>
          <w:trHeight w:val="737"/>
        </w:trPr>
        <w:tc>
          <w:tcPr>
            <w:tcW w:w="2811" w:type="dxa"/>
            <w:shd w:val="clear" w:color="auto" w:fill="auto"/>
            <w:vAlign w:val="center"/>
          </w:tcPr>
          <w:p w14:paraId="28EF3A27"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_________________________</w:t>
            </w:r>
          </w:p>
        </w:tc>
        <w:tc>
          <w:tcPr>
            <w:tcW w:w="4278" w:type="dxa"/>
            <w:shd w:val="clear" w:color="auto" w:fill="auto"/>
            <w:vAlign w:val="center"/>
          </w:tcPr>
          <w:p w14:paraId="7C96AC8D"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w:t>
            </w:r>
          </w:p>
        </w:tc>
        <w:tc>
          <w:tcPr>
            <w:tcW w:w="1877" w:type="dxa"/>
            <w:shd w:val="clear" w:color="auto" w:fill="auto"/>
          </w:tcPr>
          <w:p w14:paraId="3B669AE1" w14:textId="77777777" w:rsidR="008827FC" w:rsidRPr="00BF5C82" w:rsidRDefault="008827FC" w:rsidP="008827FC">
            <w:pPr>
              <w:rPr>
                <w:rFonts w:ascii="StobiSerif Regular" w:hAnsi="StobiSerif Regular" w:cs="Arial"/>
                <w:b/>
                <w:color w:val="000000"/>
                <w:sz w:val="20"/>
                <w:szCs w:val="20"/>
              </w:rPr>
            </w:pPr>
          </w:p>
        </w:tc>
      </w:tr>
      <w:tr w:rsidR="008827FC" w:rsidRPr="00BF5C82" w14:paraId="4D19B377" w14:textId="77777777" w:rsidTr="00BF5C82">
        <w:trPr>
          <w:trHeight w:val="737"/>
        </w:trPr>
        <w:tc>
          <w:tcPr>
            <w:tcW w:w="2811" w:type="dxa"/>
            <w:shd w:val="clear" w:color="auto" w:fill="auto"/>
            <w:vAlign w:val="center"/>
          </w:tcPr>
          <w:p w14:paraId="2B9B700C"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278" w:type="dxa"/>
            <w:shd w:val="clear" w:color="auto" w:fill="auto"/>
            <w:vAlign w:val="center"/>
          </w:tcPr>
          <w:p w14:paraId="052639BB"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1877" w:type="dxa"/>
            <w:shd w:val="clear" w:color="auto" w:fill="auto"/>
            <w:vAlign w:val="center"/>
          </w:tcPr>
          <w:p w14:paraId="26816558"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66977" w:rsidRPr="00BF5C82" w14:paraId="6230B7B3" w14:textId="77777777" w:rsidTr="00BF5C82">
        <w:trPr>
          <w:trHeight w:val="523"/>
        </w:trPr>
        <w:tc>
          <w:tcPr>
            <w:tcW w:w="2811" w:type="dxa"/>
            <w:vAlign w:val="center"/>
          </w:tcPr>
          <w:p w14:paraId="6E06B58B" w14:textId="6BF484B4"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r w:rsidR="00C66977" w:rsidRPr="00BF5C82">
              <w:rPr>
                <w:rFonts w:ascii="StobiSerif Regular" w:hAnsi="StobiSerif Regular" w:cs="Arial"/>
                <w:color w:val="000000"/>
                <w:sz w:val="20"/>
                <w:szCs w:val="20"/>
              </w:rPr>
              <w:t>.</w:t>
            </w:r>
          </w:p>
        </w:tc>
        <w:tc>
          <w:tcPr>
            <w:tcW w:w="4278" w:type="dxa"/>
            <w:shd w:val="clear" w:color="auto" w:fill="auto"/>
            <w:vAlign w:val="center"/>
          </w:tcPr>
          <w:p w14:paraId="4CEF6D25" w14:textId="7777777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Тип на уред:</w:t>
            </w:r>
          </w:p>
          <w:p w14:paraId="5B05E5D8" w14:textId="02A704AB" w:rsidR="00C66977" w:rsidRPr="00BF5C82" w:rsidRDefault="00C66977" w:rsidP="00C66977">
            <w:pPr>
              <w:rPr>
                <w:rFonts w:ascii="StobiSerif Regular" w:hAnsi="StobiSerif Regular"/>
                <w:color w:val="000000"/>
                <w:sz w:val="20"/>
                <w:szCs w:val="20"/>
                <w:lang w:val="en-US" w:eastAsia="mk-MK"/>
              </w:rPr>
            </w:pPr>
            <w:r w:rsidRPr="00BF5C82">
              <w:rPr>
                <w:rFonts w:ascii="StobiSerif Regular" w:hAnsi="StobiSerif Regular"/>
                <w:color w:val="000000"/>
                <w:sz w:val="20"/>
                <w:szCs w:val="20"/>
                <w:lang w:val="en-US" w:eastAsia="mk-MK"/>
              </w:rPr>
              <w:t>High Capacity Access Point</w:t>
            </w:r>
          </w:p>
        </w:tc>
        <w:tc>
          <w:tcPr>
            <w:tcW w:w="1877" w:type="dxa"/>
          </w:tcPr>
          <w:p w14:paraId="0C4F8868"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1948593B" w14:textId="77777777" w:rsidTr="00BF5C82">
        <w:trPr>
          <w:trHeight w:val="249"/>
        </w:trPr>
        <w:tc>
          <w:tcPr>
            <w:tcW w:w="2811" w:type="dxa"/>
            <w:vAlign w:val="center"/>
          </w:tcPr>
          <w:p w14:paraId="02043788" w14:textId="586C1A64"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2</w:t>
            </w:r>
            <w:r w:rsidR="00C66977" w:rsidRPr="00BF5C82">
              <w:rPr>
                <w:rFonts w:ascii="StobiSerif Regular" w:hAnsi="StobiSerif Regular" w:cs="Arial"/>
                <w:color w:val="000000"/>
                <w:sz w:val="20"/>
                <w:szCs w:val="20"/>
              </w:rPr>
              <w:t>.</w:t>
            </w:r>
          </w:p>
        </w:tc>
        <w:tc>
          <w:tcPr>
            <w:tcW w:w="4278" w:type="dxa"/>
            <w:shd w:val="clear" w:color="auto" w:fill="auto"/>
            <w:vAlign w:val="center"/>
          </w:tcPr>
          <w:p w14:paraId="36643C7E" w14:textId="77777777" w:rsidR="00C66977" w:rsidRPr="00BF5C82" w:rsidRDefault="00C66977" w:rsidP="00C66977">
            <w:pPr>
              <w:jc w:val="both"/>
              <w:rPr>
                <w:rFonts w:ascii="StobiSerif Regular" w:hAnsi="StobiSerif Regular" w:cs="Arial"/>
                <w:color w:val="000000"/>
                <w:sz w:val="20"/>
                <w:szCs w:val="20"/>
                <w:lang w:val="en-US"/>
              </w:rPr>
            </w:pPr>
            <w:r w:rsidRPr="00BF5C82">
              <w:rPr>
                <w:rFonts w:ascii="StobiSerif Regular" w:hAnsi="StobiSerif Regular" w:cs="Arial"/>
                <w:color w:val="000000"/>
                <w:sz w:val="20"/>
                <w:szCs w:val="20"/>
              </w:rPr>
              <w:t xml:space="preserve">Генерација на </w:t>
            </w:r>
            <w:r w:rsidRPr="00BF5C82">
              <w:rPr>
                <w:rFonts w:ascii="StobiSerif Regular" w:hAnsi="StobiSerif Regular" w:cs="Arial"/>
                <w:color w:val="000000"/>
                <w:sz w:val="20"/>
                <w:szCs w:val="20"/>
                <w:lang w:val="en-US"/>
              </w:rPr>
              <w:t>Access Point</w:t>
            </w:r>
            <w:r w:rsidRPr="00BF5C82">
              <w:rPr>
                <w:rFonts w:ascii="StobiSerif Regular" w:hAnsi="StobiSerif Regular" w:cs="Arial"/>
                <w:color w:val="000000"/>
                <w:sz w:val="20"/>
                <w:szCs w:val="20"/>
              </w:rPr>
              <w:t xml:space="preserve"> (AP)</w:t>
            </w:r>
          </w:p>
          <w:p w14:paraId="18A53355" w14:textId="425418AA" w:rsidR="00C66977" w:rsidRPr="00BF5C82" w:rsidRDefault="00C66977" w:rsidP="00C66977">
            <w:p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Минимум </w:t>
            </w:r>
            <w:r w:rsidRPr="00BF5C82">
              <w:rPr>
                <w:rFonts w:ascii="StobiSerif Regular" w:hAnsi="StobiSerif Regular" w:cs="Arial"/>
                <w:color w:val="000000"/>
                <w:sz w:val="20"/>
                <w:szCs w:val="20"/>
                <w:lang w:val="en-US"/>
              </w:rPr>
              <w:t xml:space="preserve">Wave 1 </w:t>
            </w:r>
            <w:r w:rsidRPr="00BF5C82">
              <w:rPr>
                <w:rFonts w:ascii="StobiSerif Regular" w:hAnsi="StobiSerif Regular" w:cs="Arial"/>
                <w:color w:val="000000"/>
                <w:sz w:val="20"/>
                <w:szCs w:val="20"/>
              </w:rPr>
              <w:t xml:space="preserve">генерација </w:t>
            </w:r>
            <w:r w:rsidRPr="00BF5C82">
              <w:rPr>
                <w:rFonts w:ascii="StobiSerif Regular" w:hAnsi="StobiSerif Regular" w:cs="Arial"/>
                <w:color w:val="000000"/>
                <w:sz w:val="20"/>
                <w:szCs w:val="20"/>
                <w:lang w:val="en-US"/>
              </w:rPr>
              <w:t>AP</w:t>
            </w:r>
          </w:p>
        </w:tc>
        <w:tc>
          <w:tcPr>
            <w:tcW w:w="1877" w:type="dxa"/>
          </w:tcPr>
          <w:p w14:paraId="14AF0465" w14:textId="77777777" w:rsidR="00C66977" w:rsidRPr="00BF5C82" w:rsidRDefault="00C66977" w:rsidP="00C66977">
            <w:pPr>
              <w:jc w:val="both"/>
              <w:rPr>
                <w:rFonts w:ascii="StobiSerif Regular" w:hAnsi="StobiSerif Regular" w:cs="Arial"/>
                <w:color w:val="000000"/>
                <w:sz w:val="20"/>
                <w:szCs w:val="20"/>
              </w:rPr>
            </w:pPr>
          </w:p>
        </w:tc>
      </w:tr>
      <w:tr w:rsidR="00C66977" w:rsidRPr="00BF5C82" w14:paraId="4FC71591" w14:textId="77777777" w:rsidTr="00BF5C82">
        <w:trPr>
          <w:trHeight w:val="237"/>
        </w:trPr>
        <w:tc>
          <w:tcPr>
            <w:tcW w:w="2811" w:type="dxa"/>
            <w:vAlign w:val="center"/>
          </w:tcPr>
          <w:p w14:paraId="0793EB4D" w14:textId="4302DCEA"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3</w:t>
            </w:r>
            <w:r w:rsidR="00C66977" w:rsidRPr="00BF5C82">
              <w:rPr>
                <w:rFonts w:ascii="StobiSerif Regular" w:hAnsi="StobiSerif Regular" w:cs="Arial"/>
                <w:color w:val="000000"/>
                <w:sz w:val="20"/>
                <w:szCs w:val="20"/>
              </w:rPr>
              <w:t>.</w:t>
            </w:r>
          </w:p>
        </w:tc>
        <w:tc>
          <w:tcPr>
            <w:tcW w:w="4278" w:type="dxa"/>
            <w:shd w:val="clear" w:color="auto" w:fill="auto"/>
            <w:vAlign w:val="center"/>
          </w:tcPr>
          <w:p w14:paraId="0912BAC7" w14:textId="77777777" w:rsidR="00C66977" w:rsidRPr="00BF5C82" w:rsidRDefault="00C66977" w:rsidP="00C66977">
            <w:pPr>
              <w:rPr>
                <w:rFonts w:ascii="StobiSerif Regular" w:hAnsi="StobiSerif Regular" w:cs="Arial"/>
                <w:color w:val="000000"/>
                <w:sz w:val="20"/>
                <w:szCs w:val="20"/>
              </w:rPr>
            </w:pPr>
            <w:r w:rsidRPr="00BF5C82">
              <w:rPr>
                <w:rFonts w:ascii="StobiSerif Regular" w:hAnsi="StobiSerif Regular" w:cs="Arial"/>
                <w:color w:val="000000"/>
                <w:sz w:val="20"/>
                <w:szCs w:val="20"/>
              </w:rPr>
              <w:t>Работна фреквенција</w:t>
            </w:r>
          </w:p>
          <w:p w14:paraId="2E942A21" w14:textId="77777777"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s="Arial"/>
                <w:color w:val="000000"/>
                <w:sz w:val="20"/>
                <w:szCs w:val="20"/>
              </w:rPr>
              <w:t xml:space="preserve">2.4GHz и </w:t>
            </w:r>
            <w:r w:rsidRPr="00BF5C82">
              <w:rPr>
                <w:rFonts w:ascii="StobiSerif Regular" w:hAnsi="StobiSerif Regular" w:cs="Arial"/>
                <w:color w:val="000000"/>
                <w:sz w:val="20"/>
                <w:szCs w:val="20"/>
                <w:lang w:val="en-US"/>
              </w:rPr>
              <w:t>5GHz</w:t>
            </w:r>
          </w:p>
          <w:p w14:paraId="715941F8" w14:textId="292450B3" w:rsidR="00C66977" w:rsidRPr="00BF5C82" w:rsidRDefault="00C66977" w:rsidP="00C66977">
            <w:pPr>
              <w:rPr>
                <w:rFonts w:ascii="StobiSerif Regular" w:hAnsi="StobiSerif Regular"/>
                <w:color w:val="000000"/>
                <w:sz w:val="20"/>
                <w:szCs w:val="20"/>
              </w:rPr>
            </w:pPr>
            <w:r w:rsidRPr="00BF5C82">
              <w:rPr>
                <w:rFonts w:ascii="StobiSerif Regular" w:hAnsi="StobiSerif Regular" w:cs="Arial"/>
                <w:color w:val="000000"/>
                <w:sz w:val="20"/>
                <w:szCs w:val="20"/>
                <w:lang w:val="en-US"/>
              </w:rPr>
              <w:t>(Dual band concurrent)</w:t>
            </w:r>
            <w:r w:rsidRPr="00BF5C82">
              <w:rPr>
                <w:rFonts w:ascii="StobiSerif Regular" w:hAnsi="StobiSerif Regular"/>
                <w:color w:val="000000"/>
                <w:sz w:val="20"/>
                <w:szCs w:val="20"/>
              </w:rPr>
              <w:t xml:space="preserve"> </w:t>
            </w:r>
          </w:p>
        </w:tc>
        <w:tc>
          <w:tcPr>
            <w:tcW w:w="1877" w:type="dxa"/>
          </w:tcPr>
          <w:p w14:paraId="0844BB03" w14:textId="77777777" w:rsidR="00C66977" w:rsidRPr="00BF5C82" w:rsidRDefault="00C66977" w:rsidP="00C66977">
            <w:pPr>
              <w:rPr>
                <w:rFonts w:ascii="StobiSerif Regular" w:hAnsi="StobiSerif Regular" w:cs="Arial"/>
                <w:color w:val="000000"/>
                <w:sz w:val="20"/>
                <w:szCs w:val="20"/>
              </w:rPr>
            </w:pPr>
          </w:p>
        </w:tc>
      </w:tr>
      <w:tr w:rsidR="00C66977" w:rsidRPr="00BF5C82" w14:paraId="660F683E" w14:textId="77777777" w:rsidTr="00BF5C82">
        <w:trPr>
          <w:trHeight w:val="275"/>
        </w:trPr>
        <w:tc>
          <w:tcPr>
            <w:tcW w:w="2811" w:type="dxa"/>
            <w:vAlign w:val="center"/>
          </w:tcPr>
          <w:p w14:paraId="23932D5A" w14:textId="0F4ACD7E"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4</w:t>
            </w:r>
            <w:r w:rsidR="00C66977" w:rsidRPr="00BF5C82">
              <w:rPr>
                <w:rFonts w:ascii="StobiSerif Regular" w:hAnsi="StobiSerif Regular" w:cs="Arial"/>
                <w:color w:val="000000"/>
                <w:sz w:val="20"/>
                <w:szCs w:val="20"/>
              </w:rPr>
              <w:t>.</w:t>
            </w:r>
          </w:p>
        </w:tc>
        <w:tc>
          <w:tcPr>
            <w:tcW w:w="4278" w:type="dxa"/>
            <w:shd w:val="clear" w:color="auto" w:fill="auto"/>
            <w:vAlign w:val="center"/>
          </w:tcPr>
          <w:p w14:paraId="67DA16EF" w14:textId="77777777" w:rsidR="00C66977" w:rsidRPr="00BF5C82" w:rsidRDefault="00C66977" w:rsidP="00C66977">
            <w:pPr>
              <w:rPr>
                <w:rFonts w:ascii="StobiSerif Regular" w:hAnsi="StobiSerif Regular"/>
                <w:color w:val="000000"/>
                <w:sz w:val="20"/>
                <w:szCs w:val="20"/>
                <w:lang w:val="en-US" w:eastAsia="mk-MK"/>
              </w:rPr>
            </w:pPr>
            <w:r w:rsidRPr="00BF5C82">
              <w:rPr>
                <w:rFonts w:ascii="StobiSerif Regular" w:hAnsi="StobiSerif Regular"/>
                <w:color w:val="000000"/>
                <w:sz w:val="20"/>
                <w:szCs w:val="20"/>
                <w:lang w:val="en-US" w:eastAsia="mk-MK"/>
              </w:rPr>
              <w:t>Антени:</w:t>
            </w:r>
          </w:p>
          <w:p w14:paraId="006CEF70" w14:textId="6B9DD4EE" w:rsidR="00C66977" w:rsidRPr="00BF5C82" w:rsidRDefault="00C66977" w:rsidP="00C66977">
            <w:pPr>
              <w:rPr>
                <w:rFonts w:ascii="StobiSerif Regular" w:hAnsi="StobiSerif Regular" w:cs="Arial"/>
                <w:strike/>
                <w:color w:val="000000"/>
                <w:sz w:val="20"/>
                <w:szCs w:val="20"/>
                <w:highlight w:val="red"/>
              </w:rPr>
            </w:pPr>
            <w:r w:rsidRPr="00BF5C82">
              <w:rPr>
                <w:rFonts w:ascii="StobiSerif Regular" w:hAnsi="StobiSerif Regular"/>
                <w:color w:val="000000"/>
                <w:sz w:val="20"/>
                <w:szCs w:val="20"/>
                <w:lang w:val="en-US" w:eastAsia="mk-MK"/>
              </w:rPr>
              <w:t>Минимум две вградени антени</w:t>
            </w:r>
          </w:p>
        </w:tc>
        <w:tc>
          <w:tcPr>
            <w:tcW w:w="1877" w:type="dxa"/>
          </w:tcPr>
          <w:p w14:paraId="6E2A4113" w14:textId="77777777" w:rsidR="00C66977" w:rsidRPr="00BF5C82" w:rsidRDefault="00C66977" w:rsidP="00C66977">
            <w:pPr>
              <w:rPr>
                <w:rFonts w:ascii="StobiSerif Regular" w:hAnsi="StobiSerif Regular"/>
                <w:color w:val="000000"/>
                <w:sz w:val="20"/>
                <w:szCs w:val="20"/>
                <w:lang w:val="en-US" w:eastAsia="mk-MK"/>
              </w:rPr>
            </w:pPr>
          </w:p>
        </w:tc>
      </w:tr>
      <w:tr w:rsidR="00C66977" w:rsidRPr="00BF5C82" w14:paraId="5D2A2910" w14:textId="77777777" w:rsidTr="00BF5C82">
        <w:trPr>
          <w:trHeight w:val="288"/>
        </w:trPr>
        <w:tc>
          <w:tcPr>
            <w:tcW w:w="2811" w:type="dxa"/>
            <w:vAlign w:val="center"/>
          </w:tcPr>
          <w:p w14:paraId="781EFEF1" w14:textId="3A8D83AF"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5</w:t>
            </w:r>
            <w:r w:rsidR="00C66977" w:rsidRPr="00BF5C82">
              <w:rPr>
                <w:rFonts w:ascii="StobiSerif Regular" w:hAnsi="StobiSerif Regular" w:cs="Arial"/>
                <w:color w:val="000000"/>
                <w:sz w:val="20"/>
                <w:szCs w:val="20"/>
              </w:rPr>
              <w:t>.</w:t>
            </w:r>
          </w:p>
        </w:tc>
        <w:tc>
          <w:tcPr>
            <w:tcW w:w="4278" w:type="dxa"/>
            <w:shd w:val="clear" w:color="auto" w:fill="auto"/>
          </w:tcPr>
          <w:p w14:paraId="7004B25B" w14:textId="7777777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 xml:space="preserve">Поддржан </w:t>
            </w:r>
            <w:r w:rsidRPr="00BF5C82">
              <w:rPr>
                <w:rFonts w:ascii="StobiSerif Regular" w:hAnsi="StobiSerif Regular"/>
                <w:color w:val="000000"/>
                <w:sz w:val="20"/>
                <w:szCs w:val="20"/>
                <w:lang w:val="mk-MK" w:eastAsia="mk-MK"/>
              </w:rPr>
              <w:t>безжичен стандард</w:t>
            </w:r>
            <w:r w:rsidRPr="00BF5C82">
              <w:rPr>
                <w:rFonts w:ascii="StobiSerif Regular" w:hAnsi="StobiSerif Regular"/>
                <w:color w:val="000000"/>
                <w:sz w:val="20"/>
                <w:szCs w:val="20"/>
                <w:lang w:val="en-US" w:eastAsia="mk-MK"/>
              </w:rPr>
              <w:t xml:space="preserve"> </w:t>
            </w:r>
            <w:r w:rsidRPr="00BF5C82">
              <w:rPr>
                <w:rFonts w:ascii="StobiSerif Regular" w:hAnsi="StobiSerif Regular"/>
                <w:color w:val="000000"/>
                <w:sz w:val="20"/>
                <w:szCs w:val="20"/>
                <w:lang w:eastAsia="mk-MK"/>
              </w:rPr>
              <w:t>стандард</w:t>
            </w:r>
          </w:p>
          <w:p w14:paraId="79365FED" w14:textId="5165DCFF" w:rsidR="00C66977" w:rsidRPr="00BF5C82" w:rsidRDefault="00C66977" w:rsidP="00C66977">
            <w:pPr>
              <w:rPr>
                <w:rFonts w:ascii="StobiSerif Regular" w:hAnsi="StobiSerif Regular"/>
                <w:color w:val="000000"/>
                <w:sz w:val="20"/>
                <w:szCs w:val="20"/>
                <w:lang w:val="en-US" w:eastAsia="mk-MK"/>
              </w:rPr>
            </w:pPr>
            <w:r w:rsidRPr="00BF5C82">
              <w:rPr>
                <w:rFonts w:ascii="StobiSerif Regular" w:hAnsi="StobiSerif Regular"/>
                <w:color w:val="000000"/>
                <w:sz w:val="20"/>
                <w:szCs w:val="20"/>
                <w:lang w:eastAsia="mk-MK"/>
              </w:rPr>
              <w:t>802.11</w:t>
            </w:r>
            <w:r w:rsidRPr="00BF5C82">
              <w:rPr>
                <w:rFonts w:ascii="StobiSerif Regular" w:hAnsi="StobiSerif Regular"/>
                <w:color w:val="000000"/>
                <w:sz w:val="20"/>
                <w:szCs w:val="20"/>
                <w:lang w:val="en-US" w:eastAsia="mk-MK"/>
              </w:rPr>
              <w:t xml:space="preserve"> a/b/g/n/ac</w:t>
            </w:r>
            <w:r w:rsidRPr="00BF5C82">
              <w:rPr>
                <w:rFonts w:ascii="StobiSerif Regular" w:hAnsi="StobiSerif Regular"/>
                <w:color w:val="000000"/>
                <w:sz w:val="20"/>
                <w:szCs w:val="20"/>
                <w:lang w:val="mk-MK" w:eastAsia="mk-MK"/>
              </w:rPr>
              <w:t xml:space="preserve"> или еквивалентно</w:t>
            </w:r>
          </w:p>
        </w:tc>
        <w:tc>
          <w:tcPr>
            <w:tcW w:w="1877" w:type="dxa"/>
          </w:tcPr>
          <w:p w14:paraId="360AF372"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3827EBA6" w14:textId="77777777" w:rsidTr="00BF5C82">
        <w:trPr>
          <w:trHeight w:val="437"/>
        </w:trPr>
        <w:tc>
          <w:tcPr>
            <w:tcW w:w="2811" w:type="dxa"/>
            <w:vAlign w:val="center"/>
          </w:tcPr>
          <w:p w14:paraId="3576440C" w14:textId="79A16A33"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6</w:t>
            </w:r>
            <w:r w:rsidR="00C66977" w:rsidRPr="00BF5C82">
              <w:rPr>
                <w:rFonts w:ascii="StobiSerif Regular" w:hAnsi="StobiSerif Regular" w:cs="Arial"/>
                <w:color w:val="000000"/>
                <w:sz w:val="20"/>
                <w:szCs w:val="20"/>
              </w:rPr>
              <w:t>.</w:t>
            </w:r>
          </w:p>
        </w:tc>
        <w:tc>
          <w:tcPr>
            <w:tcW w:w="4278" w:type="dxa"/>
            <w:shd w:val="clear" w:color="auto" w:fill="auto"/>
          </w:tcPr>
          <w:p w14:paraId="34519F14" w14:textId="7777777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Влезни порти</w:t>
            </w:r>
          </w:p>
          <w:p w14:paraId="217EEF2F" w14:textId="2682DEC3" w:rsidR="00C66977" w:rsidRPr="00BF5C82" w:rsidRDefault="00C66977" w:rsidP="00C66977">
            <w:pPr>
              <w:rPr>
                <w:rFonts w:ascii="StobiSerif Regular" w:hAnsi="StobiSerif Regular"/>
                <w:color w:val="000000"/>
                <w:sz w:val="20"/>
                <w:szCs w:val="20"/>
                <w:lang w:val="en-US" w:eastAsia="mk-MK"/>
              </w:rPr>
            </w:pPr>
            <w:r w:rsidRPr="00BF5C82">
              <w:rPr>
                <w:rFonts w:ascii="StobiSerif Regular" w:hAnsi="StobiSerif Regular"/>
                <w:color w:val="000000"/>
                <w:sz w:val="20"/>
                <w:szCs w:val="20"/>
                <w:lang w:eastAsia="mk-MK"/>
              </w:rPr>
              <w:t xml:space="preserve">Минимум 2 порти со </w:t>
            </w:r>
            <w:r w:rsidRPr="00BF5C82">
              <w:rPr>
                <w:rFonts w:ascii="StobiSerif Regular" w:hAnsi="StobiSerif Regular"/>
                <w:color w:val="000000"/>
                <w:sz w:val="20"/>
                <w:szCs w:val="20"/>
                <w:lang w:val="en-US" w:eastAsia="mk-MK"/>
              </w:rPr>
              <w:t xml:space="preserve">1Gb </w:t>
            </w:r>
            <w:r w:rsidRPr="00BF5C82">
              <w:rPr>
                <w:rFonts w:ascii="StobiSerif Regular" w:hAnsi="StobiSerif Regular"/>
                <w:color w:val="000000"/>
                <w:sz w:val="20"/>
                <w:szCs w:val="20"/>
                <w:lang w:eastAsia="mk-MK"/>
              </w:rPr>
              <w:t>кои поддржуваат</w:t>
            </w:r>
            <w:r w:rsidRPr="00BF5C82">
              <w:rPr>
                <w:rFonts w:ascii="StobiSerif Regular" w:hAnsi="StobiSerif Regular"/>
                <w:color w:val="000000"/>
                <w:sz w:val="20"/>
                <w:szCs w:val="20"/>
                <w:lang w:val="en-US" w:eastAsia="mk-MK"/>
              </w:rPr>
              <w:t xml:space="preserve"> PoE</w:t>
            </w:r>
            <w:r w:rsidRPr="00BF5C82">
              <w:rPr>
                <w:rFonts w:ascii="StobiSerif Regular" w:hAnsi="StobiSerif Regular"/>
                <w:color w:val="000000"/>
                <w:sz w:val="20"/>
                <w:szCs w:val="20"/>
                <w:lang w:eastAsia="mk-MK"/>
              </w:rPr>
              <w:t xml:space="preserve"> (</w:t>
            </w:r>
            <w:r w:rsidRPr="00BF5C82">
              <w:rPr>
                <w:rFonts w:ascii="StobiSerif Regular" w:hAnsi="StobiSerif Regular"/>
                <w:color w:val="000000"/>
                <w:sz w:val="20"/>
                <w:szCs w:val="20"/>
                <w:lang w:val="en-US" w:eastAsia="mk-MK"/>
              </w:rPr>
              <w:t>Power over Ethernet)</w:t>
            </w:r>
            <w:r w:rsidRPr="00BF5C82">
              <w:rPr>
                <w:rFonts w:ascii="StobiSerif Regular" w:hAnsi="StobiSerif Regular"/>
                <w:color w:val="000000"/>
                <w:sz w:val="20"/>
                <w:szCs w:val="20"/>
                <w:lang w:val="mk-MK" w:eastAsia="mk-MK"/>
              </w:rPr>
              <w:t xml:space="preserve"> или еквивалентно</w:t>
            </w:r>
          </w:p>
        </w:tc>
        <w:tc>
          <w:tcPr>
            <w:tcW w:w="1877" w:type="dxa"/>
          </w:tcPr>
          <w:p w14:paraId="1DAAAFD3"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135FD6D2" w14:textId="77777777" w:rsidTr="00BF5C82">
        <w:trPr>
          <w:trHeight w:val="219"/>
        </w:trPr>
        <w:tc>
          <w:tcPr>
            <w:tcW w:w="2811" w:type="dxa"/>
            <w:vAlign w:val="center"/>
          </w:tcPr>
          <w:p w14:paraId="6E880968" w14:textId="10AB296E"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7</w:t>
            </w:r>
            <w:r w:rsidR="00C66977" w:rsidRPr="00BF5C82">
              <w:rPr>
                <w:rFonts w:ascii="StobiSerif Regular" w:hAnsi="StobiSerif Regular" w:cs="Arial"/>
                <w:color w:val="000000"/>
                <w:sz w:val="20"/>
                <w:szCs w:val="20"/>
              </w:rPr>
              <w:t>.</w:t>
            </w:r>
          </w:p>
        </w:tc>
        <w:tc>
          <w:tcPr>
            <w:tcW w:w="4278" w:type="dxa"/>
            <w:shd w:val="clear" w:color="auto" w:fill="auto"/>
            <w:vAlign w:val="bottom"/>
          </w:tcPr>
          <w:p w14:paraId="73DDCD45" w14:textId="3F637775"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Уредот да поддржува</w:t>
            </w:r>
            <w:r w:rsidRPr="00BF5C82">
              <w:rPr>
                <w:rFonts w:ascii="StobiSerif Regular" w:hAnsi="StobiSerif Regular"/>
                <w:color w:val="000000"/>
                <w:sz w:val="20"/>
                <w:szCs w:val="20"/>
                <w:lang w:val="en-US" w:eastAsia="mk-MK"/>
              </w:rPr>
              <w:t xml:space="preserve"> </w:t>
            </w:r>
            <w:r w:rsidRPr="00BF5C82">
              <w:rPr>
                <w:rFonts w:ascii="StobiSerif Regular" w:hAnsi="StobiSerif Regular"/>
                <w:color w:val="000000"/>
                <w:sz w:val="20"/>
                <w:szCs w:val="20"/>
                <w:lang w:eastAsia="mk-MK"/>
              </w:rPr>
              <w:t>режим на работа на повеќе мрежи истовремено (</w:t>
            </w:r>
            <w:r w:rsidRPr="00BF5C82">
              <w:rPr>
                <w:rFonts w:ascii="StobiSerif Regular" w:hAnsi="StobiSerif Regular"/>
                <w:color w:val="000000"/>
                <w:sz w:val="20"/>
                <w:szCs w:val="20"/>
                <w:lang w:val="en-US" w:eastAsia="mk-MK"/>
              </w:rPr>
              <w:t>multiple SSIDs</w:t>
            </w:r>
            <w:r w:rsidRPr="00BF5C82">
              <w:rPr>
                <w:rFonts w:ascii="StobiSerif Regular" w:hAnsi="StobiSerif Regular"/>
                <w:color w:val="000000"/>
                <w:sz w:val="20"/>
                <w:szCs w:val="20"/>
                <w:lang w:eastAsia="mk-MK"/>
              </w:rPr>
              <w:t>)</w:t>
            </w:r>
          </w:p>
        </w:tc>
        <w:tc>
          <w:tcPr>
            <w:tcW w:w="1877" w:type="dxa"/>
          </w:tcPr>
          <w:p w14:paraId="1F18BEE3"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5E21A5F5" w14:textId="77777777" w:rsidTr="00BF5C82">
        <w:trPr>
          <w:trHeight w:val="237"/>
        </w:trPr>
        <w:tc>
          <w:tcPr>
            <w:tcW w:w="2811" w:type="dxa"/>
            <w:vAlign w:val="center"/>
          </w:tcPr>
          <w:p w14:paraId="5EC0ED49" w14:textId="11E5C78B"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8</w:t>
            </w:r>
            <w:r w:rsidR="00C66977" w:rsidRPr="00BF5C82">
              <w:rPr>
                <w:rFonts w:ascii="StobiSerif Regular" w:hAnsi="StobiSerif Regular" w:cs="Arial"/>
                <w:color w:val="000000"/>
                <w:sz w:val="20"/>
                <w:szCs w:val="20"/>
              </w:rPr>
              <w:t>.</w:t>
            </w:r>
          </w:p>
        </w:tc>
        <w:tc>
          <w:tcPr>
            <w:tcW w:w="4278" w:type="dxa"/>
            <w:shd w:val="clear" w:color="auto" w:fill="auto"/>
            <w:vAlign w:val="bottom"/>
          </w:tcPr>
          <w:p w14:paraId="2A5BEFCC" w14:textId="321415D8"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Уредот да поддржува тип на сообраќај</w:t>
            </w:r>
            <w:r w:rsidRPr="00BF5C82">
              <w:rPr>
                <w:rFonts w:ascii="StobiSerif Regular" w:hAnsi="StobiSerif Regular"/>
                <w:color w:val="000000"/>
                <w:sz w:val="20"/>
                <w:szCs w:val="20"/>
                <w:lang w:val="en-US" w:eastAsia="mk-MK"/>
              </w:rPr>
              <w:t xml:space="preserve"> </w:t>
            </w:r>
            <w:r w:rsidRPr="00BF5C82">
              <w:rPr>
                <w:rFonts w:ascii="StobiSerif Regular" w:hAnsi="StobiSerif Regular"/>
                <w:color w:val="000000"/>
                <w:sz w:val="20"/>
                <w:szCs w:val="20"/>
                <w:lang w:val="mk-MK" w:eastAsia="mk-MK"/>
              </w:rPr>
              <w:t xml:space="preserve">минимум </w:t>
            </w:r>
            <w:r w:rsidRPr="00BF5C82">
              <w:rPr>
                <w:rFonts w:ascii="StobiSerif Regular" w:hAnsi="StobiSerif Regular"/>
                <w:color w:val="000000"/>
                <w:sz w:val="20"/>
                <w:szCs w:val="20"/>
                <w:lang w:val="en-US" w:eastAsia="mk-MK"/>
              </w:rPr>
              <w:t xml:space="preserve">IPv4 </w:t>
            </w:r>
            <w:r w:rsidRPr="00BF5C82">
              <w:rPr>
                <w:rFonts w:ascii="StobiSerif Regular" w:hAnsi="StobiSerif Regular"/>
                <w:color w:val="000000"/>
                <w:sz w:val="20"/>
                <w:szCs w:val="20"/>
                <w:lang w:eastAsia="mk-MK"/>
              </w:rPr>
              <w:t>и</w:t>
            </w:r>
            <w:r w:rsidRPr="00BF5C82">
              <w:rPr>
                <w:rFonts w:ascii="StobiSerif Regular" w:hAnsi="StobiSerif Regular"/>
                <w:color w:val="000000"/>
                <w:sz w:val="20"/>
                <w:szCs w:val="20"/>
                <w:lang w:val="en-US" w:eastAsia="mk-MK"/>
              </w:rPr>
              <w:t xml:space="preserve"> IPv6</w:t>
            </w:r>
            <w:r w:rsidRPr="00BF5C82">
              <w:rPr>
                <w:rFonts w:ascii="StobiSerif Regular" w:hAnsi="StobiSerif Regular"/>
                <w:color w:val="000000"/>
                <w:sz w:val="20"/>
                <w:szCs w:val="20"/>
                <w:lang w:eastAsia="mk-MK"/>
              </w:rPr>
              <w:t xml:space="preserve"> </w:t>
            </w:r>
            <w:r w:rsidRPr="00BF5C82">
              <w:rPr>
                <w:rFonts w:ascii="StobiSerif Regular" w:hAnsi="StobiSerif Regular"/>
                <w:color w:val="000000"/>
                <w:sz w:val="20"/>
                <w:szCs w:val="20"/>
                <w:lang w:val="mk-MK" w:eastAsia="mk-MK"/>
              </w:rPr>
              <w:t>или еквивалентно</w:t>
            </w:r>
          </w:p>
        </w:tc>
        <w:tc>
          <w:tcPr>
            <w:tcW w:w="1877" w:type="dxa"/>
          </w:tcPr>
          <w:p w14:paraId="240B3CA1"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44CD5930" w14:textId="77777777" w:rsidTr="00BF5C82">
        <w:trPr>
          <w:trHeight w:val="250"/>
        </w:trPr>
        <w:tc>
          <w:tcPr>
            <w:tcW w:w="2811" w:type="dxa"/>
            <w:vAlign w:val="center"/>
          </w:tcPr>
          <w:p w14:paraId="4BE88E0E" w14:textId="77F6EC06"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9</w:t>
            </w:r>
            <w:r w:rsidR="00C66977" w:rsidRPr="00BF5C82">
              <w:rPr>
                <w:rFonts w:ascii="StobiSerif Regular" w:hAnsi="StobiSerif Regular" w:cs="Arial"/>
                <w:color w:val="000000"/>
                <w:sz w:val="20"/>
                <w:szCs w:val="20"/>
              </w:rPr>
              <w:t>.</w:t>
            </w:r>
          </w:p>
        </w:tc>
        <w:tc>
          <w:tcPr>
            <w:tcW w:w="4278" w:type="dxa"/>
            <w:shd w:val="clear" w:color="auto" w:fill="auto"/>
            <w:vAlign w:val="center"/>
          </w:tcPr>
          <w:p w14:paraId="73AD53EF" w14:textId="7777777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 xml:space="preserve">Уредот треба да содржи модуларен </w:t>
            </w:r>
            <w:r w:rsidRPr="00BF5C82">
              <w:rPr>
                <w:rFonts w:ascii="StobiSerif Regular" w:hAnsi="StobiSerif Regular"/>
                <w:color w:val="000000"/>
                <w:sz w:val="20"/>
                <w:szCs w:val="20"/>
                <w:lang w:val="en-US" w:eastAsia="mk-MK"/>
              </w:rPr>
              <w:t>OS</w:t>
            </w:r>
            <w:r w:rsidRPr="00BF5C82">
              <w:rPr>
                <w:rFonts w:ascii="StobiSerif Regular" w:hAnsi="StobiSerif Regular"/>
                <w:color w:val="000000"/>
                <w:sz w:val="20"/>
                <w:szCs w:val="20"/>
                <w:lang w:eastAsia="mk-MK"/>
              </w:rPr>
              <w:t>, односно да има овозможена опција за рестартирање и менување на подесувањата додека уредот работи.</w:t>
            </w:r>
          </w:p>
          <w:p w14:paraId="663C63A5" w14:textId="423DD7A1"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olor w:val="000000"/>
                <w:sz w:val="20"/>
                <w:szCs w:val="20"/>
                <w:lang w:val="en-US" w:eastAsia="mk-MK"/>
              </w:rPr>
              <w:t>Modular OS (system that automatically pushes policies to the Access Points)</w:t>
            </w:r>
          </w:p>
        </w:tc>
        <w:tc>
          <w:tcPr>
            <w:tcW w:w="1877" w:type="dxa"/>
          </w:tcPr>
          <w:p w14:paraId="35C795DF"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2810FE64" w14:textId="77777777" w:rsidTr="00BF5C82">
        <w:trPr>
          <w:trHeight w:val="338"/>
        </w:trPr>
        <w:tc>
          <w:tcPr>
            <w:tcW w:w="2811" w:type="dxa"/>
            <w:vAlign w:val="center"/>
          </w:tcPr>
          <w:p w14:paraId="14E363BA" w14:textId="086D71D0" w:rsidR="00C66977" w:rsidRPr="00BF5C82" w:rsidRDefault="00C66977" w:rsidP="00BF5C82">
            <w:pPr>
              <w:jc w:val="center"/>
              <w:rPr>
                <w:rFonts w:ascii="StobiSerif Regular" w:hAnsi="StobiSerif Regular" w:cs="Arial"/>
                <w:color w:val="000000"/>
                <w:sz w:val="20"/>
                <w:szCs w:val="20"/>
              </w:rPr>
            </w:pPr>
            <w:r w:rsidRPr="00BF5C82">
              <w:rPr>
                <w:rFonts w:ascii="StobiSerif Regular" w:hAnsi="StobiSerif Regular" w:cs="Arial"/>
                <w:color w:val="000000"/>
                <w:sz w:val="20"/>
                <w:szCs w:val="20"/>
              </w:rPr>
              <w:t>1</w:t>
            </w:r>
            <w:r w:rsidR="00BF5C82">
              <w:rPr>
                <w:rFonts w:ascii="StobiSerif Regular" w:hAnsi="StobiSerif Regular" w:cs="Arial"/>
                <w:color w:val="000000"/>
                <w:sz w:val="20"/>
                <w:szCs w:val="20"/>
                <w:lang w:val="mk-MK"/>
              </w:rPr>
              <w:t>0</w:t>
            </w:r>
            <w:r w:rsidRPr="00BF5C82">
              <w:rPr>
                <w:rFonts w:ascii="StobiSerif Regular" w:hAnsi="StobiSerif Regular" w:cs="Arial"/>
                <w:color w:val="000000"/>
                <w:sz w:val="20"/>
                <w:szCs w:val="20"/>
              </w:rPr>
              <w:t>.</w:t>
            </w:r>
          </w:p>
        </w:tc>
        <w:tc>
          <w:tcPr>
            <w:tcW w:w="4278" w:type="dxa"/>
            <w:shd w:val="clear" w:color="auto" w:fill="auto"/>
            <w:vAlign w:val="center"/>
          </w:tcPr>
          <w:p w14:paraId="72758F83" w14:textId="19CD1BA4" w:rsidR="00C66977" w:rsidRPr="00BF5C82" w:rsidRDefault="00C66977" w:rsidP="00C66977">
            <w:pPr>
              <w:rPr>
                <w:rFonts w:ascii="StobiSerif Regular" w:hAnsi="StobiSerif Regular"/>
                <w:color w:val="000000"/>
                <w:sz w:val="20"/>
                <w:szCs w:val="20"/>
                <w:lang w:val="en-US" w:eastAsia="mk-MK"/>
              </w:rPr>
            </w:pPr>
            <w:r w:rsidRPr="00BF5C82">
              <w:rPr>
                <w:rFonts w:ascii="StobiSerif Regular" w:hAnsi="StobiSerif Regular"/>
                <w:color w:val="000000"/>
                <w:sz w:val="20"/>
                <w:szCs w:val="20"/>
                <w:lang w:eastAsia="mk-MK"/>
              </w:rPr>
              <w:t xml:space="preserve">Уредот да поддржува </w:t>
            </w:r>
            <w:r w:rsidRPr="00BF5C82">
              <w:rPr>
                <w:rFonts w:ascii="StobiSerif Regular" w:hAnsi="StobiSerif Regular"/>
                <w:color w:val="000000"/>
                <w:sz w:val="20"/>
                <w:szCs w:val="20"/>
                <w:lang w:val="en-US" w:eastAsia="mk-MK"/>
              </w:rPr>
              <w:t>multicast video streaming</w:t>
            </w:r>
          </w:p>
        </w:tc>
        <w:tc>
          <w:tcPr>
            <w:tcW w:w="1877" w:type="dxa"/>
          </w:tcPr>
          <w:p w14:paraId="230F9698"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413EE610" w14:textId="77777777" w:rsidTr="00BF5C82">
        <w:trPr>
          <w:trHeight w:val="275"/>
        </w:trPr>
        <w:tc>
          <w:tcPr>
            <w:tcW w:w="2811" w:type="dxa"/>
            <w:vAlign w:val="center"/>
          </w:tcPr>
          <w:p w14:paraId="2EFC0C82" w14:textId="6F8A0631" w:rsidR="00C66977" w:rsidRPr="00BF5C82" w:rsidRDefault="00BF5C82" w:rsidP="00C66977">
            <w:pPr>
              <w:jc w:val="center"/>
              <w:rPr>
                <w:rFonts w:ascii="StobiSerif Regular" w:hAnsi="StobiSerif Regular" w:cs="Arial"/>
                <w:color w:val="000000"/>
                <w:sz w:val="20"/>
                <w:szCs w:val="20"/>
                <w:lang w:val="en-US"/>
              </w:rPr>
            </w:pPr>
            <w:r>
              <w:rPr>
                <w:rFonts w:ascii="StobiSerif Regular" w:hAnsi="StobiSerif Regular" w:cs="Arial"/>
                <w:color w:val="000000"/>
                <w:sz w:val="20"/>
                <w:szCs w:val="20"/>
                <w:lang w:val="en-US"/>
              </w:rPr>
              <w:t>11</w:t>
            </w:r>
            <w:r w:rsidR="00C66977" w:rsidRPr="00BF5C82">
              <w:rPr>
                <w:rFonts w:ascii="StobiSerif Regular" w:hAnsi="StobiSerif Regular" w:cs="Arial"/>
                <w:color w:val="000000"/>
                <w:sz w:val="20"/>
                <w:szCs w:val="20"/>
                <w:lang w:val="en-US"/>
              </w:rPr>
              <w:t>.</w:t>
            </w:r>
          </w:p>
        </w:tc>
        <w:tc>
          <w:tcPr>
            <w:tcW w:w="4278" w:type="dxa"/>
            <w:shd w:val="clear" w:color="auto" w:fill="auto"/>
            <w:vAlign w:val="center"/>
          </w:tcPr>
          <w:p w14:paraId="1678AA53" w14:textId="72EDD7EF"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olor w:val="000000"/>
                <w:sz w:val="20"/>
                <w:szCs w:val="20"/>
                <w:lang w:eastAsia="mk-MK"/>
              </w:rPr>
              <w:t>Уредот да поддржува QOS</w:t>
            </w:r>
            <w:r w:rsidRPr="00BF5C82">
              <w:rPr>
                <w:rFonts w:ascii="StobiSerif Regular" w:hAnsi="StobiSerif Regular"/>
                <w:color w:val="000000"/>
                <w:sz w:val="20"/>
                <w:szCs w:val="20"/>
                <w:lang w:val="en-US" w:eastAsia="mk-MK"/>
              </w:rPr>
              <w:t xml:space="preserve"> (Quality of Service)</w:t>
            </w:r>
          </w:p>
        </w:tc>
        <w:tc>
          <w:tcPr>
            <w:tcW w:w="1877" w:type="dxa"/>
          </w:tcPr>
          <w:p w14:paraId="2E2AF67D"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32039501" w14:textId="77777777" w:rsidTr="00BF5C82">
        <w:trPr>
          <w:trHeight w:val="275"/>
        </w:trPr>
        <w:tc>
          <w:tcPr>
            <w:tcW w:w="2811" w:type="dxa"/>
            <w:vAlign w:val="center"/>
          </w:tcPr>
          <w:p w14:paraId="250CC6AF" w14:textId="1631C7FE" w:rsidR="00C66977" w:rsidRPr="00BF5C82" w:rsidRDefault="00C66977" w:rsidP="00BF5C82">
            <w:pPr>
              <w:jc w:val="cente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en-US"/>
              </w:rPr>
              <w:t>1</w:t>
            </w:r>
            <w:r w:rsidR="00BF5C82">
              <w:rPr>
                <w:rFonts w:ascii="StobiSerif Regular" w:hAnsi="StobiSerif Regular" w:cs="Arial"/>
                <w:color w:val="000000"/>
                <w:sz w:val="20"/>
                <w:szCs w:val="20"/>
                <w:lang w:val="mk-MK"/>
              </w:rPr>
              <w:t>2</w:t>
            </w:r>
            <w:r w:rsidRPr="00BF5C82">
              <w:rPr>
                <w:rFonts w:ascii="StobiSerif Regular" w:hAnsi="StobiSerif Regular" w:cs="Arial"/>
                <w:color w:val="000000"/>
                <w:sz w:val="20"/>
                <w:szCs w:val="20"/>
                <w:lang w:val="en-US"/>
              </w:rPr>
              <w:t>.</w:t>
            </w:r>
          </w:p>
        </w:tc>
        <w:tc>
          <w:tcPr>
            <w:tcW w:w="4278" w:type="dxa"/>
            <w:shd w:val="clear" w:color="auto" w:fill="auto"/>
            <w:vAlign w:val="center"/>
          </w:tcPr>
          <w:p w14:paraId="762EFD5D" w14:textId="6652E4DA"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olor w:val="000000"/>
                <w:sz w:val="20"/>
                <w:szCs w:val="20"/>
                <w:lang w:eastAsia="mk-MK"/>
              </w:rPr>
              <w:t>Уредот да поддржува NAC</w:t>
            </w:r>
            <w:r w:rsidRPr="00BF5C82">
              <w:rPr>
                <w:rFonts w:ascii="StobiSerif Regular" w:hAnsi="StobiSerif Regular"/>
                <w:color w:val="000000"/>
                <w:sz w:val="20"/>
                <w:szCs w:val="20"/>
                <w:lang w:val="en-US" w:eastAsia="mk-MK"/>
              </w:rPr>
              <w:t xml:space="preserve"> (Network Access Control)</w:t>
            </w:r>
            <w:r w:rsidRPr="00BF5C82">
              <w:rPr>
                <w:rFonts w:ascii="StobiSerif Regular" w:hAnsi="StobiSerif Regular"/>
                <w:color w:val="000000"/>
                <w:sz w:val="20"/>
                <w:szCs w:val="20"/>
                <w:lang w:val="mk-MK" w:eastAsia="mk-MK"/>
              </w:rPr>
              <w:t xml:space="preserve"> или еквивалентно</w:t>
            </w:r>
          </w:p>
        </w:tc>
        <w:tc>
          <w:tcPr>
            <w:tcW w:w="1877" w:type="dxa"/>
          </w:tcPr>
          <w:p w14:paraId="03BAD82B"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2541C342" w14:textId="77777777" w:rsidTr="00BF5C82">
        <w:trPr>
          <w:trHeight w:val="275"/>
        </w:trPr>
        <w:tc>
          <w:tcPr>
            <w:tcW w:w="2811" w:type="dxa"/>
            <w:vAlign w:val="center"/>
          </w:tcPr>
          <w:p w14:paraId="4E7827B8" w14:textId="11E955D9" w:rsidR="00C66977" w:rsidRPr="00BF5C82" w:rsidRDefault="00C66977" w:rsidP="00BF5C82">
            <w:pPr>
              <w:jc w:val="cente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en-US"/>
              </w:rPr>
              <w:lastRenderedPageBreak/>
              <w:t>1</w:t>
            </w:r>
            <w:r w:rsidR="00BF5C82">
              <w:rPr>
                <w:rFonts w:ascii="StobiSerif Regular" w:hAnsi="StobiSerif Regular" w:cs="Arial"/>
                <w:color w:val="000000"/>
                <w:sz w:val="20"/>
                <w:szCs w:val="20"/>
                <w:lang w:val="mk-MK"/>
              </w:rPr>
              <w:t>3</w:t>
            </w:r>
            <w:r w:rsidRPr="00BF5C82">
              <w:rPr>
                <w:rFonts w:ascii="StobiSerif Regular" w:hAnsi="StobiSerif Regular" w:cs="Arial"/>
                <w:color w:val="000000"/>
                <w:sz w:val="20"/>
                <w:szCs w:val="20"/>
                <w:lang w:val="en-US"/>
              </w:rPr>
              <w:t>.</w:t>
            </w:r>
          </w:p>
        </w:tc>
        <w:tc>
          <w:tcPr>
            <w:tcW w:w="4278" w:type="dxa"/>
            <w:shd w:val="clear" w:color="auto" w:fill="auto"/>
            <w:vAlign w:val="center"/>
          </w:tcPr>
          <w:p w14:paraId="7298AE4F" w14:textId="740810E3" w:rsidR="00C66977" w:rsidRPr="00BF5C82" w:rsidRDefault="00C66977" w:rsidP="00C66977">
            <w:pPr>
              <w:rPr>
                <w:rFonts w:ascii="StobiSerif Regular" w:hAnsi="StobiSerif Regular" w:cs="Arial"/>
                <w:color w:val="000000"/>
                <w:sz w:val="20"/>
                <w:szCs w:val="20"/>
              </w:rPr>
            </w:pPr>
            <w:r w:rsidRPr="00BF5C82">
              <w:rPr>
                <w:rFonts w:ascii="StobiSerif Regular" w:hAnsi="StobiSerif Regular"/>
                <w:color w:val="000000"/>
                <w:sz w:val="20"/>
                <w:szCs w:val="20"/>
                <w:lang w:eastAsia="mk-MK"/>
              </w:rPr>
              <w:t>Уредот да поддржува централизирано управување (</w:t>
            </w:r>
            <w:r w:rsidRPr="00BF5C82">
              <w:rPr>
                <w:rFonts w:ascii="StobiSerif Regular" w:hAnsi="StobiSerif Regular"/>
                <w:color w:val="000000"/>
                <w:sz w:val="20"/>
                <w:szCs w:val="20"/>
                <w:lang w:val="en-US" w:eastAsia="mk-MK"/>
              </w:rPr>
              <w:t>Central management</w:t>
            </w:r>
            <w:r w:rsidRPr="00BF5C82">
              <w:rPr>
                <w:rFonts w:ascii="StobiSerif Regular" w:hAnsi="StobiSerif Regular"/>
                <w:color w:val="000000"/>
                <w:sz w:val="20"/>
                <w:szCs w:val="20"/>
                <w:lang w:eastAsia="mk-MK"/>
              </w:rPr>
              <w:t>), како и автоматска надградба преку централизираното управување (</w:t>
            </w:r>
            <w:r w:rsidRPr="00BF5C82">
              <w:rPr>
                <w:rFonts w:ascii="StobiSerif Regular" w:hAnsi="StobiSerif Regular"/>
                <w:color w:val="000000"/>
                <w:sz w:val="20"/>
                <w:szCs w:val="20"/>
                <w:lang w:val="en-US" w:eastAsia="mk-MK"/>
              </w:rPr>
              <w:t>Updates from central management</w:t>
            </w:r>
            <w:r w:rsidRPr="00BF5C82">
              <w:rPr>
                <w:rFonts w:ascii="StobiSerif Regular" w:hAnsi="StobiSerif Regular"/>
                <w:color w:val="000000"/>
                <w:sz w:val="20"/>
                <w:szCs w:val="20"/>
                <w:lang w:eastAsia="mk-MK"/>
              </w:rPr>
              <w:t>)</w:t>
            </w:r>
          </w:p>
        </w:tc>
        <w:tc>
          <w:tcPr>
            <w:tcW w:w="1877" w:type="dxa"/>
          </w:tcPr>
          <w:p w14:paraId="6663FF30"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6A6EC84C" w14:textId="77777777" w:rsidTr="00BF5C82">
        <w:trPr>
          <w:trHeight w:val="275"/>
        </w:trPr>
        <w:tc>
          <w:tcPr>
            <w:tcW w:w="2811" w:type="dxa"/>
            <w:vAlign w:val="center"/>
          </w:tcPr>
          <w:p w14:paraId="66EC8740" w14:textId="6B03EC6D" w:rsidR="00C66977" w:rsidRPr="00BF5C82" w:rsidRDefault="00C66977" w:rsidP="00BF5C82">
            <w:pPr>
              <w:jc w:val="center"/>
              <w:rPr>
                <w:rFonts w:ascii="StobiSerif Regular" w:hAnsi="StobiSerif Regular" w:cs="Arial"/>
                <w:color w:val="000000"/>
                <w:sz w:val="20"/>
                <w:szCs w:val="20"/>
              </w:rPr>
            </w:pPr>
            <w:r w:rsidRPr="00BF5C82">
              <w:rPr>
                <w:rFonts w:ascii="StobiSerif Regular" w:hAnsi="StobiSerif Regular" w:cs="Arial"/>
                <w:color w:val="000000"/>
                <w:sz w:val="20"/>
                <w:szCs w:val="20"/>
              </w:rPr>
              <w:t>1</w:t>
            </w:r>
            <w:r w:rsidR="00BF5C82">
              <w:rPr>
                <w:rFonts w:ascii="StobiSerif Regular" w:hAnsi="StobiSerif Regular" w:cs="Arial"/>
                <w:color w:val="000000"/>
                <w:sz w:val="20"/>
                <w:szCs w:val="20"/>
                <w:lang w:val="mk-MK"/>
              </w:rPr>
              <w:t>4</w:t>
            </w:r>
            <w:r w:rsidRPr="00BF5C82">
              <w:rPr>
                <w:rFonts w:ascii="StobiSerif Regular" w:hAnsi="StobiSerif Regular" w:cs="Arial"/>
                <w:color w:val="000000"/>
                <w:sz w:val="20"/>
                <w:szCs w:val="20"/>
              </w:rPr>
              <w:t>.</w:t>
            </w:r>
          </w:p>
        </w:tc>
        <w:tc>
          <w:tcPr>
            <w:tcW w:w="4278" w:type="dxa"/>
            <w:shd w:val="clear" w:color="auto" w:fill="auto"/>
            <w:vAlign w:val="center"/>
          </w:tcPr>
          <w:p w14:paraId="519A59E3" w14:textId="77777777" w:rsidR="00C66977" w:rsidRPr="00BF5C82" w:rsidRDefault="00C66977" w:rsidP="00C66977">
            <w:p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Поддржани протоколи за безбедност:</w:t>
            </w:r>
          </w:p>
          <w:p w14:paraId="29774C55" w14:textId="77777777" w:rsidR="00C66977" w:rsidRPr="00BF5C82" w:rsidRDefault="00C66977" w:rsidP="00C66977">
            <w:pPr>
              <w:jc w:val="both"/>
              <w:rPr>
                <w:rFonts w:ascii="StobiSerif Regular" w:hAnsi="StobiSerif Regular"/>
                <w:color w:val="000000"/>
                <w:sz w:val="20"/>
                <w:szCs w:val="20"/>
                <w:lang w:val="en-US" w:eastAsia="mk-MK"/>
              </w:rPr>
            </w:pPr>
            <w:r w:rsidRPr="00BF5C82">
              <w:rPr>
                <w:rFonts w:ascii="StobiSerif Regular" w:hAnsi="StobiSerif Regular" w:cs="Arial"/>
                <w:color w:val="000000"/>
                <w:sz w:val="20"/>
                <w:szCs w:val="20"/>
              </w:rPr>
              <w:t xml:space="preserve">Минимум </w:t>
            </w:r>
            <w:r w:rsidRPr="00BF5C82">
              <w:rPr>
                <w:rFonts w:ascii="StobiSerif Regular" w:hAnsi="StobiSerif Regular"/>
                <w:color w:val="000000"/>
                <w:sz w:val="20"/>
                <w:szCs w:val="20"/>
                <w:lang w:val="en-US" w:eastAsia="mk-MK"/>
              </w:rPr>
              <w:t>WPA-PSK, WPA-TKIP, WPA2, AES</w:t>
            </w:r>
            <w:r w:rsidRPr="00BF5C82">
              <w:rPr>
                <w:rFonts w:ascii="StobiSerif Regular" w:hAnsi="StobiSerif Regular"/>
                <w:color w:val="000000"/>
                <w:sz w:val="20"/>
                <w:szCs w:val="20"/>
                <w:lang w:val="mk-MK" w:eastAsia="mk-MK"/>
              </w:rPr>
              <w:t xml:space="preserve"> или еквивалентно</w:t>
            </w:r>
            <w:r w:rsidRPr="00BF5C82">
              <w:rPr>
                <w:rFonts w:ascii="StobiSerif Regular" w:hAnsi="StobiSerif Regular"/>
                <w:color w:val="000000"/>
                <w:sz w:val="20"/>
                <w:szCs w:val="20"/>
                <w:lang w:val="en-US" w:eastAsia="mk-MK"/>
              </w:rPr>
              <w:t xml:space="preserve">, </w:t>
            </w:r>
          </w:p>
          <w:p w14:paraId="4C5DB6FB" w14:textId="48A1982E" w:rsidR="00C66977" w:rsidRPr="00BF5C82" w:rsidRDefault="00C66977" w:rsidP="00C66977">
            <w:pPr>
              <w:jc w:val="both"/>
              <w:rPr>
                <w:rFonts w:ascii="StobiSerif Regular" w:hAnsi="StobiSerif Regular" w:cs="Arial"/>
                <w:color w:val="000000"/>
                <w:sz w:val="20"/>
                <w:szCs w:val="20"/>
              </w:rPr>
            </w:pPr>
            <w:r w:rsidRPr="00BF5C82">
              <w:rPr>
                <w:rFonts w:ascii="StobiSerif Regular" w:hAnsi="StobiSerif Regular"/>
                <w:color w:val="000000"/>
                <w:sz w:val="20"/>
                <w:szCs w:val="20"/>
                <w:lang w:eastAsia="mk-MK"/>
              </w:rPr>
              <w:t xml:space="preserve">Минимум автентификација со </w:t>
            </w:r>
            <w:r w:rsidRPr="00BF5C82">
              <w:rPr>
                <w:rFonts w:ascii="StobiSerif Regular" w:hAnsi="StobiSerif Regular"/>
                <w:color w:val="000000"/>
                <w:sz w:val="20"/>
                <w:szCs w:val="20"/>
                <w:lang w:val="en-US" w:eastAsia="mk-MK"/>
              </w:rPr>
              <w:t>802.1x RADIUS</w:t>
            </w:r>
            <w:r w:rsidRPr="00BF5C82">
              <w:rPr>
                <w:rFonts w:ascii="StobiSerif Regular" w:hAnsi="StobiSerif Regular"/>
                <w:color w:val="000000"/>
                <w:sz w:val="20"/>
                <w:szCs w:val="20"/>
                <w:lang w:val="mk-MK" w:eastAsia="mk-MK"/>
              </w:rPr>
              <w:t xml:space="preserve"> или еквивалентно</w:t>
            </w:r>
          </w:p>
        </w:tc>
        <w:tc>
          <w:tcPr>
            <w:tcW w:w="1877" w:type="dxa"/>
          </w:tcPr>
          <w:p w14:paraId="42419E9D" w14:textId="77777777" w:rsidR="00C66977" w:rsidRPr="00BF5C82" w:rsidRDefault="00C66977" w:rsidP="00C66977">
            <w:pPr>
              <w:jc w:val="both"/>
              <w:rPr>
                <w:rFonts w:ascii="StobiSerif Regular" w:hAnsi="StobiSerif Regular" w:cs="Arial"/>
                <w:color w:val="000000"/>
                <w:sz w:val="20"/>
                <w:szCs w:val="20"/>
              </w:rPr>
            </w:pPr>
          </w:p>
        </w:tc>
      </w:tr>
      <w:tr w:rsidR="00C66977" w:rsidRPr="00BF5C82" w14:paraId="60B8C795" w14:textId="77777777" w:rsidTr="00BF5C82">
        <w:trPr>
          <w:trHeight w:val="275"/>
        </w:trPr>
        <w:tc>
          <w:tcPr>
            <w:tcW w:w="2811" w:type="dxa"/>
            <w:vAlign w:val="center"/>
          </w:tcPr>
          <w:p w14:paraId="3706EE97" w14:textId="261217C3" w:rsidR="00C66977" w:rsidRPr="00BF5C82" w:rsidRDefault="00C66977" w:rsidP="00BF5C82">
            <w:pPr>
              <w:jc w:val="center"/>
              <w:rPr>
                <w:rFonts w:ascii="StobiSerif Regular" w:hAnsi="StobiSerif Regular" w:cs="Arial"/>
                <w:color w:val="000000"/>
                <w:sz w:val="20"/>
                <w:szCs w:val="20"/>
              </w:rPr>
            </w:pPr>
            <w:r w:rsidRPr="00BF5C82">
              <w:rPr>
                <w:rFonts w:ascii="StobiSerif Regular" w:hAnsi="StobiSerif Regular" w:cs="Arial"/>
                <w:color w:val="000000"/>
                <w:sz w:val="20"/>
                <w:szCs w:val="20"/>
              </w:rPr>
              <w:t>1</w:t>
            </w:r>
            <w:r w:rsidR="00BF5C82">
              <w:rPr>
                <w:rFonts w:ascii="StobiSerif Regular" w:hAnsi="StobiSerif Regular" w:cs="Arial"/>
                <w:color w:val="000000"/>
                <w:sz w:val="20"/>
                <w:szCs w:val="20"/>
                <w:lang w:val="mk-MK"/>
              </w:rPr>
              <w:t>5</w:t>
            </w:r>
            <w:r w:rsidRPr="00BF5C82">
              <w:rPr>
                <w:rFonts w:ascii="StobiSerif Regular" w:hAnsi="StobiSerif Regular" w:cs="Arial"/>
                <w:color w:val="000000"/>
                <w:sz w:val="20"/>
                <w:szCs w:val="20"/>
              </w:rPr>
              <w:t>.</w:t>
            </w:r>
          </w:p>
        </w:tc>
        <w:tc>
          <w:tcPr>
            <w:tcW w:w="4278" w:type="dxa"/>
            <w:shd w:val="clear" w:color="auto" w:fill="auto"/>
            <w:vAlign w:val="center"/>
          </w:tcPr>
          <w:p w14:paraId="76E2909E" w14:textId="77777777" w:rsidR="00C66977" w:rsidRPr="00BF5C82" w:rsidRDefault="00C66977" w:rsidP="00C66977">
            <w:p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Уредот да биде со дата на производство не постара од 2016 година.</w:t>
            </w:r>
          </w:p>
          <w:p w14:paraId="1FFBEEAC" w14:textId="123F61C7" w:rsidR="00C66977" w:rsidRPr="00BF5C82" w:rsidRDefault="00C66977" w:rsidP="00C66977">
            <w:pPr>
              <w:jc w:val="both"/>
              <w:rPr>
                <w:rFonts w:ascii="StobiSerif Regular" w:hAnsi="StobiSerif Regular" w:cs="Arial"/>
                <w:color w:val="000000"/>
                <w:sz w:val="20"/>
                <w:szCs w:val="20"/>
              </w:rPr>
            </w:pPr>
          </w:p>
        </w:tc>
        <w:tc>
          <w:tcPr>
            <w:tcW w:w="1877" w:type="dxa"/>
          </w:tcPr>
          <w:p w14:paraId="1F0011D4" w14:textId="77777777" w:rsidR="00C66977" w:rsidRPr="00BF5C82" w:rsidRDefault="00C66977" w:rsidP="00C66977">
            <w:pPr>
              <w:jc w:val="both"/>
              <w:rPr>
                <w:rFonts w:ascii="StobiSerif Regular" w:hAnsi="StobiSerif Regular" w:cs="Arial"/>
                <w:color w:val="000000"/>
                <w:sz w:val="20"/>
                <w:szCs w:val="20"/>
              </w:rPr>
            </w:pPr>
          </w:p>
        </w:tc>
      </w:tr>
      <w:tr w:rsidR="008827FC" w:rsidRPr="00BF5C82" w14:paraId="0724B70F" w14:textId="77777777" w:rsidTr="00344919">
        <w:trPr>
          <w:trHeight w:val="737"/>
        </w:trPr>
        <w:tc>
          <w:tcPr>
            <w:tcW w:w="8966" w:type="dxa"/>
            <w:gridSpan w:val="3"/>
            <w:shd w:val="clear" w:color="auto" w:fill="F2F2F2" w:themeFill="background1" w:themeFillShade="F2"/>
            <w:vAlign w:val="center"/>
          </w:tcPr>
          <w:p w14:paraId="2BCD899B" w14:textId="7411EC5E" w:rsidR="008827FC" w:rsidRPr="00BF5C82" w:rsidRDefault="00061927" w:rsidP="008827FC">
            <w:pPr>
              <w:jc w:val="center"/>
              <w:rPr>
                <w:rFonts w:ascii="StobiSerif Regular" w:hAnsi="StobiSerif Regular" w:cs="Arial"/>
                <w:b/>
                <w:bCs/>
                <w:color w:val="000000"/>
                <w:lang w:val="en-US"/>
              </w:rPr>
            </w:pPr>
            <w:r>
              <w:rPr>
                <w:rFonts w:ascii="StobiSerif Regular" w:hAnsi="StobiSerif Regular" w:cs="Arial"/>
                <w:b/>
                <w:bCs/>
                <w:color w:val="000000"/>
                <w:lang w:val="mk-MK"/>
              </w:rPr>
              <w:t xml:space="preserve">Бр. 2 </w:t>
            </w:r>
            <w:r w:rsidR="00C66977" w:rsidRPr="00BF5C82">
              <w:rPr>
                <w:rFonts w:ascii="StobiSerif Regular" w:hAnsi="StobiSerif Regular" w:cs="Arial"/>
                <w:b/>
                <w:bCs/>
                <w:color w:val="000000"/>
                <w:lang w:val="mk-MK"/>
              </w:rPr>
              <w:t xml:space="preserve">Безжичен </w:t>
            </w:r>
            <w:r w:rsidR="00C66977" w:rsidRPr="00BF5C82">
              <w:rPr>
                <w:rFonts w:ascii="StobiSerif Regular" w:hAnsi="StobiSerif Regular" w:cs="Arial"/>
                <w:b/>
                <w:bCs/>
                <w:color w:val="000000"/>
              </w:rPr>
              <w:t>контролер</w:t>
            </w:r>
            <w:r w:rsidR="00C66977" w:rsidRPr="00BF5C82" w:rsidDel="00C66977">
              <w:rPr>
                <w:rFonts w:ascii="StobiSerif Regular" w:hAnsi="StobiSerif Regular" w:cs="Arial"/>
                <w:b/>
                <w:bCs/>
                <w:color w:val="000000"/>
                <w:lang w:val="en-US"/>
              </w:rPr>
              <w:t xml:space="preserve"> </w:t>
            </w:r>
            <w:r w:rsidR="008827FC" w:rsidRPr="00BF5C82">
              <w:rPr>
                <w:rFonts w:ascii="StobiSerif Regular" w:hAnsi="StobiSerif Regular" w:cs="Arial"/>
                <w:b/>
                <w:bCs/>
                <w:color w:val="000000"/>
                <w:lang w:val="en-US"/>
              </w:rPr>
              <w:t>– APs controller</w:t>
            </w:r>
            <w:r w:rsidR="008827FC" w:rsidRPr="00BF5C82">
              <w:rPr>
                <w:rFonts w:ascii="StobiSerif Regular" w:hAnsi="StobiSerif Regular" w:cs="Arial"/>
                <w:b/>
                <w:bCs/>
                <w:color w:val="000000"/>
                <w:lang w:val="mk-MK"/>
              </w:rPr>
              <w:t xml:space="preserve"> – количина 1</w:t>
            </w:r>
          </w:p>
        </w:tc>
      </w:tr>
      <w:tr w:rsidR="008827FC" w:rsidRPr="00BF5C82" w14:paraId="48A917D4" w14:textId="77777777" w:rsidTr="00344919">
        <w:trPr>
          <w:trHeight w:val="523"/>
        </w:trPr>
        <w:tc>
          <w:tcPr>
            <w:tcW w:w="2811" w:type="dxa"/>
            <w:shd w:val="clear" w:color="auto" w:fill="F2F2F2" w:themeFill="background1" w:themeFillShade="F2"/>
            <w:vAlign w:val="center"/>
          </w:tcPr>
          <w:p w14:paraId="268F7352"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4278" w:type="dxa"/>
            <w:shd w:val="clear" w:color="auto" w:fill="F2F2F2" w:themeFill="background1" w:themeFillShade="F2"/>
            <w:vAlign w:val="center"/>
          </w:tcPr>
          <w:p w14:paraId="6847E575"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c>
          <w:tcPr>
            <w:tcW w:w="1877" w:type="dxa"/>
            <w:shd w:val="clear" w:color="auto" w:fill="F2F2F2" w:themeFill="background1" w:themeFillShade="F2"/>
          </w:tcPr>
          <w:p w14:paraId="293A9D16" w14:textId="77777777" w:rsidR="008827FC" w:rsidRPr="00BF5C82" w:rsidRDefault="008827FC" w:rsidP="008827FC">
            <w:pPr>
              <w:jc w:val="center"/>
              <w:rPr>
                <w:rFonts w:ascii="StobiSerif Regular" w:hAnsi="StobiSerif Regular" w:cs="Arial"/>
                <w:b/>
                <w:bCs/>
                <w:color w:val="000000"/>
                <w:sz w:val="20"/>
                <w:szCs w:val="20"/>
                <w:lang w:val="mk-MK"/>
              </w:rPr>
            </w:pPr>
          </w:p>
        </w:tc>
      </w:tr>
      <w:tr w:rsidR="008827FC" w:rsidRPr="00BF5C82" w14:paraId="4E88F74F" w14:textId="77777777" w:rsidTr="00BF5C82">
        <w:trPr>
          <w:trHeight w:val="523"/>
        </w:trPr>
        <w:tc>
          <w:tcPr>
            <w:tcW w:w="2811" w:type="dxa"/>
            <w:vAlign w:val="center"/>
          </w:tcPr>
          <w:p w14:paraId="1A03FAC2"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_________________________</w:t>
            </w:r>
          </w:p>
        </w:tc>
        <w:tc>
          <w:tcPr>
            <w:tcW w:w="4278" w:type="dxa"/>
            <w:shd w:val="clear" w:color="auto" w:fill="auto"/>
            <w:vAlign w:val="center"/>
          </w:tcPr>
          <w:p w14:paraId="25B796AE"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w:t>
            </w:r>
          </w:p>
        </w:tc>
        <w:tc>
          <w:tcPr>
            <w:tcW w:w="1877" w:type="dxa"/>
          </w:tcPr>
          <w:p w14:paraId="0F1C5F84" w14:textId="77777777" w:rsidR="008827FC" w:rsidRPr="00BF5C82" w:rsidRDefault="008827FC" w:rsidP="008827FC">
            <w:pPr>
              <w:rPr>
                <w:rFonts w:ascii="StobiSerif Regular" w:hAnsi="StobiSerif Regular" w:cs="Arial"/>
                <w:b/>
                <w:color w:val="000000"/>
                <w:sz w:val="20"/>
                <w:szCs w:val="20"/>
              </w:rPr>
            </w:pPr>
          </w:p>
        </w:tc>
      </w:tr>
      <w:tr w:rsidR="008827FC" w:rsidRPr="00BF5C82" w14:paraId="3BA01C31" w14:textId="77777777" w:rsidTr="00BF5C82">
        <w:trPr>
          <w:trHeight w:val="523"/>
        </w:trPr>
        <w:tc>
          <w:tcPr>
            <w:tcW w:w="2811" w:type="dxa"/>
            <w:vAlign w:val="center"/>
          </w:tcPr>
          <w:p w14:paraId="77847FEA"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278" w:type="dxa"/>
            <w:shd w:val="clear" w:color="auto" w:fill="auto"/>
            <w:vAlign w:val="center"/>
          </w:tcPr>
          <w:p w14:paraId="312C3BA1"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1877" w:type="dxa"/>
            <w:vAlign w:val="center"/>
          </w:tcPr>
          <w:p w14:paraId="08F860A4"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66977" w:rsidRPr="00BF5C82" w14:paraId="07F6FB8C" w14:textId="77777777" w:rsidTr="00BF5C82">
        <w:trPr>
          <w:trHeight w:val="523"/>
        </w:trPr>
        <w:tc>
          <w:tcPr>
            <w:tcW w:w="2811" w:type="dxa"/>
            <w:vAlign w:val="center"/>
          </w:tcPr>
          <w:p w14:paraId="08664884" w14:textId="39AA6AA3" w:rsidR="00C66977" w:rsidRPr="00BF5C82" w:rsidRDefault="00BF5C82" w:rsidP="00BF5C82">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1.</w:t>
            </w:r>
          </w:p>
        </w:tc>
        <w:tc>
          <w:tcPr>
            <w:tcW w:w="4278" w:type="dxa"/>
            <w:shd w:val="clear" w:color="auto" w:fill="auto"/>
            <w:vAlign w:val="center"/>
          </w:tcPr>
          <w:p w14:paraId="368547C7" w14:textId="7777777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olor w:val="000000"/>
                <w:sz w:val="20"/>
                <w:szCs w:val="20"/>
                <w:lang w:eastAsia="mk-MK"/>
              </w:rPr>
              <w:t>Тип на уред:</w:t>
            </w:r>
          </w:p>
          <w:p w14:paraId="321F7543" w14:textId="77777777" w:rsidR="00C66977" w:rsidRPr="00BF5C82" w:rsidRDefault="00C66977" w:rsidP="00C66977">
            <w:pPr>
              <w:pStyle w:val="ListParagraph"/>
              <w:numPr>
                <w:ilvl w:val="0"/>
                <w:numId w:val="45"/>
              </w:numPr>
              <w:rPr>
                <w:rFonts w:ascii="StobiSerif Regular" w:hAnsi="StobiSerif Regular"/>
                <w:color w:val="000000"/>
                <w:sz w:val="20"/>
                <w:szCs w:val="20"/>
                <w:lang w:eastAsia="mk-MK"/>
              </w:rPr>
            </w:pPr>
            <w:r w:rsidRPr="00BF5C82">
              <w:rPr>
                <w:rFonts w:ascii="StobiSerif Regular" w:hAnsi="StobiSerif Regular" w:cs="Arial"/>
                <w:bCs/>
                <w:color w:val="000000"/>
                <w:sz w:val="20"/>
                <w:szCs w:val="20"/>
              </w:rPr>
              <w:t>контролер</w:t>
            </w:r>
            <w:r w:rsidRPr="00BF5C82">
              <w:rPr>
                <w:rFonts w:ascii="StobiSerif Regular" w:hAnsi="StobiSerif Regular" w:cs="Arial"/>
                <w:bCs/>
                <w:color w:val="000000"/>
                <w:sz w:val="20"/>
                <w:szCs w:val="20"/>
                <w:lang w:val="mk-MK"/>
              </w:rPr>
              <w:t>от</w:t>
            </w:r>
            <w:r w:rsidRPr="00BF5C82">
              <w:rPr>
                <w:rFonts w:ascii="StobiSerif Regular" w:hAnsi="StobiSerif Regular" w:cs="Arial"/>
                <w:bCs/>
                <w:color w:val="000000"/>
                <w:sz w:val="20"/>
                <w:szCs w:val="20"/>
                <w:lang w:val="en-US"/>
              </w:rPr>
              <w:t xml:space="preserve"> </w:t>
            </w:r>
            <w:r w:rsidRPr="00BF5C82">
              <w:rPr>
                <w:rFonts w:ascii="StobiSerif Regular" w:hAnsi="StobiSerif Regular" w:cs="Arial"/>
                <w:bCs/>
                <w:color w:val="000000"/>
                <w:sz w:val="20"/>
                <w:szCs w:val="20"/>
                <w:lang w:val="mk-MK"/>
              </w:rPr>
              <w:t xml:space="preserve">да е </w:t>
            </w:r>
            <w:r w:rsidRPr="00BF5C82">
              <w:rPr>
                <w:rFonts w:ascii="StobiSerif Regular" w:hAnsi="StobiSerif Regular"/>
                <w:color w:val="000000"/>
                <w:sz w:val="20"/>
                <w:szCs w:val="20"/>
                <w:lang w:eastAsia="mk-MK"/>
              </w:rPr>
              <w:t xml:space="preserve">софтверско решение со трајна лиценца за </w:t>
            </w:r>
            <w:r w:rsidRPr="00BF5C82">
              <w:rPr>
                <w:rFonts w:ascii="StobiSerif Regular" w:hAnsi="StobiSerif Regular"/>
                <w:color w:val="000000"/>
                <w:sz w:val="20"/>
                <w:szCs w:val="20"/>
                <w:lang w:val="mk-MK" w:eastAsia="mk-MK"/>
              </w:rPr>
              <w:t>негово користење и лиценца за управување со минимум 20 безжични мрежни точки (</w:t>
            </w:r>
            <w:r w:rsidRPr="00BF5C82">
              <w:rPr>
                <w:rFonts w:ascii="StobiSerif Regular" w:hAnsi="StobiSerif Regular"/>
                <w:color w:val="000000"/>
                <w:sz w:val="20"/>
                <w:szCs w:val="20"/>
                <w:lang w:val="en-US" w:eastAsia="mk-MK"/>
              </w:rPr>
              <w:t>Access Points)</w:t>
            </w:r>
            <w:r w:rsidRPr="00BF5C82">
              <w:rPr>
                <w:rFonts w:ascii="StobiSerif Regular" w:hAnsi="StobiSerif Regular"/>
                <w:color w:val="000000"/>
                <w:sz w:val="20"/>
                <w:szCs w:val="20"/>
                <w:lang w:eastAsia="mk-MK"/>
              </w:rPr>
              <w:t>.</w:t>
            </w:r>
          </w:p>
          <w:p w14:paraId="7BE24841" w14:textId="77777777" w:rsidR="00C66977" w:rsidRPr="00BF5C82" w:rsidRDefault="00C66977" w:rsidP="00C66977">
            <w:pPr>
              <w:pStyle w:val="ListParagraph"/>
              <w:numPr>
                <w:ilvl w:val="0"/>
                <w:numId w:val="45"/>
              </w:numPr>
              <w:rPr>
                <w:rFonts w:ascii="StobiSerif Regular" w:hAnsi="StobiSerif Regular"/>
                <w:color w:val="000000"/>
                <w:sz w:val="20"/>
                <w:szCs w:val="20"/>
                <w:lang w:eastAsia="mk-MK"/>
              </w:rPr>
            </w:pPr>
            <w:r w:rsidRPr="00BF5C82">
              <w:rPr>
                <w:rFonts w:ascii="StobiSerif Regular" w:hAnsi="StobiSerif Regular" w:cs="Arial"/>
                <w:bCs/>
                <w:color w:val="000000"/>
                <w:sz w:val="20"/>
                <w:szCs w:val="20"/>
              </w:rPr>
              <w:t>контролер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може да раководи со минимум 30 APs (Access Points).</w:t>
            </w:r>
          </w:p>
          <w:p w14:paraId="32FAD94E" w14:textId="77777777" w:rsidR="00C66977" w:rsidRPr="00BF5C82" w:rsidRDefault="00C66977" w:rsidP="00C66977">
            <w:pPr>
              <w:pStyle w:val="ListParagraph"/>
              <w:numPr>
                <w:ilvl w:val="0"/>
                <w:numId w:val="45"/>
              </w:numPr>
              <w:rPr>
                <w:rFonts w:ascii="StobiSerif Regular" w:hAnsi="StobiSerif Regular"/>
                <w:color w:val="000000"/>
                <w:sz w:val="20"/>
                <w:szCs w:val="20"/>
                <w:lang w:eastAsia="mk-MK"/>
              </w:rPr>
            </w:pPr>
            <w:r w:rsidRPr="00BF5C82">
              <w:rPr>
                <w:rFonts w:ascii="StobiSerif Regular" w:hAnsi="StobiSerif Regular" w:cs="Arial"/>
                <w:bCs/>
                <w:color w:val="000000"/>
                <w:sz w:val="20"/>
                <w:szCs w:val="20"/>
              </w:rPr>
              <w:t>контролер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може да раководи со минимум 300 корисници.</w:t>
            </w:r>
          </w:p>
          <w:p w14:paraId="59B76237" w14:textId="7054E48D" w:rsidR="00C66977" w:rsidRPr="00BF5C82" w:rsidRDefault="00C66977" w:rsidP="00C66977">
            <w:pPr>
              <w:pStyle w:val="ListParagraph"/>
              <w:numPr>
                <w:ilvl w:val="0"/>
                <w:numId w:val="45"/>
              </w:numPr>
              <w:rPr>
                <w:rFonts w:ascii="StobiSerif Regular" w:hAnsi="StobiSerif Regular"/>
                <w:color w:val="000000"/>
                <w:sz w:val="20"/>
                <w:szCs w:val="20"/>
                <w:lang w:val="en-US" w:eastAsia="mk-MK"/>
              </w:rPr>
            </w:pPr>
            <w:r w:rsidRPr="00BF5C82">
              <w:rPr>
                <w:rFonts w:ascii="StobiSerif Regular" w:hAnsi="StobiSerif Regular" w:cs="Arial"/>
                <w:bCs/>
                <w:color w:val="000000"/>
                <w:sz w:val="20"/>
                <w:szCs w:val="20"/>
              </w:rPr>
              <w:t>контролер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поседува можност за идна надградба на мрежата (</w:t>
            </w:r>
            <w:r w:rsidRPr="00BF5C82">
              <w:rPr>
                <w:rFonts w:ascii="StobiSerif Regular" w:hAnsi="StobiSerif Regular"/>
                <w:color w:val="000000"/>
                <w:sz w:val="20"/>
                <w:szCs w:val="20"/>
                <w:lang w:val="en-US" w:eastAsia="mk-MK"/>
              </w:rPr>
              <w:t>scalability)</w:t>
            </w:r>
          </w:p>
        </w:tc>
        <w:tc>
          <w:tcPr>
            <w:tcW w:w="1877" w:type="dxa"/>
          </w:tcPr>
          <w:p w14:paraId="6B3FC1B4" w14:textId="77777777" w:rsidR="00C66977" w:rsidRPr="00BF5C82" w:rsidRDefault="00C66977" w:rsidP="00C66977">
            <w:pPr>
              <w:rPr>
                <w:rFonts w:ascii="StobiSerif Regular" w:hAnsi="StobiSerif Regular"/>
                <w:color w:val="000000"/>
                <w:sz w:val="20"/>
                <w:szCs w:val="20"/>
                <w:lang w:eastAsia="mk-MK"/>
              </w:rPr>
            </w:pPr>
          </w:p>
        </w:tc>
      </w:tr>
      <w:tr w:rsidR="00C66977" w:rsidRPr="00BF5C82" w14:paraId="297D10DF" w14:textId="77777777" w:rsidTr="00BF5C82">
        <w:trPr>
          <w:trHeight w:val="249"/>
        </w:trPr>
        <w:tc>
          <w:tcPr>
            <w:tcW w:w="2811" w:type="dxa"/>
            <w:vAlign w:val="center"/>
          </w:tcPr>
          <w:p w14:paraId="291CE5BB" w14:textId="797858EF"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2</w:t>
            </w:r>
            <w:r w:rsidR="00C66977" w:rsidRPr="00BF5C82">
              <w:rPr>
                <w:rFonts w:ascii="StobiSerif Regular" w:hAnsi="StobiSerif Regular" w:cs="Arial"/>
                <w:color w:val="000000"/>
                <w:sz w:val="20"/>
                <w:szCs w:val="20"/>
              </w:rPr>
              <w:t>.</w:t>
            </w:r>
          </w:p>
        </w:tc>
        <w:tc>
          <w:tcPr>
            <w:tcW w:w="4278" w:type="dxa"/>
            <w:shd w:val="clear" w:color="auto" w:fill="auto"/>
            <w:vAlign w:val="center"/>
          </w:tcPr>
          <w:p w14:paraId="5943C112" w14:textId="77777777" w:rsidR="00C66977" w:rsidRPr="00BF5C82" w:rsidRDefault="00C66977" w:rsidP="00C66977">
            <w:p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Работни карактеристики:</w:t>
            </w:r>
          </w:p>
          <w:p w14:paraId="1752B598" w14:textId="77777777" w:rsidR="00C66977" w:rsidRPr="00BF5C82" w:rsidRDefault="00C66977" w:rsidP="00C66977">
            <w:pPr>
              <w:pStyle w:val="ListParagraph"/>
              <w:numPr>
                <w:ilvl w:val="0"/>
                <w:numId w:val="45"/>
              </w:numPr>
              <w:jc w:val="both"/>
              <w:rPr>
                <w:rFonts w:ascii="StobiSerif Regular" w:hAnsi="StobiSerif Regular" w:cs="Arial"/>
                <w:color w:val="000000"/>
                <w:sz w:val="20"/>
                <w:szCs w:val="20"/>
              </w:rPr>
            </w:pPr>
            <w:r w:rsidRPr="00BF5C82">
              <w:rPr>
                <w:rFonts w:ascii="StobiSerif Regular" w:hAnsi="StobiSerif Regular" w:cs="Arial"/>
                <w:bCs/>
                <w:color w:val="000000"/>
                <w:sz w:val="20"/>
                <w:szCs w:val="20"/>
              </w:rPr>
              <w:t>контролер</w:t>
            </w:r>
            <w:r w:rsidRPr="00BF5C82">
              <w:rPr>
                <w:rFonts w:ascii="StobiSerif Regular" w:hAnsi="StobiSerif Regular" w:cs="Arial"/>
                <w:bCs/>
                <w:color w:val="000000"/>
                <w:sz w:val="20"/>
                <w:szCs w:val="20"/>
                <w:lang w:val="mk-MK"/>
              </w:rPr>
              <w:t>от</w:t>
            </w:r>
            <w:r w:rsidRPr="00BF5C82">
              <w:rPr>
                <w:rFonts w:ascii="StobiSerif Regular" w:hAnsi="StobiSerif Regular" w:cs="Arial"/>
                <w:color w:val="000000"/>
                <w:sz w:val="20"/>
                <w:szCs w:val="20"/>
              </w:rPr>
              <w:t xml:space="preserve"> да поддржува работа во </w:t>
            </w:r>
            <w:r w:rsidRPr="00BF5C82">
              <w:rPr>
                <w:rFonts w:ascii="StobiSerif Regular" w:hAnsi="StobiSerif Regular" w:cs="Arial"/>
                <w:color w:val="000000"/>
                <w:sz w:val="20"/>
                <w:szCs w:val="20"/>
                <w:lang w:val="en-US"/>
              </w:rPr>
              <w:t>Hyper-V</w:t>
            </w:r>
            <w:r w:rsidRPr="00BF5C82">
              <w:rPr>
                <w:rFonts w:ascii="StobiSerif Regular" w:hAnsi="StobiSerif Regular" w:cs="Arial"/>
                <w:color w:val="000000"/>
                <w:sz w:val="20"/>
                <w:szCs w:val="20"/>
              </w:rPr>
              <w:t xml:space="preserve"> виртуелна околина.</w:t>
            </w:r>
          </w:p>
          <w:p w14:paraId="5B0D4AD4" w14:textId="77777777" w:rsidR="00C66977" w:rsidRPr="00BF5C82" w:rsidRDefault="00C66977" w:rsidP="00C66977">
            <w:pPr>
              <w:pStyle w:val="ListParagraph"/>
              <w:numPr>
                <w:ilvl w:val="0"/>
                <w:numId w:val="45"/>
              </w:num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Да поддржува минимум 10Gb оптичка мрежна инфраструктура.</w:t>
            </w:r>
          </w:p>
          <w:p w14:paraId="27FC9337" w14:textId="77777777" w:rsidR="00C66977" w:rsidRPr="00BF5C82" w:rsidRDefault="00C66977" w:rsidP="00C66977">
            <w:pPr>
              <w:pStyle w:val="ListParagraph"/>
              <w:numPr>
                <w:ilvl w:val="0"/>
                <w:numId w:val="45"/>
              </w:num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Да поддржува port aggregation.</w:t>
            </w:r>
          </w:p>
          <w:p w14:paraId="1FA8638C" w14:textId="77777777" w:rsidR="00C66977" w:rsidRPr="00BF5C82" w:rsidRDefault="00C66977" w:rsidP="00C66977">
            <w:pPr>
              <w:pStyle w:val="ListParagraph"/>
              <w:numPr>
                <w:ilvl w:val="0"/>
                <w:numId w:val="45"/>
              </w:numPr>
              <w:jc w:val="both"/>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Да поддржува </w:t>
            </w:r>
            <w:r w:rsidRPr="00BF5C82">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rPr>
              <w:t>Layer2 и Layer3 режим на работа</w:t>
            </w:r>
            <w:r w:rsidRPr="00BF5C82">
              <w:rPr>
                <w:rFonts w:ascii="StobiSerif Regular" w:hAnsi="StobiSerif Regular" w:cs="Arial"/>
                <w:color w:val="000000"/>
                <w:sz w:val="20"/>
                <w:szCs w:val="20"/>
                <w:lang w:val="mk-MK"/>
              </w:rPr>
              <w:t>, или еквивалентно</w:t>
            </w:r>
            <w:r w:rsidRPr="00BF5C82">
              <w:rPr>
                <w:rFonts w:ascii="StobiSerif Regular" w:hAnsi="StobiSerif Regular" w:cs="Arial"/>
                <w:color w:val="000000"/>
                <w:sz w:val="20"/>
                <w:szCs w:val="20"/>
              </w:rPr>
              <w:t>.</w:t>
            </w:r>
          </w:p>
          <w:p w14:paraId="023C96F3" w14:textId="7742DFB3" w:rsidR="00C66977" w:rsidRPr="00BF5C82" w:rsidRDefault="00C66977" w:rsidP="00C66977">
            <w:pPr>
              <w:pStyle w:val="ListParagraph"/>
              <w:numPr>
                <w:ilvl w:val="0"/>
                <w:numId w:val="45"/>
              </w:numPr>
              <w:jc w:val="both"/>
              <w:rPr>
                <w:rFonts w:ascii="StobiSerif Regular" w:hAnsi="StobiSerif Regular" w:cs="Arial"/>
                <w:color w:val="000000"/>
                <w:sz w:val="20"/>
                <w:szCs w:val="20"/>
              </w:rPr>
            </w:pPr>
            <w:r w:rsidRPr="00BF5C82">
              <w:rPr>
                <w:rFonts w:ascii="StobiSerif Regular" w:hAnsi="StobiSerif Regular" w:cs="Arial"/>
                <w:bCs/>
                <w:color w:val="000000"/>
                <w:sz w:val="20"/>
                <w:szCs w:val="20"/>
              </w:rPr>
              <w:lastRenderedPageBreak/>
              <w:t>контролер</w:t>
            </w:r>
            <w:r w:rsidRPr="00BF5C82">
              <w:rPr>
                <w:rFonts w:ascii="StobiSerif Regular" w:hAnsi="StobiSerif Regular" w:cs="Arial"/>
                <w:bCs/>
                <w:color w:val="000000"/>
                <w:sz w:val="20"/>
                <w:szCs w:val="20"/>
                <w:lang w:val="mk-MK"/>
              </w:rPr>
              <w:t>от</w:t>
            </w:r>
            <w:r w:rsidRPr="00BF5C82">
              <w:rPr>
                <w:rFonts w:ascii="StobiSerif Regular" w:hAnsi="StobiSerif Regular" w:cs="Arial"/>
                <w:color w:val="000000"/>
                <w:sz w:val="20"/>
                <w:szCs w:val="20"/>
              </w:rPr>
              <w:t xml:space="preserve"> треба да поседува централизирано управување со точките </w:t>
            </w:r>
            <w:r w:rsidRPr="00BF5C82">
              <w:rPr>
                <w:rFonts w:ascii="StobiSerif Regular" w:hAnsi="StobiSerif Regular" w:cs="Arial"/>
                <w:color w:val="000000"/>
                <w:sz w:val="20"/>
                <w:szCs w:val="20"/>
                <w:lang w:val="en-US"/>
              </w:rPr>
              <w:t>(central configuration, management and update of APs)</w:t>
            </w:r>
          </w:p>
        </w:tc>
        <w:tc>
          <w:tcPr>
            <w:tcW w:w="1877" w:type="dxa"/>
          </w:tcPr>
          <w:p w14:paraId="697786D9" w14:textId="77777777" w:rsidR="00C66977" w:rsidRPr="00BF5C82" w:rsidRDefault="00C66977" w:rsidP="00C66977">
            <w:pPr>
              <w:jc w:val="both"/>
              <w:rPr>
                <w:rFonts w:ascii="StobiSerif Regular" w:hAnsi="StobiSerif Regular" w:cs="Arial"/>
                <w:color w:val="000000"/>
                <w:sz w:val="20"/>
                <w:szCs w:val="20"/>
              </w:rPr>
            </w:pPr>
          </w:p>
        </w:tc>
      </w:tr>
      <w:tr w:rsidR="00C66977" w:rsidRPr="00BF5C82" w14:paraId="2D97E948" w14:textId="77777777" w:rsidTr="00BF5C82">
        <w:trPr>
          <w:trHeight w:val="237"/>
        </w:trPr>
        <w:tc>
          <w:tcPr>
            <w:tcW w:w="2811" w:type="dxa"/>
            <w:vAlign w:val="center"/>
          </w:tcPr>
          <w:p w14:paraId="3DFD03EB" w14:textId="14614A7D"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lastRenderedPageBreak/>
              <w:t>3</w:t>
            </w:r>
            <w:r w:rsidR="00C66977" w:rsidRPr="00BF5C82">
              <w:rPr>
                <w:rFonts w:ascii="StobiSerif Regular" w:hAnsi="StobiSerif Regular" w:cs="Arial"/>
                <w:color w:val="000000"/>
                <w:sz w:val="20"/>
                <w:szCs w:val="20"/>
              </w:rPr>
              <w:t>.</w:t>
            </w:r>
          </w:p>
        </w:tc>
        <w:tc>
          <w:tcPr>
            <w:tcW w:w="4278" w:type="dxa"/>
            <w:shd w:val="clear" w:color="auto" w:fill="auto"/>
            <w:vAlign w:val="bottom"/>
          </w:tcPr>
          <w:p w14:paraId="7598C754" w14:textId="7777777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поддржува</w:t>
            </w:r>
            <w:r w:rsidRPr="00BF5C82">
              <w:rPr>
                <w:rFonts w:ascii="StobiSerif Regular" w:hAnsi="StobiSerif Regular"/>
                <w:color w:val="000000"/>
                <w:sz w:val="20"/>
                <w:szCs w:val="20"/>
                <w:lang w:val="en-US" w:eastAsia="mk-MK"/>
              </w:rPr>
              <w:t xml:space="preserve"> </w:t>
            </w:r>
            <w:r w:rsidRPr="00BF5C82">
              <w:rPr>
                <w:rFonts w:ascii="StobiSerif Regular" w:hAnsi="StobiSerif Regular"/>
                <w:color w:val="000000"/>
                <w:sz w:val="20"/>
                <w:szCs w:val="20"/>
                <w:lang w:eastAsia="mk-MK"/>
              </w:rPr>
              <w:t>режим на работа на повеќе мрежи истовремено (</w:t>
            </w:r>
            <w:r w:rsidRPr="00BF5C82">
              <w:rPr>
                <w:rFonts w:ascii="StobiSerif Regular" w:hAnsi="StobiSerif Regular"/>
                <w:color w:val="000000"/>
                <w:sz w:val="20"/>
                <w:szCs w:val="20"/>
                <w:lang w:val="en-US" w:eastAsia="mk-MK"/>
              </w:rPr>
              <w:t>multiple SSIDs</w:t>
            </w:r>
            <w:r w:rsidRPr="00BF5C82">
              <w:rPr>
                <w:rFonts w:ascii="StobiSerif Regular" w:hAnsi="StobiSerif Regular"/>
                <w:color w:val="000000"/>
                <w:sz w:val="20"/>
                <w:szCs w:val="20"/>
                <w:lang w:eastAsia="mk-MK"/>
              </w:rPr>
              <w:t>)</w:t>
            </w:r>
            <w:r w:rsidRPr="00BF5C82">
              <w:rPr>
                <w:rFonts w:ascii="StobiSerif Regular" w:hAnsi="StobiSerif Regular"/>
                <w:color w:val="000000"/>
                <w:sz w:val="20"/>
                <w:szCs w:val="20"/>
                <w:lang w:val="en-US" w:eastAsia="mk-MK"/>
              </w:rPr>
              <w:t xml:space="preserve">, </w:t>
            </w:r>
            <w:r w:rsidRPr="00BF5C82">
              <w:rPr>
                <w:rFonts w:ascii="StobiSerif Regular" w:hAnsi="StobiSerif Regular"/>
                <w:color w:val="000000"/>
                <w:sz w:val="20"/>
                <w:szCs w:val="20"/>
                <w:lang w:eastAsia="mk-MK"/>
              </w:rPr>
              <w:t>како и да овозможува активација на повеќе портали за автентификација на мрежите одеднаш.</w:t>
            </w:r>
          </w:p>
          <w:p w14:paraId="506B62BF" w14:textId="02A89094"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поддржува автоматско и рачно менување на каналите на кои зрачат мреж</w:t>
            </w:r>
            <w:r w:rsidRPr="00BF5C82">
              <w:rPr>
                <w:rFonts w:ascii="StobiSerif Regular" w:hAnsi="StobiSerif Regular"/>
                <w:color w:val="000000"/>
                <w:sz w:val="20"/>
                <w:szCs w:val="20"/>
                <w:lang w:val="mk-MK" w:eastAsia="mk-MK"/>
              </w:rPr>
              <w:t>н</w:t>
            </w:r>
            <w:r w:rsidRPr="00BF5C82">
              <w:rPr>
                <w:rFonts w:ascii="StobiSerif Regular" w:hAnsi="StobiSerif Regular"/>
                <w:color w:val="000000"/>
                <w:sz w:val="20"/>
                <w:szCs w:val="20"/>
                <w:lang w:eastAsia="mk-MK"/>
              </w:rPr>
              <w:t>ите точки (</w:t>
            </w:r>
            <w:r w:rsidRPr="00BF5C82">
              <w:rPr>
                <w:rFonts w:ascii="StobiSerif Regular" w:hAnsi="StobiSerif Regular"/>
                <w:color w:val="000000"/>
                <w:sz w:val="20"/>
                <w:szCs w:val="20"/>
                <w:lang w:val="en-US" w:eastAsia="mk-MK"/>
              </w:rPr>
              <w:t>AP</w:t>
            </w:r>
            <w:r w:rsidRPr="00BF5C82">
              <w:rPr>
                <w:rFonts w:ascii="StobiSerif Regular" w:hAnsi="StobiSerif Regular"/>
                <w:color w:val="000000"/>
                <w:sz w:val="20"/>
                <w:szCs w:val="20"/>
                <w:lang w:eastAsia="mk-MK"/>
              </w:rPr>
              <w:t xml:space="preserve"> </w:t>
            </w:r>
            <w:r w:rsidRPr="00BF5C82">
              <w:rPr>
                <w:rFonts w:ascii="StobiSerif Regular" w:hAnsi="StobiSerif Regular"/>
                <w:color w:val="000000"/>
                <w:sz w:val="20"/>
                <w:szCs w:val="20"/>
                <w:lang w:val="en-US" w:eastAsia="mk-MK"/>
              </w:rPr>
              <w:t>SSID channel</w:t>
            </w:r>
            <w:r w:rsidRPr="00BF5C82">
              <w:rPr>
                <w:rFonts w:ascii="StobiSerif Regular" w:hAnsi="StobiSerif Regular"/>
                <w:color w:val="000000"/>
                <w:sz w:val="20"/>
                <w:szCs w:val="20"/>
                <w:lang w:eastAsia="mk-MK"/>
              </w:rPr>
              <w:t>)</w:t>
            </w:r>
          </w:p>
        </w:tc>
        <w:tc>
          <w:tcPr>
            <w:tcW w:w="1877" w:type="dxa"/>
          </w:tcPr>
          <w:p w14:paraId="42B82608"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1793F338" w14:textId="77777777" w:rsidTr="00BF5C82">
        <w:trPr>
          <w:trHeight w:val="275"/>
        </w:trPr>
        <w:tc>
          <w:tcPr>
            <w:tcW w:w="2811" w:type="dxa"/>
            <w:vAlign w:val="center"/>
          </w:tcPr>
          <w:p w14:paraId="37DD49F8" w14:textId="396F56FE"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4</w:t>
            </w:r>
            <w:r w:rsidR="00C66977" w:rsidRPr="00BF5C82">
              <w:rPr>
                <w:rFonts w:ascii="StobiSerif Regular" w:hAnsi="StobiSerif Regular" w:cs="Arial"/>
                <w:color w:val="000000"/>
                <w:sz w:val="20"/>
                <w:szCs w:val="20"/>
              </w:rPr>
              <w:t>.</w:t>
            </w:r>
          </w:p>
        </w:tc>
        <w:tc>
          <w:tcPr>
            <w:tcW w:w="4278" w:type="dxa"/>
            <w:shd w:val="clear" w:color="auto" w:fill="auto"/>
            <w:vAlign w:val="bottom"/>
          </w:tcPr>
          <w:p w14:paraId="3F6B8EA1" w14:textId="00B5CAA7"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поддржува тип на сообраќај</w:t>
            </w:r>
            <w:r w:rsidRPr="00BF5C82">
              <w:rPr>
                <w:rFonts w:ascii="StobiSerif Regular" w:hAnsi="StobiSerif Regular"/>
                <w:color w:val="000000"/>
                <w:sz w:val="20"/>
                <w:szCs w:val="20"/>
                <w:lang w:val="mk-MK" w:eastAsia="mk-MK"/>
              </w:rPr>
              <w:t xml:space="preserve"> минимум </w:t>
            </w:r>
            <w:r w:rsidRPr="00BF5C82">
              <w:rPr>
                <w:rFonts w:ascii="StobiSerif Regular" w:hAnsi="StobiSerif Regular"/>
                <w:color w:val="000000"/>
                <w:sz w:val="20"/>
                <w:szCs w:val="20"/>
                <w:lang w:val="en-US" w:eastAsia="mk-MK"/>
              </w:rPr>
              <w:t xml:space="preserve">IPv4 </w:t>
            </w:r>
            <w:r w:rsidRPr="00BF5C82">
              <w:rPr>
                <w:rFonts w:ascii="StobiSerif Regular" w:hAnsi="StobiSerif Regular"/>
                <w:color w:val="000000"/>
                <w:sz w:val="20"/>
                <w:szCs w:val="20"/>
                <w:lang w:eastAsia="mk-MK"/>
              </w:rPr>
              <w:t>и</w:t>
            </w:r>
            <w:r w:rsidRPr="00BF5C82">
              <w:rPr>
                <w:rFonts w:ascii="StobiSerif Regular" w:hAnsi="StobiSerif Regular"/>
                <w:color w:val="000000"/>
                <w:sz w:val="20"/>
                <w:szCs w:val="20"/>
                <w:lang w:val="en-US" w:eastAsia="mk-MK"/>
              </w:rPr>
              <w:t xml:space="preserve"> IPv6</w:t>
            </w:r>
            <w:r w:rsidRPr="00BF5C82">
              <w:rPr>
                <w:rFonts w:ascii="StobiSerif Regular" w:hAnsi="StobiSerif Regular"/>
                <w:color w:val="000000"/>
                <w:sz w:val="20"/>
                <w:szCs w:val="20"/>
                <w:lang w:eastAsia="mk-MK"/>
              </w:rPr>
              <w:t xml:space="preserve"> </w:t>
            </w:r>
            <w:r w:rsidRPr="00BF5C82">
              <w:rPr>
                <w:rFonts w:ascii="StobiSerif Regular" w:hAnsi="StobiSerif Regular"/>
                <w:color w:val="000000"/>
                <w:sz w:val="20"/>
                <w:szCs w:val="20"/>
                <w:lang w:val="mk-MK" w:eastAsia="mk-MK"/>
              </w:rPr>
              <w:t>или еквивалентно</w:t>
            </w:r>
          </w:p>
        </w:tc>
        <w:tc>
          <w:tcPr>
            <w:tcW w:w="1877" w:type="dxa"/>
          </w:tcPr>
          <w:p w14:paraId="1C4B80AB"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5EE9A353" w14:textId="77777777" w:rsidTr="00BF5C82">
        <w:trPr>
          <w:trHeight w:val="288"/>
        </w:trPr>
        <w:tc>
          <w:tcPr>
            <w:tcW w:w="2811" w:type="dxa"/>
            <w:vAlign w:val="center"/>
          </w:tcPr>
          <w:p w14:paraId="21E66FAE" w14:textId="3BE15719"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rPr>
              <w:t>5</w:t>
            </w:r>
            <w:r w:rsidR="00C66977" w:rsidRPr="00BF5C82">
              <w:rPr>
                <w:rFonts w:ascii="StobiSerif Regular" w:hAnsi="StobiSerif Regular" w:cs="Arial"/>
                <w:color w:val="000000"/>
                <w:sz w:val="20"/>
                <w:szCs w:val="20"/>
              </w:rPr>
              <w:t>.</w:t>
            </w:r>
          </w:p>
        </w:tc>
        <w:tc>
          <w:tcPr>
            <w:tcW w:w="4278" w:type="dxa"/>
            <w:shd w:val="clear" w:color="auto" w:fill="auto"/>
            <w:vAlign w:val="center"/>
          </w:tcPr>
          <w:p w14:paraId="205732DD" w14:textId="4741835E" w:rsidR="00C66977" w:rsidRPr="00BF5C82" w:rsidRDefault="00C66977" w:rsidP="00C66977">
            <w:pPr>
              <w:rPr>
                <w:rFonts w:ascii="StobiSerif Regular" w:hAnsi="StobiSerif Regular"/>
                <w:color w:val="000000"/>
                <w:sz w:val="20"/>
                <w:szCs w:val="20"/>
                <w:lang w:val="en-US" w:eastAsia="mk-MK"/>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 xml:space="preserve">от </w:t>
            </w:r>
            <w:r w:rsidRPr="00BF5C82">
              <w:rPr>
                <w:rFonts w:ascii="StobiSerif Regular" w:hAnsi="StobiSerif Regular"/>
                <w:color w:val="000000"/>
                <w:sz w:val="20"/>
                <w:szCs w:val="20"/>
                <w:lang w:eastAsia="mk-MK"/>
              </w:rPr>
              <w:t xml:space="preserve">да поддржува </w:t>
            </w:r>
            <w:r w:rsidRPr="00BF5C82">
              <w:rPr>
                <w:rFonts w:ascii="StobiSerif Regular" w:hAnsi="StobiSerif Regular"/>
                <w:color w:val="000000"/>
                <w:sz w:val="20"/>
                <w:szCs w:val="20"/>
                <w:lang w:val="en-US" w:eastAsia="mk-MK"/>
              </w:rPr>
              <w:t>multicast video streaming</w:t>
            </w:r>
          </w:p>
        </w:tc>
        <w:tc>
          <w:tcPr>
            <w:tcW w:w="1877" w:type="dxa"/>
          </w:tcPr>
          <w:p w14:paraId="4C471B28"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3CDFBE55" w14:textId="77777777" w:rsidTr="00BF5C82">
        <w:trPr>
          <w:trHeight w:val="437"/>
        </w:trPr>
        <w:tc>
          <w:tcPr>
            <w:tcW w:w="2811" w:type="dxa"/>
            <w:vAlign w:val="center"/>
          </w:tcPr>
          <w:p w14:paraId="442B802B" w14:textId="4ADA0B06"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6</w:t>
            </w:r>
            <w:r w:rsidR="00C66977" w:rsidRPr="00BF5C82">
              <w:rPr>
                <w:rFonts w:ascii="StobiSerif Regular" w:hAnsi="StobiSerif Regular" w:cs="Arial"/>
                <w:color w:val="000000"/>
                <w:sz w:val="20"/>
                <w:szCs w:val="20"/>
              </w:rPr>
              <w:t>.</w:t>
            </w:r>
          </w:p>
        </w:tc>
        <w:tc>
          <w:tcPr>
            <w:tcW w:w="4278" w:type="dxa"/>
            <w:shd w:val="clear" w:color="auto" w:fill="auto"/>
            <w:vAlign w:val="center"/>
          </w:tcPr>
          <w:p w14:paraId="53E0C35E" w14:textId="26D56C5C" w:rsidR="00C66977" w:rsidRPr="00BF5C82" w:rsidRDefault="00C66977" w:rsidP="00C66977">
            <w:pPr>
              <w:jc w:val="both"/>
              <w:rPr>
                <w:rFonts w:ascii="StobiSerif Regular" w:hAnsi="StobiSerif Regular" w:cs="Arial"/>
                <w:color w:val="000000"/>
                <w:sz w:val="20"/>
                <w:szCs w:val="20"/>
              </w:rPr>
            </w:pPr>
            <w:r w:rsidRPr="00BF5C82">
              <w:rPr>
                <w:rFonts w:ascii="StobiSerif Regular" w:hAnsi="StobiSerif Regular"/>
                <w:color w:val="000000"/>
                <w:sz w:val="20"/>
                <w:szCs w:val="20"/>
                <w:lang w:eastAsia="mk-MK"/>
              </w:rPr>
              <w:t xml:space="preserve">Минимум автентификација со </w:t>
            </w:r>
            <w:r w:rsidRPr="00BF5C82">
              <w:rPr>
                <w:rFonts w:ascii="StobiSerif Regular" w:hAnsi="StobiSerif Regular"/>
                <w:color w:val="000000"/>
                <w:sz w:val="20"/>
                <w:szCs w:val="20"/>
                <w:lang w:val="en-US" w:eastAsia="mk-MK"/>
              </w:rPr>
              <w:t>802.1x RADIUS</w:t>
            </w:r>
            <w:r w:rsidRPr="00BF5C82">
              <w:rPr>
                <w:rFonts w:ascii="StobiSerif Regular" w:hAnsi="StobiSerif Regular"/>
                <w:color w:val="000000"/>
                <w:sz w:val="20"/>
                <w:szCs w:val="20"/>
                <w:lang w:val="mk-MK" w:eastAsia="mk-MK"/>
              </w:rPr>
              <w:t xml:space="preserve"> или еквивалентно</w:t>
            </w:r>
          </w:p>
        </w:tc>
        <w:tc>
          <w:tcPr>
            <w:tcW w:w="1877" w:type="dxa"/>
          </w:tcPr>
          <w:p w14:paraId="70B3CD81" w14:textId="77777777" w:rsidR="00C66977" w:rsidRPr="00BF5C82" w:rsidRDefault="00C66977" w:rsidP="00C66977">
            <w:pPr>
              <w:jc w:val="both"/>
              <w:rPr>
                <w:rFonts w:ascii="StobiSerif Regular" w:hAnsi="StobiSerif Regular"/>
                <w:color w:val="000000"/>
                <w:sz w:val="20"/>
                <w:szCs w:val="20"/>
                <w:lang w:eastAsia="mk-MK"/>
              </w:rPr>
            </w:pPr>
          </w:p>
        </w:tc>
      </w:tr>
      <w:tr w:rsidR="00C66977" w:rsidRPr="00BF5C82" w14:paraId="54F0065D" w14:textId="77777777" w:rsidTr="00BF5C82">
        <w:trPr>
          <w:trHeight w:val="219"/>
        </w:trPr>
        <w:tc>
          <w:tcPr>
            <w:tcW w:w="2811" w:type="dxa"/>
            <w:vAlign w:val="center"/>
          </w:tcPr>
          <w:p w14:paraId="6E958F14" w14:textId="4E6B5893"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7</w:t>
            </w:r>
            <w:r w:rsidR="00C66977" w:rsidRPr="00BF5C82">
              <w:rPr>
                <w:rFonts w:ascii="StobiSerif Regular" w:hAnsi="StobiSerif Regular" w:cs="Arial"/>
                <w:color w:val="000000"/>
                <w:sz w:val="20"/>
                <w:szCs w:val="20"/>
              </w:rPr>
              <w:t>.</w:t>
            </w:r>
          </w:p>
        </w:tc>
        <w:tc>
          <w:tcPr>
            <w:tcW w:w="4278" w:type="dxa"/>
            <w:shd w:val="clear" w:color="auto" w:fill="auto"/>
            <w:vAlign w:val="bottom"/>
          </w:tcPr>
          <w:p w14:paraId="7A9EE80D" w14:textId="5F1F7800"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поддржува </w:t>
            </w:r>
            <w:r w:rsidRPr="00BF5C82">
              <w:rPr>
                <w:rFonts w:ascii="StobiSerif Regular" w:hAnsi="StobiSerif Regular"/>
                <w:color w:val="000000"/>
                <w:sz w:val="20"/>
                <w:szCs w:val="20"/>
                <w:lang w:val="en-US" w:eastAsia="mk-MK"/>
              </w:rPr>
              <w:t>DoS (Denial of Service)</w:t>
            </w:r>
          </w:p>
        </w:tc>
        <w:tc>
          <w:tcPr>
            <w:tcW w:w="1877" w:type="dxa"/>
          </w:tcPr>
          <w:p w14:paraId="3D39293E"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150EB7DE" w14:textId="77777777" w:rsidTr="00BF5C82">
        <w:trPr>
          <w:trHeight w:val="237"/>
        </w:trPr>
        <w:tc>
          <w:tcPr>
            <w:tcW w:w="2811" w:type="dxa"/>
            <w:vAlign w:val="center"/>
          </w:tcPr>
          <w:p w14:paraId="17310BA2" w14:textId="7C60FF59"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8</w:t>
            </w:r>
            <w:r w:rsidR="00C66977" w:rsidRPr="00BF5C82">
              <w:rPr>
                <w:rFonts w:ascii="StobiSerif Regular" w:hAnsi="StobiSerif Regular" w:cs="Arial"/>
                <w:color w:val="000000"/>
                <w:sz w:val="20"/>
                <w:szCs w:val="20"/>
              </w:rPr>
              <w:t>.</w:t>
            </w:r>
          </w:p>
        </w:tc>
        <w:tc>
          <w:tcPr>
            <w:tcW w:w="4278" w:type="dxa"/>
            <w:shd w:val="clear" w:color="auto" w:fill="auto"/>
            <w:vAlign w:val="bottom"/>
          </w:tcPr>
          <w:p w14:paraId="4F980444" w14:textId="6057F095" w:rsidR="00C66977" w:rsidRPr="00BF5C82" w:rsidRDefault="00C66977" w:rsidP="00C66977">
            <w:pPr>
              <w:rPr>
                <w:rFonts w:ascii="StobiSerif Regular" w:hAnsi="StobiSerif Regular"/>
                <w:color w:val="000000"/>
                <w:sz w:val="20"/>
                <w:szCs w:val="20"/>
                <w:lang w:eastAsia="mk-MK"/>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поддржува </w:t>
            </w:r>
            <w:r w:rsidRPr="00BF5C82">
              <w:rPr>
                <w:rFonts w:ascii="StobiSerif Regular" w:hAnsi="StobiSerif Regular"/>
                <w:color w:val="000000"/>
                <w:sz w:val="20"/>
                <w:szCs w:val="20"/>
                <w:lang w:val="mk-MK" w:eastAsia="mk-MK"/>
              </w:rPr>
              <w:t xml:space="preserve">минимум </w:t>
            </w:r>
            <w:r w:rsidRPr="00BF5C82">
              <w:rPr>
                <w:rFonts w:ascii="StobiSerif Regular" w:hAnsi="StobiSerif Regular"/>
                <w:color w:val="000000"/>
                <w:sz w:val="20"/>
                <w:szCs w:val="20"/>
                <w:lang w:eastAsia="mk-MK"/>
              </w:rPr>
              <w:t>VoWLAN(VoIP, VoWi-Fi, Wi-Fi VoIP)</w:t>
            </w:r>
            <w:r w:rsidRPr="00BF5C82">
              <w:rPr>
                <w:rFonts w:ascii="StobiSerif Regular" w:hAnsi="StobiSerif Regular"/>
                <w:color w:val="000000"/>
                <w:sz w:val="20"/>
                <w:szCs w:val="20"/>
                <w:lang w:val="mk-MK" w:eastAsia="mk-MK"/>
              </w:rPr>
              <w:t xml:space="preserve"> или еквивалентно</w:t>
            </w:r>
            <w:r w:rsidRPr="00BF5C82">
              <w:rPr>
                <w:rFonts w:ascii="StobiSerif Regular" w:hAnsi="StobiSerif Regular"/>
                <w:color w:val="000000"/>
                <w:sz w:val="20"/>
                <w:szCs w:val="20"/>
                <w:lang w:eastAsia="mk-MK"/>
              </w:rPr>
              <w:t>.</w:t>
            </w:r>
          </w:p>
        </w:tc>
        <w:tc>
          <w:tcPr>
            <w:tcW w:w="1877" w:type="dxa"/>
          </w:tcPr>
          <w:p w14:paraId="15E88A4F"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16BB17DF" w14:textId="77777777" w:rsidTr="00BF5C82">
        <w:trPr>
          <w:trHeight w:val="250"/>
        </w:trPr>
        <w:tc>
          <w:tcPr>
            <w:tcW w:w="2811" w:type="dxa"/>
            <w:vAlign w:val="center"/>
          </w:tcPr>
          <w:p w14:paraId="70B077D8" w14:textId="6ADA300C" w:rsidR="00C66977" w:rsidRPr="00BF5C82" w:rsidRDefault="00BF5C82" w:rsidP="00C66977">
            <w:pPr>
              <w:jc w:val="center"/>
              <w:rPr>
                <w:rFonts w:ascii="StobiSerif Regular" w:hAnsi="StobiSerif Regular" w:cs="Arial"/>
                <w:color w:val="000000"/>
                <w:sz w:val="20"/>
                <w:szCs w:val="20"/>
              </w:rPr>
            </w:pPr>
            <w:r>
              <w:rPr>
                <w:rFonts w:ascii="StobiSerif Regular" w:hAnsi="StobiSerif Regular" w:cs="Arial"/>
                <w:color w:val="000000"/>
                <w:sz w:val="20"/>
                <w:szCs w:val="20"/>
                <w:lang w:val="mk-MK"/>
              </w:rPr>
              <w:t>9</w:t>
            </w:r>
            <w:r w:rsidR="00C66977" w:rsidRPr="00BF5C82">
              <w:rPr>
                <w:rFonts w:ascii="StobiSerif Regular" w:hAnsi="StobiSerif Regular" w:cs="Arial"/>
                <w:color w:val="000000"/>
                <w:sz w:val="20"/>
                <w:szCs w:val="20"/>
              </w:rPr>
              <w:t>.</w:t>
            </w:r>
          </w:p>
        </w:tc>
        <w:tc>
          <w:tcPr>
            <w:tcW w:w="4278" w:type="dxa"/>
            <w:shd w:val="clear" w:color="auto" w:fill="auto"/>
            <w:vAlign w:val="center"/>
          </w:tcPr>
          <w:p w14:paraId="3CF27C26" w14:textId="1EE4573A"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olor w:val="000000"/>
                <w:sz w:val="20"/>
                <w:szCs w:val="20"/>
                <w:lang w:eastAsia="mk-MK"/>
              </w:rPr>
              <w:t xml:space="preserve"> да поддржува NAC</w:t>
            </w:r>
            <w:r w:rsidRPr="00BF5C82">
              <w:rPr>
                <w:rFonts w:ascii="StobiSerif Regular" w:hAnsi="StobiSerif Regular"/>
                <w:color w:val="000000"/>
                <w:sz w:val="20"/>
                <w:szCs w:val="20"/>
                <w:lang w:val="en-US" w:eastAsia="mk-MK"/>
              </w:rPr>
              <w:t xml:space="preserve"> (Network Access Control)</w:t>
            </w:r>
            <w:r w:rsidRPr="00BF5C82">
              <w:rPr>
                <w:rFonts w:ascii="StobiSerif Regular" w:hAnsi="StobiSerif Regular"/>
                <w:color w:val="000000"/>
                <w:sz w:val="20"/>
                <w:szCs w:val="20"/>
                <w:lang w:val="mk-MK" w:eastAsia="mk-MK"/>
              </w:rPr>
              <w:t xml:space="preserve"> или еквиваленто</w:t>
            </w:r>
          </w:p>
        </w:tc>
        <w:tc>
          <w:tcPr>
            <w:tcW w:w="1877" w:type="dxa"/>
          </w:tcPr>
          <w:p w14:paraId="3D91A030"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7D32502A" w14:textId="77777777" w:rsidTr="00BF5C82">
        <w:trPr>
          <w:trHeight w:val="338"/>
        </w:trPr>
        <w:tc>
          <w:tcPr>
            <w:tcW w:w="2811" w:type="dxa"/>
            <w:vAlign w:val="center"/>
          </w:tcPr>
          <w:p w14:paraId="228F95F6" w14:textId="7F48C8EB" w:rsidR="00C66977" w:rsidRPr="00BF5C82" w:rsidRDefault="00C66977" w:rsidP="00BF5C82">
            <w:pPr>
              <w:jc w:val="center"/>
              <w:rPr>
                <w:rFonts w:ascii="StobiSerif Regular" w:hAnsi="StobiSerif Regular" w:cs="Arial"/>
                <w:color w:val="000000"/>
                <w:sz w:val="20"/>
                <w:szCs w:val="20"/>
              </w:rPr>
            </w:pPr>
            <w:r w:rsidRPr="00BF5C82">
              <w:rPr>
                <w:rFonts w:ascii="StobiSerif Regular" w:hAnsi="StobiSerif Regular" w:cs="Arial"/>
                <w:color w:val="000000"/>
                <w:sz w:val="20"/>
                <w:szCs w:val="20"/>
              </w:rPr>
              <w:t>1</w:t>
            </w:r>
            <w:r w:rsidR="00BF5C82">
              <w:rPr>
                <w:rFonts w:ascii="StobiSerif Regular" w:hAnsi="StobiSerif Regular" w:cs="Arial"/>
                <w:color w:val="000000"/>
                <w:sz w:val="20"/>
                <w:szCs w:val="20"/>
                <w:lang w:val="mk-MK"/>
              </w:rPr>
              <w:t>0</w:t>
            </w:r>
            <w:r w:rsidRPr="00BF5C82">
              <w:rPr>
                <w:rFonts w:ascii="StobiSerif Regular" w:hAnsi="StobiSerif Regular" w:cs="Arial"/>
                <w:color w:val="000000"/>
                <w:sz w:val="20"/>
                <w:szCs w:val="20"/>
              </w:rPr>
              <w:t>.</w:t>
            </w:r>
          </w:p>
        </w:tc>
        <w:tc>
          <w:tcPr>
            <w:tcW w:w="4278" w:type="dxa"/>
            <w:shd w:val="clear" w:color="auto" w:fill="auto"/>
            <w:vAlign w:val="center"/>
          </w:tcPr>
          <w:p w14:paraId="7978D0EF" w14:textId="1FD70768" w:rsidR="00C66977" w:rsidRPr="00BF5C82" w:rsidRDefault="00C66977" w:rsidP="00C66977">
            <w:pPr>
              <w:rPr>
                <w:rFonts w:ascii="StobiSerif Regular" w:hAnsi="StobiSerif Regular" w:cs="Arial"/>
                <w:color w:val="000000"/>
                <w:sz w:val="20"/>
                <w:szCs w:val="20"/>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s="Arial"/>
                <w:color w:val="000000"/>
                <w:sz w:val="20"/>
                <w:szCs w:val="20"/>
              </w:rPr>
              <w:t xml:space="preserve"> да поддржува работа со минимум </w:t>
            </w:r>
            <w:r w:rsidRPr="00BF5C82">
              <w:rPr>
                <w:rFonts w:ascii="StobiSerif Regular" w:hAnsi="StobiSerif Regular" w:cs="Arial"/>
                <w:color w:val="000000"/>
                <w:sz w:val="20"/>
                <w:szCs w:val="20"/>
                <w:lang w:val="en-US"/>
              </w:rPr>
              <w:t xml:space="preserve">Wave1 </w:t>
            </w:r>
            <w:r w:rsidRPr="00BF5C82">
              <w:rPr>
                <w:rFonts w:ascii="StobiSerif Regular" w:hAnsi="StobiSerif Regular" w:cs="Arial"/>
                <w:color w:val="000000"/>
                <w:sz w:val="20"/>
                <w:szCs w:val="20"/>
              </w:rPr>
              <w:t>генерација мрежни точки (</w:t>
            </w:r>
            <w:r w:rsidRPr="00BF5C82">
              <w:rPr>
                <w:rFonts w:ascii="StobiSerif Regular" w:hAnsi="StobiSerif Regular" w:cs="Arial"/>
                <w:color w:val="000000"/>
                <w:sz w:val="20"/>
                <w:szCs w:val="20"/>
                <w:lang w:val="en-US"/>
              </w:rPr>
              <w:t>APs)</w:t>
            </w:r>
          </w:p>
        </w:tc>
        <w:tc>
          <w:tcPr>
            <w:tcW w:w="1877" w:type="dxa"/>
          </w:tcPr>
          <w:p w14:paraId="2AF46779" w14:textId="77777777" w:rsidR="00C66977" w:rsidRPr="00BF5C82" w:rsidRDefault="00C66977" w:rsidP="00C66977">
            <w:pPr>
              <w:rPr>
                <w:rFonts w:ascii="StobiSerif Regular" w:hAnsi="StobiSerif Regular" w:cs="Arial"/>
                <w:bCs/>
                <w:color w:val="000000"/>
                <w:sz w:val="20"/>
                <w:szCs w:val="20"/>
                <w:lang w:val="en-US"/>
              </w:rPr>
            </w:pPr>
          </w:p>
        </w:tc>
      </w:tr>
      <w:tr w:rsidR="00C66977" w:rsidRPr="00BF5C82" w14:paraId="2B983DF6" w14:textId="77777777" w:rsidTr="00BF5C82">
        <w:trPr>
          <w:trHeight w:val="275"/>
        </w:trPr>
        <w:tc>
          <w:tcPr>
            <w:tcW w:w="2811" w:type="dxa"/>
            <w:vAlign w:val="center"/>
          </w:tcPr>
          <w:p w14:paraId="0E3A58D7" w14:textId="442333FE" w:rsidR="00C66977" w:rsidRPr="00BF5C82" w:rsidRDefault="00C66977" w:rsidP="00BF5C82">
            <w:pPr>
              <w:jc w:val="cente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en-US"/>
              </w:rPr>
              <w:t>1</w:t>
            </w:r>
            <w:r w:rsidR="00BF5C82">
              <w:rPr>
                <w:rFonts w:ascii="StobiSerif Regular" w:hAnsi="StobiSerif Regular" w:cs="Arial"/>
                <w:color w:val="000000"/>
                <w:sz w:val="20"/>
                <w:szCs w:val="20"/>
                <w:lang w:val="mk-MK"/>
              </w:rPr>
              <w:t>1</w:t>
            </w:r>
            <w:r w:rsidRPr="00BF5C82">
              <w:rPr>
                <w:rFonts w:ascii="StobiSerif Regular" w:hAnsi="StobiSerif Regular" w:cs="Arial"/>
                <w:color w:val="000000"/>
                <w:sz w:val="20"/>
                <w:szCs w:val="20"/>
                <w:lang w:val="en-US"/>
              </w:rPr>
              <w:t>.</w:t>
            </w:r>
          </w:p>
        </w:tc>
        <w:tc>
          <w:tcPr>
            <w:tcW w:w="4278" w:type="dxa"/>
            <w:shd w:val="clear" w:color="auto" w:fill="auto"/>
            <w:vAlign w:val="center"/>
          </w:tcPr>
          <w:p w14:paraId="6F6EF410" w14:textId="2BB02074"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s="Arial"/>
                <w:bCs/>
                <w:color w:val="000000"/>
                <w:sz w:val="20"/>
                <w:szCs w:val="20"/>
                <w:lang w:val="mk-MK"/>
              </w:rPr>
              <w:t>К</w:t>
            </w:r>
            <w:r w:rsidRPr="00BF5C82">
              <w:rPr>
                <w:rFonts w:ascii="StobiSerif Regular" w:hAnsi="StobiSerif Regular" w:cs="Arial"/>
                <w:bCs/>
                <w:color w:val="000000"/>
                <w:sz w:val="20"/>
                <w:szCs w:val="20"/>
              </w:rPr>
              <w:t>онтролер</w:t>
            </w:r>
            <w:r w:rsidRPr="00BF5C82">
              <w:rPr>
                <w:rFonts w:ascii="StobiSerif Regular" w:hAnsi="StobiSerif Regular" w:cs="Arial"/>
                <w:bCs/>
                <w:color w:val="000000"/>
                <w:sz w:val="20"/>
                <w:szCs w:val="20"/>
                <w:lang w:val="mk-MK"/>
              </w:rPr>
              <w:t>от</w:t>
            </w:r>
            <w:r w:rsidRPr="00BF5C82">
              <w:rPr>
                <w:rFonts w:ascii="StobiSerif Regular" w:hAnsi="StobiSerif Regular" w:cs="Arial"/>
                <w:color w:val="000000"/>
                <w:sz w:val="20"/>
                <w:szCs w:val="20"/>
              </w:rPr>
              <w:t xml:space="preserve"> да поддржува користење на безбедносни сертификати за користење на мрежата</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(802.1</w:t>
            </w:r>
            <w:r w:rsidRPr="00BF5C82">
              <w:rPr>
                <w:rFonts w:ascii="StobiSerif Regular" w:hAnsi="StobiSerif Regular" w:cs="Arial"/>
                <w:color w:val="000000"/>
                <w:sz w:val="20"/>
                <w:szCs w:val="20"/>
                <w:lang w:val="en-US"/>
              </w:rPr>
              <w:t>x)</w:t>
            </w:r>
            <w:r w:rsidRPr="00BF5C82">
              <w:rPr>
                <w:rFonts w:ascii="StobiSerif Regular" w:hAnsi="StobiSerif Regular" w:cs="Arial"/>
                <w:color w:val="000000"/>
                <w:sz w:val="20"/>
                <w:szCs w:val="20"/>
                <w:lang w:val="mk-MK"/>
              </w:rPr>
              <w:t xml:space="preserve"> </w:t>
            </w:r>
            <w:r w:rsidRPr="00BF5C82">
              <w:rPr>
                <w:rFonts w:ascii="StobiSerif Regular" w:hAnsi="StobiSerif Regular"/>
                <w:color w:val="000000"/>
                <w:sz w:val="20"/>
                <w:szCs w:val="20"/>
                <w:lang w:val="mk-MK" w:eastAsia="mk-MK"/>
              </w:rPr>
              <w:t>или еквивалентно</w:t>
            </w:r>
          </w:p>
        </w:tc>
        <w:tc>
          <w:tcPr>
            <w:tcW w:w="1877" w:type="dxa"/>
          </w:tcPr>
          <w:p w14:paraId="0E96005A" w14:textId="77777777" w:rsidR="00C66977" w:rsidRPr="00BF5C82" w:rsidRDefault="00C66977" w:rsidP="00C66977">
            <w:pPr>
              <w:rPr>
                <w:rFonts w:ascii="StobiSerif Regular" w:hAnsi="StobiSerif Regular" w:cs="Arial"/>
                <w:bCs/>
                <w:color w:val="000000"/>
                <w:sz w:val="20"/>
                <w:szCs w:val="20"/>
                <w:lang w:val="en-US"/>
              </w:rPr>
            </w:pPr>
          </w:p>
        </w:tc>
      </w:tr>
      <w:tr w:rsidR="008827FC" w:rsidRPr="00BF5C82" w14:paraId="7B52F74D" w14:textId="77777777" w:rsidTr="00344919">
        <w:trPr>
          <w:trHeight w:val="737"/>
        </w:trPr>
        <w:tc>
          <w:tcPr>
            <w:tcW w:w="8966" w:type="dxa"/>
            <w:gridSpan w:val="3"/>
            <w:shd w:val="clear" w:color="auto" w:fill="F2F2F2" w:themeFill="background1" w:themeFillShade="F2"/>
            <w:vAlign w:val="center"/>
          </w:tcPr>
          <w:p w14:paraId="0A8DC1DD" w14:textId="53BF33B3" w:rsidR="008827FC" w:rsidRPr="00BF5C82" w:rsidRDefault="00061927" w:rsidP="008827FC">
            <w:pPr>
              <w:jc w:val="center"/>
              <w:rPr>
                <w:rFonts w:ascii="StobiSerif Regular" w:hAnsi="StobiSerif Regular" w:cs="Arial"/>
                <w:b/>
                <w:bCs/>
                <w:color w:val="000000"/>
                <w:lang w:val="mk-MK"/>
              </w:rPr>
            </w:pPr>
            <w:r>
              <w:rPr>
                <w:rFonts w:ascii="StobiSerif Regular" w:hAnsi="StobiSerif Regular" w:cs="Arial"/>
                <w:b/>
                <w:bCs/>
                <w:color w:val="000000"/>
                <w:lang w:val="mk-MK"/>
              </w:rPr>
              <w:t xml:space="preserve">Бр. 3 </w:t>
            </w:r>
            <w:r w:rsidR="008827FC" w:rsidRPr="00BF5C82">
              <w:rPr>
                <w:rFonts w:ascii="StobiSerif Regular" w:hAnsi="StobiSerif Regular" w:cs="Arial"/>
                <w:b/>
                <w:bCs/>
                <w:color w:val="000000"/>
                <w:lang w:val="mk-MK"/>
              </w:rPr>
              <w:t>Switch уреди за поврзување на мрежните точки (APs) – количина 5</w:t>
            </w:r>
          </w:p>
        </w:tc>
      </w:tr>
      <w:tr w:rsidR="008827FC" w:rsidRPr="00BF5C82" w14:paraId="2299991D" w14:textId="77777777" w:rsidTr="00344919">
        <w:trPr>
          <w:trHeight w:val="523"/>
        </w:trPr>
        <w:tc>
          <w:tcPr>
            <w:tcW w:w="2811" w:type="dxa"/>
            <w:shd w:val="clear" w:color="auto" w:fill="F2F2F2" w:themeFill="background1" w:themeFillShade="F2"/>
            <w:vAlign w:val="center"/>
          </w:tcPr>
          <w:p w14:paraId="38E631C5"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4278" w:type="dxa"/>
            <w:shd w:val="clear" w:color="auto" w:fill="F2F2F2" w:themeFill="background1" w:themeFillShade="F2"/>
            <w:vAlign w:val="center"/>
          </w:tcPr>
          <w:p w14:paraId="72102283"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c>
          <w:tcPr>
            <w:tcW w:w="1877" w:type="dxa"/>
            <w:shd w:val="clear" w:color="auto" w:fill="F2F2F2" w:themeFill="background1" w:themeFillShade="F2"/>
          </w:tcPr>
          <w:p w14:paraId="7008F486" w14:textId="77777777" w:rsidR="008827FC" w:rsidRPr="00BF5C82" w:rsidRDefault="008827FC" w:rsidP="008827FC">
            <w:pPr>
              <w:jc w:val="center"/>
              <w:rPr>
                <w:rFonts w:ascii="StobiSerif Regular" w:hAnsi="StobiSerif Regular" w:cs="Arial"/>
                <w:b/>
                <w:bCs/>
                <w:color w:val="000000"/>
                <w:sz w:val="20"/>
                <w:szCs w:val="20"/>
                <w:lang w:val="mk-MK"/>
              </w:rPr>
            </w:pPr>
          </w:p>
        </w:tc>
      </w:tr>
      <w:tr w:rsidR="008827FC" w:rsidRPr="00BF5C82" w14:paraId="7F6488B1" w14:textId="77777777" w:rsidTr="00BF5C82">
        <w:trPr>
          <w:trHeight w:val="523"/>
        </w:trPr>
        <w:tc>
          <w:tcPr>
            <w:tcW w:w="2811" w:type="dxa"/>
            <w:vAlign w:val="center"/>
          </w:tcPr>
          <w:p w14:paraId="7993BEAE"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_________________________</w:t>
            </w:r>
          </w:p>
        </w:tc>
        <w:tc>
          <w:tcPr>
            <w:tcW w:w="4278" w:type="dxa"/>
            <w:shd w:val="clear" w:color="auto" w:fill="auto"/>
            <w:vAlign w:val="center"/>
          </w:tcPr>
          <w:p w14:paraId="34070E8D"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w:t>
            </w:r>
          </w:p>
        </w:tc>
        <w:tc>
          <w:tcPr>
            <w:tcW w:w="1877" w:type="dxa"/>
          </w:tcPr>
          <w:p w14:paraId="0DC5FC16" w14:textId="77777777" w:rsidR="008827FC" w:rsidRPr="00BF5C82" w:rsidRDefault="008827FC" w:rsidP="008827FC">
            <w:pPr>
              <w:rPr>
                <w:rFonts w:ascii="StobiSerif Regular" w:hAnsi="StobiSerif Regular" w:cs="Arial"/>
                <w:b/>
                <w:color w:val="000000"/>
                <w:sz w:val="20"/>
                <w:szCs w:val="20"/>
              </w:rPr>
            </w:pPr>
          </w:p>
        </w:tc>
      </w:tr>
      <w:tr w:rsidR="008827FC" w:rsidRPr="00BF5C82" w14:paraId="798EBCE7" w14:textId="77777777" w:rsidTr="00BF5C82">
        <w:trPr>
          <w:trHeight w:val="523"/>
        </w:trPr>
        <w:tc>
          <w:tcPr>
            <w:tcW w:w="2811" w:type="dxa"/>
            <w:vAlign w:val="center"/>
          </w:tcPr>
          <w:p w14:paraId="4EDCF10D"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278" w:type="dxa"/>
            <w:shd w:val="clear" w:color="auto" w:fill="auto"/>
            <w:vAlign w:val="center"/>
          </w:tcPr>
          <w:p w14:paraId="0D185837"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1877" w:type="dxa"/>
            <w:vAlign w:val="center"/>
          </w:tcPr>
          <w:p w14:paraId="79FCFD4F"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66977" w:rsidRPr="00BF5C82" w14:paraId="620709DC" w14:textId="77777777" w:rsidTr="00BF5C82">
        <w:trPr>
          <w:trHeight w:val="523"/>
        </w:trPr>
        <w:tc>
          <w:tcPr>
            <w:tcW w:w="2811" w:type="dxa"/>
            <w:vAlign w:val="center"/>
          </w:tcPr>
          <w:p w14:paraId="73F1D7D6" w14:textId="45BCF69D" w:rsidR="00C66977" w:rsidRPr="00BF5C82" w:rsidRDefault="00BF5C82" w:rsidP="00C66977">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t>1</w:t>
            </w:r>
            <w:r w:rsidR="00C66977" w:rsidRPr="00BF5C82">
              <w:rPr>
                <w:rFonts w:ascii="StobiSerif Regular" w:hAnsi="StobiSerif Regular" w:cs="Arial"/>
                <w:color w:val="000000"/>
                <w:sz w:val="20"/>
                <w:szCs w:val="20"/>
                <w:lang w:val="mk-MK"/>
              </w:rPr>
              <w:t>.</w:t>
            </w:r>
          </w:p>
        </w:tc>
        <w:tc>
          <w:tcPr>
            <w:tcW w:w="4278" w:type="dxa"/>
            <w:shd w:val="clear" w:color="auto" w:fill="auto"/>
            <w:vAlign w:val="center"/>
          </w:tcPr>
          <w:p w14:paraId="579D9AC7" w14:textId="77777777" w:rsidR="00C66977" w:rsidRPr="00BF5C82" w:rsidRDefault="00C66977" w:rsidP="00C66977">
            <w:pPr>
              <w:rPr>
                <w:rFonts w:ascii="StobiSerif Regular" w:hAnsi="StobiSerif Regular"/>
                <w:color w:val="000000"/>
                <w:sz w:val="20"/>
                <w:szCs w:val="20"/>
                <w:lang w:val="mk-MK" w:eastAsia="mk-MK"/>
              </w:rPr>
            </w:pPr>
            <w:r w:rsidRPr="00BF5C82">
              <w:rPr>
                <w:rFonts w:ascii="StobiSerif Regular" w:hAnsi="StobiSerif Regular"/>
                <w:color w:val="000000"/>
                <w:sz w:val="20"/>
                <w:szCs w:val="20"/>
                <w:lang w:val="mk-MK" w:eastAsia="mk-MK"/>
              </w:rPr>
              <w:t>Број на порти: минимум 16</w:t>
            </w:r>
          </w:p>
          <w:p w14:paraId="5447B4C2" w14:textId="77777777" w:rsidR="00C66977" w:rsidRPr="00BF5C82" w:rsidRDefault="00C66977" w:rsidP="00C66977">
            <w:pPr>
              <w:rPr>
                <w:rFonts w:ascii="StobiSerif Regular" w:hAnsi="StobiSerif Regular"/>
                <w:color w:val="000000"/>
                <w:sz w:val="20"/>
                <w:szCs w:val="20"/>
                <w:lang w:val="mk-MK" w:eastAsia="mk-MK"/>
              </w:rPr>
            </w:pPr>
            <w:r w:rsidRPr="00BF5C82">
              <w:rPr>
                <w:rFonts w:ascii="StobiSerif Regular" w:hAnsi="StobiSerif Regular"/>
                <w:color w:val="000000"/>
                <w:sz w:val="20"/>
                <w:szCs w:val="20"/>
                <w:lang w:val="mk-MK" w:eastAsia="mk-MK"/>
              </w:rPr>
              <w:t>Брзина на трансфер: минимум 100/1000 BASE</w:t>
            </w:r>
          </w:p>
          <w:p w14:paraId="5DEE68F7" w14:textId="77777777" w:rsidR="00C66977" w:rsidRPr="00BF5C82" w:rsidRDefault="00C66977" w:rsidP="00C66977">
            <w:pPr>
              <w:rPr>
                <w:rFonts w:ascii="StobiSerif Regular" w:hAnsi="StobiSerif Regular"/>
                <w:color w:val="000000"/>
                <w:sz w:val="20"/>
                <w:szCs w:val="20"/>
                <w:lang w:val="mk-MK" w:eastAsia="mk-MK"/>
              </w:rPr>
            </w:pPr>
            <w:r w:rsidRPr="00BF5C82">
              <w:rPr>
                <w:rFonts w:ascii="StobiSerif Regular" w:hAnsi="StobiSerif Regular"/>
                <w:color w:val="000000"/>
                <w:sz w:val="20"/>
                <w:szCs w:val="20"/>
                <w:lang w:val="mk-MK" w:eastAsia="mk-MK"/>
              </w:rPr>
              <w:t>Најмалку 2xSFP влезови, за поврзување со оптички кабел</w:t>
            </w:r>
          </w:p>
          <w:p w14:paraId="79AC5F10" w14:textId="75B391E3" w:rsidR="00C66977" w:rsidRPr="00BF5C82" w:rsidRDefault="00C66977" w:rsidP="00C66977">
            <w:pPr>
              <w:rPr>
                <w:rFonts w:ascii="StobiSerif Regular" w:hAnsi="StobiSerif Regular"/>
                <w:color w:val="000000"/>
                <w:sz w:val="20"/>
                <w:szCs w:val="20"/>
                <w:lang w:val="mk-MK" w:eastAsia="mk-MK"/>
              </w:rPr>
            </w:pPr>
            <w:r w:rsidRPr="00BF5C82">
              <w:rPr>
                <w:rFonts w:ascii="StobiSerif Regular" w:hAnsi="StobiSerif Regular"/>
                <w:color w:val="000000"/>
                <w:sz w:val="20"/>
                <w:szCs w:val="20"/>
                <w:lang w:val="mk-MK" w:eastAsia="mk-MK"/>
              </w:rPr>
              <w:lastRenderedPageBreak/>
              <w:t xml:space="preserve">SFP модулот (single mode) да биде испорачан со уредот (минимум 2 модули за еден switch)  </w:t>
            </w:r>
          </w:p>
        </w:tc>
        <w:tc>
          <w:tcPr>
            <w:tcW w:w="1877" w:type="dxa"/>
          </w:tcPr>
          <w:p w14:paraId="64C7DA1A" w14:textId="77777777" w:rsidR="00C66977" w:rsidRPr="00BF5C82" w:rsidRDefault="00C66977" w:rsidP="00C66977">
            <w:pPr>
              <w:rPr>
                <w:rFonts w:ascii="StobiSerif Regular" w:hAnsi="StobiSerif Regular"/>
                <w:color w:val="000000"/>
                <w:sz w:val="20"/>
                <w:szCs w:val="20"/>
                <w:lang w:val="mk-MK" w:eastAsia="mk-MK"/>
              </w:rPr>
            </w:pPr>
          </w:p>
        </w:tc>
      </w:tr>
      <w:tr w:rsidR="00C66977" w:rsidRPr="00BF5C82" w14:paraId="1C0F1B0A" w14:textId="77777777" w:rsidTr="00BF5C82">
        <w:trPr>
          <w:trHeight w:val="249"/>
        </w:trPr>
        <w:tc>
          <w:tcPr>
            <w:tcW w:w="2811" w:type="dxa"/>
            <w:vAlign w:val="center"/>
          </w:tcPr>
          <w:p w14:paraId="431224C6" w14:textId="006692E5" w:rsidR="00C66977" w:rsidRPr="00BF5C82" w:rsidRDefault="00BF5C82" w:rsidP="00C66977">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lastRenderedPageBreak/>
              <w:t>2</w:t>
            </w:r>
            <w:r w:rsidR="00C66977" w:rsidRPr="00BF5C82">
              <w:rPr>
                <w:rFonts w:ascii="StobiSerif Regular" w:hAnsi="StobiSerif Regular" w:cs="Arial"/>
                <w:color w:val="000000"/>
                <w:sz w:val="20"/>
                <w:szCs w:val="20"/>
                <w:lang w:val="mk-MK"/>
              </w:rPr>
              <w:t>.</w:t>
            </w:r>
          </w:p>
        </w:tc>
        <w:tc>
          <w:tcPr>
            <w:tcW w:w="4278" w:type="dxa"/>
            <w:shd w:val="clear" w:color="auto" w:fill="auto"/>
            <w:vAlign w:val="center"/>
          </w:tcPr>
          <w:p w14:paraId="6D1AA2F9" w14:textId="77777777" w:rsidR="00C66977" w:rsidRPr="00BF5C82" w:rsidRDefault="00C66977" w:rsidP="00C66977">
            <w:pPr>
              <w:jc w:val="both"/>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Уредот треба да поддржува минимум Layer2 и Layer3 режим на работа, или еквивалентно.</w:t>
            </w:r>
          </w:p>
          <w:p w14:paraId="31EB0A41" w14:textId="77777777" w:rsidR="00C66977" w:rsidRPr="00BF5C82" w:rsidRDefault="00C66977" w:rsidP="00C66977">
            <w:pPr>
              <w:jc w:val="both"/>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Уредот треба да поседува централизирано управување.</w:t>
            </w:r>
          </w:p>
          <w:p w14:paraId="16C79B54" w14:textId="59B92B0D" w:rsidR="00C66977" w:rsidRPr="00BF5C82" w:rsidRDefault="00C66977" w:rsidP="00C66977">
            <w:pPr>
              <w:jc w:val="both"/>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Уредот треба да поддржува работа со различни VLAN мрежи.</w:t>
            </w:r>
          </w:p>
        </w:tc>
        <w:tc>
          <w:tcPr>
            <w:tcW w:w="1877" w:type="dxa"/>
          </w:tcPr>
          <w:p w14:paraId="029EAAE7" w14:textId="77777777" w:rsidR="00C66977" w:rsidRPr="00BF5C82" w:rsidRDefault="00C66977" w:rsidP="00C66977">
            <w:pPr>
              <w:jc w:val="both"/>
              <w:rPr>
                <w:rFonts w:ascii="StobiSerif Regular" w:hAnsi="StobiSerif Regular" w:cs="Arial"/>
                <w:color w:val="000000"/>
                <w:sz w:val="20"/>
                <w:szCs w:val="20"/>
                <w:lang w:val="mk-MK"/>
              </w:rPr>
            </w:pPr>
          </w:p>
        </w:tc>
      </w:tr>
      <w:tr w:rsidR="00C66977" w:rsidRPr="00BF5C82" w14:paraId="1317933B" w14:textId="77777777" w:rsidTr="00BF5C82">
        <w:trPr>
          <w:trHeight w:val="237"/>
        </w:trPr>
        <w:tc>
          <w:tcPr>
            <w:tcW w:w="2811" w:type="dxa"/>
            <w:vAlign w:val="center"/>
          </w:tcPr>
          <w:p w14:paraId="0A8D0E2E" w14:textId="414A1AE1" w:rsidR="00C66977" w:rsidRPr="00BF5C82" w:rsidRDefault="00BF5C82" w:rsidP="00C66977">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t>3</w:t>
            </w:r>
            <w:r w:rsidR="00C66977" w:rsidRPr="00BF5C82">
              <w:rPr>
                <w:rFonts w:ascii="StobiSerif Regular" w:hAnsi="StobiSerif Regular" w:cs="Arial"/>
                <w:color w:val="000000"/>
                <w:sz w:val="20"/>
                <w:szCs w:val="20"/>
                <w:lang w:val="mk-MK"/>
              </w:rPr>
              <w:t>.</w:t>
            </w:r>
          </w:p>
        </w:tc>
        <w:tc>
          <w:tcPr>
            <w:tcW w:w="4278" w:type="dxa"/>
            <w:shd w:val="clear" w:color="auto" w:fill="auto"/>
            <w:vAlign w:val="bottom"/>
          </w:tcPr>
          <w:p w14:paraId="6065A006" w14:textId="5E3E0F7E" w:rsidR="00C66977" w:rsidRPr="00BF5C82" w:rsidRDefault="00C66977" w:rsidP="00C66977">
            <w:pPr>
              <w:rPr>
                <w:rFonts w:ascii="StobiSerif Regular" w:hAnsi="StobiSerif Regular"/>
                <w:color w:val="000000"/>
                <w:sz w:val="20"/>
                <w:szCs w:val="20"/>
                <w:lang w:val="mk-MK" w:eastAsia="mk-MK"/>
              </w:rPr>
            </w:pPr>
            <w:r w:rsidRPr="00BF5C82">
              <w:rPr>
                <w:rFonts w:ascii="StobiSerif Regular" w:hAnsi="StobiSerif Regular"/>
                <w:color w:val="000000"/>
                <w:sz w:val="20"/>
                <w:szCs w:val="20"/>
                <w:lang w:val="mk-MK" w:eastAsia="mk-MK"/>
              </w:rPr>
              <w:t>Уредот треба да поддржува EEE или еквивалентно режим на работа.</w:t>
            </w:r>
          </w:p>
        </w:tc>
        <w:tc>
          <w:tcPr>
            <w:tcW w:w="1877" w:type="dxa"/>
          </w:tcPr>
          <w:p w14:paraId="35B8F18E" w14:textId="77777777" w:rsidR="00C66977" w:rsidRPr="00BF5C82" w:rsidRDefault="00C66977" w:rsidP="00C66977">
            <w:pPr>
              <w:rPr>
                <w:rFonts w:ascii="StobiSerif Regular" w:hAnsi="StobiSerif Regular"/>
                <w:color w:val="000000"/>
                <w:sz w:val="20"/>
                <w:szCs w:val="20"/>
                <w:lang w:val="mk-MK" w:eastAsia="mk-MK"/>
              </w:rPr>
            </w:pPr>
          </w:p>
        </w:tc>
      </w:tr>
      <w:tr w:rsidR="00C66977" w:rsidRPr="00BF5C82" w14:paraId="13E62DBE" w14:textId="77777777" w:rsidTr="00BF5C82">
        <w:trPr>
          <w:trHeight w:val="275"/>
        </w:trPr>
        <w:tc>
          <w:tcPr>
            <w:tcW w:w="2811" w:type="dxa"/>
            <w:vAlign w:val="center"/>
          </w:tcPr>
          <w:p w14:paraId="0A77EC38" w14:textId="51EDCEFB" w:rsidR="00C66977" w:rsidRPr="00BF5C82" w:rsidRDefault="00BF5C82" w:rsidP="00C66977">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t>4</w:t>
            </w:r>
            <w:r w:rsidR="00C66977" w:rsidRPr="00BF5C82">
              <w:rPr>
                <w:rFonts w:ascii="StobiSerif Regular" w:hAnsi="StobiSerif Regular" w:cs="Arial"/>
                <w:color w:val="000000"/>
                <w:sz w:val="20"/>
                <w:szCs w:val="20"/>
                <w:lang w:val="mk-MK"/>
              </w:rPr>
              <w:t>.</w:t>
            </w:r>
          </w:p>
        </w:tc>
        <w:tc>
          <w:tcPr>
            <w:tcW w:w="4278" w:type="dxa"/>
            <w:shd w:val="clear" w:color="auto" w:fill="auto"/>
            <w:vAlign w:val="center"/>
          </w:tcPr>
          <w:p w14:paraId="35ADD325" w14:textId="3CB98E5D" w:rsidR="00C66977" w:rsidRPr="00BF5C82" w:rsidRDefault="00C66977" w:rsidP="00C66977">
            <w:pPr>
              <w:jc w:val="both"/>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Уредот треба да поседува PoE </w:t>
            </w:r>
            <w:r w:rsidRPr="00BF5C82">
              <w:rPr>
                <w:rFonts w:ascii="StobiSerif Regular" w:hAnsi="StobiSerif Regular"/>
                <w:color w:val="000000"/>
                <w:sz w:val="20"/>
                <w:szCs w:val="20"/>
                <w:lang w:val="mk-MK" w:eastAsia="mk-MK"/>
              </w:rPr>
              <w:t>или еквивалентно</w:t>
            </w:r>
            <w:r w:rsidRPr="00BF5C82">
              <w:rPr>
                <w:rFonts w:ascii="StobiSerif Regular" w:hAnsi="StobiSerif Regular" w:cs="Arial"/>
                <w:color w:val="000000"/>
                <w:sz w:val="20"/>
                <w:szCs w:val="20"/>
                <w:lang w:val="mk-MK"/>
              </w:rPr>
              <w:t xml:space="preserve"> на LAN портите.</w:t>
            </w:r>
          </w:p>
        </w:tc>
        <w:tc>
          <w:tcPr>
            <w:tcW w:w="1877" w:type="dxa"/>
          </w:tcPr>
          <w:p w14:paraId="688A121F" w14:textId="77777777" w:rsidR="00C66977" w:rsidRPr="00BF5C82" w:rsidRDefault="00C66977" w:rsidP="00C66977">
            <w:pPr>
              <w:jc w:val="both"/>
              <w:rPr>
                <w:rFonts w:ascii="StobiSerif Regular" w:hAnsi="StobiSerif Regular" w:cs="Arial"/>
                <w:color w:val="000000"/>
                <w:sz w:val="20"/>
                <w:szCs w:val="20"/>
                <w:lang w:val="mk-MK"/>
              </w:rPr>
            </w:pPr>
          </w:p>
        </w:tc>
      </w:tr>
      <w:tr w:rsidR="00C66977" w:rsidRPr="00BF5C82" w14:paraId="3646A1D4" w14:textId="77777777" w:rsidTr="00BF5C82">
        <w:trPr>
          <w:trHeight w:val="288"/>
        </w:trPr>
        <w:tc>
          <w:tcPr>
            <w:tcW w:w="2811" w:type="dxa"/>
            <w:vAlign w:val="center"/>
          </w:tcPr>
          <w:p w14:paraId="00759CE2" w14:textId="39129B9C" w:rsidR="00C66977" w:rsidRPr="00BF5C82" w:rsidRDefault="00BF5C82" w:rsidP="00C66977">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t>5</w:t>
            </w:r>
            <w:r w:rsidR="00C66977" w:rsidRPr="00BF5C82">
              <w:rPr>
                <w:rFonts w:ascii="StobiSerif Regular" w:hAnsi="StobiSerif Regular" w:cs="Arial"/>
                <w:color w:val="000000"/>
                <w:sz w:val="20"/>
                <w:szCs w:val="20"/>
                <w:lang w:val="mk-MK"/>
              </w:rPr>
              <w:t>.</w:t>
            </w:r>
          </w:p>
        </w:tc>
        <w:tc>
          <w:tcPr>
            <w:tcW w:w="4278" w:type="dxa"/>
            <w:shd w:val="clear" w:color="auto" w:fill="auto"/>
            <w:vAlign w:val="center"/>
          </w:tcPr>
          <w:p w14:paraId="3B1028D3" w14:textId="266484F5" w:rsidR="00C66977" w:rsidRPr="00BF5C82" w:rsidRDefault="00C66977" w:rsidP="00C66977">
            <w:pPr>
              <w:jc w:val="both"/>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Уредот да биде со дата на производство не постара од 2016 година. </w:t>
            </w:r>
          </w:p>
        </w:tc>
        <w:tc>
          <w:tcPr>
            <w:tcW w:w="1877" w:type="dxa"/>
          </w:tcPr>
          <w:p w14:paraId="75FAEC42" w14:textId="77777777" w:rsidR="00C66977" w:rsidRPr="00BF5C82" w:rsidRDefault="00C66977" w:rsidP="00C66977">
            <w:pPr>
              <w:jc w:val="both"/>
              <w:rPr>
                <w:rFonts w:ascii="StobiSerif Regular" w:hAnsi="StobiSerif Regular" w:cs="Arial"/>
                <w:color w:val="000000"/>
                <w:sz w:val="20"/>
                <w:szCs w:val="20"/>
                <w:lang w:val="mk-MK"/>
              </w:rPr>
            </w:pPr>
          </w:p>
        </w:tc>
      </w:tr>
      <w:tr w:rsidR="008827FC" w:rsidRPr="00BF5C82" w14:paraId="79EC4074" w14:textId="77777777" w:rsidTr="00344919">
        <w:trPr>
          <w:trHeight w:val="737"/>
        </w:trPr>
        <w:tc>
          <w:tcPr>
            <w:tcW w:w="8966" w:type="dxa"/>
            <w:gridSpan w:val="3"/>
            <w:shd w:val="clear" w:color="auto" w:fill="F2F2F2" w:themeFill="background1" w:themeFillShade="F2"/>
            <w:vAlign w:val="center"/>
          </w:tcPr>
          <w:p w14:paraId="4EBB139D" w14:textId="5CB8CC17" w:rsidR="008827FC" w:rsidRPr="00BF5C82" w:rsidRDefault="00061927" w:rsidP="008827FC">
            <w:pPr>
              <w:jc w:val="center"/>
              <w:rPr>
                <w:rFonts w:ascii="StobiSerif Regular" w:hAnsi="StobiSerif Regular" w:cs="Arial"/>
                <w:b/>
                <w:bCs/>
                <w:color w:val="000000"/>
                <w:lang w:val="mk-MK"/>
              </w:rPr>
            </w:pPr>
            <w:r>
              <w:rPr>
                <w:rFonts w:ascii="StobiSerif Regular" w:hAnsi="StobiSerif Regular" w:cs="Arial"/>
                <w:b/>
                <w:bCs/>
                <w:color w:val="000000"/>
                <w:lang w:val="mk-MK"/>
              </w:rPr>
              <w:t xml:space="preserve">Бр. 4 </w:t>
            </w:r>
            <w:r w:rsidR="008827FC" w:rsidRPr="00BF5C82">
              <w:rPr>
                <w:rFonts w:ascii="StobiSerif Regular" w:hAnsi="StobiSerif Regular" w:cs="Arial"/>
                <w:b/>
                <w:bCs/>
                <w:color w:val="000000"/>
                <w:lang w:val="mk-MK"/>
              </w:rPr>
              <w:t>Инсталација на опремата – количина 1</w:t>
            </w:r>
          </w:p>
        </w:tc>
      </w:tr>
      <w:tr w:rsidR="008827FC" w:rsidRPr="00BF5C82" w14:paraId="053C1CCF" w14:textId="77777777" w:rsidTr="00BF5C82">
        <w:trPr>
          <w:trHeight w:val="523"/>
        </w:trPr>
        <w:tc>
          <w:tcPr>
            <w:tcW w:w="2811" w:type="dxa"/>
            <w:vAlign w:val="center"/>
          </w:tcPr>
          <w:p w14:paraId="77719AD9"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4278" w:type="dxa"/>
            <w:shd w:val="clear" w:color="auto" w:fill="auto"/>
            <w:vAlign w:val="center"/>
          </w:tcPr>
          <w:p w14:paraId="5C4E68A6" w14:textId="77777777" w:rsidR="008827FC" w:rsidRPr="00BF5C82" w:rsidRDefault="008827FC" w:rsidP="008827FC">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c>
          <w:tcPr>
            <w:tcW w:w="1877" w:type="dxa"/>
          </w:tcPr>
          <w:p w14:paraId="47117ED9" w14:textId="77777777" w:rsidR="008827FC" w:rsidRPr="00BF5C82" w:rsidRDefault="008827FC" w:rsidP="008827FC">
            <w:pPr>
              <w:jc w:val="center"/>
              <w:rPr>
                <w:rFonts w:ascii="StobiSerif Regular" w:hAnsi="StobiSerif Regular" w:cs="Arial"/>
                <w:b/>
                <w:bCs/>
                <w:color w:val="000000"/>
                <w:sz w:val="20"/>
                <w:szCs w:val="20"/>
                <w:lang w:val="mk-MK"/>
              </w:rPr>
            </w:pPr>
          </w:p>
        </w:tc>
      </w:tr>
      <w:tr w:rsidR="008827FC" w:rsidRPr="00BF5C82" w14:paraId="6CB71D5F" w14:textId="77777777" w:rsidTr="00BF5C82">
        <w:trPr>
          <w:trHeight w:val="523"/>
        </w:trPr>
        <w:tc>
          <w:tcPr>
            <w:tcW w:w="2811" w:type="dxa"/>
            <w:vAlign w:val="center"/>
          </w:tcPr>
          <w:p w14:paraId="6E29D9BC"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_________________________</w:t>
            </w:r>
          </w:p>
        </w:tc>
        <w:tc>
          <w:tcPr>
            <w:tcW w:w="4278" w:type="dxa"/>
            <w:shd w:val="clear" w:color="auto" w:fill="auto"/>
            <w:vAlign w:val="center"/>
          </w:tcPr>
          <w:p w14:paraId="5692E566"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______________</w:t>
            </w:r>
          </w:p>
        </w:tc>
        <w:tc>
          <w:tcPr>
            <w:tcW w:w="1877" w:type="dxa"/>
          </w:tcPr>
          <w:p w14:paraId="5C776DAB" w14:textId="77777777" w:rsidR="008827FC" w:rsidRPr="00BF5C82" w:rsidRDefault="008827FC" w:rsidP="008827FC">
            <w:pPr>
              <w:rPr>
                <w:rFonts w:ascii="StobiSerif Regular" w:hAnsi="StobiSerif Regular" w:cs="Arial"/>
                <w:b/>
                <w:color w:val="000000"/>
                <w:sz w:val="20"/>
                <w:szCs w:val="20"/>
              </w:rPr>
            </w:pPr>
          </w:p>
        </w:tc>
      </w:tr>
      <w:tr w:rsidR="008827FC" w:rsidRPr="00BF5C82" w14:paraId="7BC71DB6" w14:textId="77777777" w:rsidTr="00BF5C82">
        <w:trPr>
          <w:trHeight w:val="523"/>
        </w:trPr>
        <w:tc>
          <w:tcPr>
            <w:tcW w:w="2811" w:type="dxa"/>
            <w:vAlign w:val="center"/>
          </w:tcPr>
          <w:p w14:paraId="47EEC710"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278" w:type="dxa"/>
            <w:shd w:val="clear" w:color="auto" w:fill="auto"/>
            <w:vAlign w:val="center"/>
          </w:tcPr>
          <w:p w14:paraId="2E578CE7"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1877" w:type="dxa"/>
            <w:vAlign w:val="center"/>
          </w:tcPr>
          <w:p w14:paraId="6FC53675" w14:textId="77777777" w:rsidR="008827FC" w:rsidRPr="00BF5C82" w:rsidRDefault="008827FC" w:rsidP="008827FC">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66977" w:rsidRPr="00BF5C82" w14:paraId="52FBF3AD" w14:textId="77777777" w:rsidTr="00BF5C82">
        <w:trPr>
          <w:trHeight w:val="523"/>
        </w:trPr>
        <w:tc>
          <w:tcPr>
            <w:tcW w:w="2811" w:type="dxa"/>
            <w:vAlign w:val="center"/>
          </w:tcPr>
          <w:p w14:paraId="20CBCF06" w14:textId="7881E902" w:rsidR="00C66977" w:rsidRPr="00BF5C82" w:rsidRDefault="00BF5C82" w:rsidP="00C66977">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t>1</w:t>
            </w:r>
            <w:r w:rsidR="00C66977" w:rsidRPr="00BF5C82">
              <w:rPr>
                <w:rFonts w:ascii="StobiSerif Regular" w:hAnsi="StobiSerif Regular" w:cs="Arial"/>
                <w:color w:val="000000"/>
                <w:sz w:val="20"/>
                <w:szCs w:val="20"/>
                <w:lang w:val="mk-MK"/>
              </w:rPr>
              <w:t>.</w:t>
            </w:r>
          </w:p>
        </w:tc>
        <w:tc>
          <w:tcPr>
            <w:tcW w:w="4278" w:type="dxa"/>
            <w:shd w:val="clear" w:color="auto" w:fill="auto"/>
            <w:vAlign w:val="center"/>
          </w:tcPr>
          <w:p w14:paraId="69BBAD4D" w14:textId="77777777" w:rsidR="00C66977" w:rsidRPr="00BF5C82" w:rsidRDefault="00C66977" w:rsidP="00C66977">
            <w:pPr>
              <w:rPr>
                <w:rFonts w:ascii="StobiSerif Regular" w:hAnsi="StobiSerif Regular"/>
                <w:color w:val="000000"/>
                <w:sz w:val="20"/>
                <w:szCs w:val="20"/>
                <w:lang w:val="mk-MK" w:eastAsia="mk-MK"/>
              </w:rPr>
            </w:pPr>
          </w:p>
          <w:p w14:paraId="5FF458E8" w14:textId="77777777" w:rsidR="00C66977" w:rsidRPr="00BF5C82" w:rsidRDefault="00C66977" w:rsidP="00C66977">
            <w:pPr>
              <w:rPr>
                <w:rFonts w:ascii="StobiSerif Regular" w:hAnsi="StobiSerif Regular"/>
                <w:sz w:val="20"/>
                <w:szCs w:val="20"/>
                <w:lang w:val="mk-MK"/>
              </w:rPr>
            </w:pPr>
            <w:r w:rsidRPr="00BF5C82">
              <w:rPr>
                <w:rFonts w:ascii="StobiSerif Regular" w:hAnsi="StobiSerif Regular"/>
                <w:sz w:val="20"/>
                <w:szCs w:val="20"/>
                <w:lang w:val="mk-MK"/>
              </w:rPr>
              <w:t>Понудувачот е должен да ја изврши инсталацијата на целокупната опрема, вклучувајќи:</w:t>
            </w:r>
          </w:p>
          <w:p w14:paraId="3C03B8BD" w14:textId="77777777"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 xml:space="preserve">Поставување на </w:t>
            </w:r>
            <w:r w:rsidRPr="00BF5C82">
              <w:rPr>
                <w:rFonts w:ascii="StobiSerif Regular" w:hAnsi="StobiSerif Regular"/>
                <w:sz w:val="20"/>
                <w:szCs w:val="20"/>
                <w:lang w:val="en-US"/>
              </w:rPr>
              <w:t>20(</w:t>
            </w:r>
            <w:r w:rsidRPr="00BF5C82">
              <w:rPr>
                <w:rFonts w:ascii="StobiSerif Regular" w:hAnsi="StobiSerif Regular"/>
                <w:sz w:val="20"/>
                <w:szCs w:val="20"/>
                <w:lang w:val="mk-MK"/>
              </w:rPr>
              <w:t>дваесет)</w:t>
            </w:r>
            <w:r w:rsidRPr="00BF5C82">
              <w:rPr>
                <w:rFonts w:ascii="StobiSerif Regular" w:hAnsi="StobiSerif Regular"/>
                <w:sz w:val="20"/>
                <w:szCs w:val="20"/>
                <w:lang w:val="en-US"/>
              </w:rPr>
              <w:t xml:space="preserve"> </w:t>
            </w:r>
            <w:r w:rsidRPr="00BF5C82">
              <w:rPr>
                <w:rFonts w:ascii="StobiSerif Regular" w:hAnsi="StobiSerif Regular"/>
                <w:sz w:val="20"/>
                <w:szCs w:val="20"/>
                <w:lang w:val="mk-MK"/>
              </w:rPr>
              <w:t>безжични мрежни точки (APs) – монтирање на ѕид на точки претходно одредени од страна на ДЗР.</w:t>
            </w:r>
          </w:p>
          <w:p w14:paraId="75D2F92F" w14:textId="77777777"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Поставување на switch уредите во постоечки RACK ормани</w:t>
            </w:r>
          </w:p>
          <w:p w14:paraId="39AE67B3" w14:textId="77777777"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Положување на LAN кабли (минимум UTP Cat 6a или еквивалентно) со вкупна должина максимум 700м.</w:t>
            </w:r>
          </w:p>
          <w:p w14:paraId="72CD1FF5" w14:textId="77777777" w:rsidR="00C66977" w:rsidRPr="00BF5C82" w:rsidRDefault="00C66977" w:rsidP="00C66977">
            <w:pPr>
              <w:pStyle w:val="ListParagraph"/>
              <w:ind w:left="1440"/>
              <w:rPr>
                <w:rFonts w:ascii="StobiSerif Regular" w:hAnsi="StobiSerif Regular"/>
                <w:sz w:val="20"/>
                <w:szCs w:val="20"/>
                <w:lang w:val="mk-MK"/>
              </w:rPr>
            </w:pPr>
            <w:r w:rsidRPr="00BF5C82">
              <w:rPr>
                <w:rFonts w:ascii="StobiSerif Regular" w:hAnsi="StobiSerif Regular"/>
                <w:sz w:val="20"/>
                <w:szCs w:val="20"/>
                <w:lang w:val="mk-MK"/>
              </w:rPr>
              <w:t xml:space="preserve">Положувањето треба да биде од централната точка во RACK орманот до позицијата на која ќе се </w:t>
            </w:r>
            <w:r w:rsidRPr="00BF5C82">
              <w:rPr>
                <w:rFonts w:ascii="StobiSerif Regular" w:hAnsi="StobiSerif Regular"/>
                <w:sz w:val="20"/>
                <w:szCs w:val="20"/>
                <w:lang w:val="mk-MK"/>
              </w:rPr>
              <w:lastRenderedPageBreak/>
              <w:t>постави мрежната точка (положување на 2 кабли за една мрежна точка)</w:t>
            </w:r>
          </w:p>
          <w:p w14:paraId="424FE35A" w14:textId="77777777"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Инсталирање и конфигурирање на контролерот.</w:t>
            </w:r>
          </w:p>
          <w:p w14:paraId="0DD1DC86" w14:textId="77777777"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Конфигурација на switch уредите.</w:t>
            </w:r>
          </w:p>
          <w:p w14:paraId="4705B893" w14:textId="77777777"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Конфигурирање на мрежните точки.</w:t>
            </w:r>
          </w:p>
          <w:p w14:paraId="03C49200" w14:textId="1D83B42B" w:rsidR="00C66977" w:rsidRPr="00BF5C82" w:rsidRDefault="00C66977" w:rsidP="00C66977">
            <w:pPr>
              <w:pStyle w:val="ListParagraph"/>
              <w:numPr>
                <w:ilvl w:val="1"/>
                <w:numId w:val="38"/>
              </w:numPr>
              <w:spacing w:after="160" w:line="259" w:lineRule="auto"/>
              <w:rPr>
                <w:rFonts w:ascii="StobiSerif Regular" w:hAnsi="StobiSerif Regular"/>
                <w:sz w:val="20"/>
                <w:szCs w:val="20"/>
                <w:lang w:val="mk-MK"/>
              </w:rPr>
            </w:pPr>
            <w:r w:rsidRPr="00BF5C82">
              <w:rPr>
                <w:rFonts w:ascii="StobiSerif Regular" w:hAnsi="StobiSerif Regular"/>
                <w:sz w:val="20"/>
                <w:szCs w:val="20"/>
                <w:lang w:val="mk-MK"/>
              </w:rPr>
              <w:t>Конфигурирање на минимум две SSID, со различни VLAN подесувања.</w:t>
            </w:r>
          </w:p>
        </w:tc>
        <w:tc>
          <w:tcPr>
            <w:tcW w:w="1877" w:type="dxa"/>
          </w:tcPr>
          <w:p w14:paraId="2721B3D0" w14:textId="77777777" w:rsidR="00C66977" w:rsidRPr="00BF5C82" w:rsidRDefault="00C66977" w:rsidP="00C66977">
            <w:pPr>
              <w:rPr>
                <w:rFonts w:ascii="StobiSerif Regular" w:hAnsi="StobiSerif Regular"/>
                <w:color w:val="000000"/>
                <w:sz w:val="20"/>
                <w:szCs w:val="20"/>
                <w:lang w:val="mk-MK" w:eastAsia="mk-MK"/>
              </w:rPr>
            </w:pPr>
          </w:p>
        </w:tc>
      </w:tr>
      <w:tr w:rsidR="008827FC" w:rsidRPr="00BF5C82" w14:paraId="26224005" w14:textId="77777777" w:rsidTr="00BF5C82">
        <w:trPr>
          <w:trHeight w:val="523"/>
        </w:trPr>
        <w:tc>
          <w:tcPr>
            <w:tcW w:w="2811" w:type="dxa"/>
            <w:vAlign w:val="center"/>
          </w:tcPr>
          <w:p w14:paraId="26C007C5" w14:textId="4C91BA0A" w:rsidR="008827FC" w:rsidRPr="00BF5C82" w:rsidRDefault="00BF5C82" w:rsidP="008827FC">
            <w:pPr>
              <w:jc w:val="center"/>
              <w:rPr>
                <w:rFonts w:ascii="StobiSerif Regular" w:hAnsi="StobiSerif Regular" w:cs="Arial"/>
                <w:color w:val="000000"/>
                <w:sz w:val="20"/>
                <w:szCs w:val="20"/>
                <w:lang w:val="mk-MK"/>
              </w:rPr>
            </w:pPr>
            <w:r>
              <w:rPr>
                <w:rFonts w:ascii="StobiSerif Regular" w:hAnsi="StobiSerif Regular" w:cs="Arial"/>
                <w:color w:val="000000"/>
                <w:sz w:val="20"/>
                <w:szCs w:val="20"/>
                <w:lang w:val="mk-MK"/>
              </w:rPr>
              <w:lastRenderedPageBreak/>
              <w:t>2</w:t>
            </w:r>
            <w:r w:rsidR="008827FC" w:rsidRPr="00BF5C82">
              <w:rPr>
                <w:rFonts w:ascii="StobiSerif Regular" w:hAnsi="StobiSerif Regular" w:cs="Arial"/>
                <w:color w:val="000000"/>
                <w:sz w:val="20"/>
                <w:szCs w:val="20"/>
                <w:lang w:val="mk-MK"/>
              </w:rPr>
              <w:t>.</w:t>
            </w:r>
          </w:p>
        </w:tc>
        <w:tc>
          <w:tcPr>
            <w:tcW w:w="4278" w:type="dxa"/>
            <w:shd w:val="clear" w:color="auto" w:fill="auto"/>
            <w:vAlign w:val="center"/>
          </w:tcPr>
          <w:p w14:paraId="2FF6D4D4" w14:textId="77777777" w:rsidR="008827FC" w:rsidRPr="00BF5C82" w:rsidRDefault="008827FC" w:rsidP="008827FC">
            <w:pPr>
              <w:jc w:val="both"/>
              <w:rPr>
                <w:rFonts w:ascii="StobiSerif Regular" w:hAnsi="StobiSerif Regular"/>
                <w:sz w:val="20"/>
                <w:szCs w:val="20"/>
                <w:lang w:val="mk-MK"/>
              </w:rPr>
            </w:pPr>
            <w:r w:rsidRPr="00BF5C82">
              <w:rPr>
                <w:rFonts w:ascii="StobiSerif Regular" w:hAnsi="StobiSerif Regular"/>
                <w:sz w:val="20"/>
                <w:szCs w:val="20"/>
                <w:lang w:val="mk-MK"/>
              </w:rPr>
              <w:t>Пожелно е понудувачот да направи увид во постоечката инфраструктура во просториите на ДЗР. Увидот може да се направи секој работен ден од 09 до 15 часот, со претходно закажување.</w:t>
            </w:r>
          </w:p>
        </w:tc>
        <w:tc>
          <w:tcPr>
            <w:tcW w:w="1877" w:type="dxa"/>
          </w:tcPr>
          <w:p w14:paraId="2B4F8EB3" w14:textId="77777777" w:rsidR="008827FC" w:rsidRPr="00BF5C82" w:rsidRDefault="008827FC" w:rsidP="008827FC">
            <w:pPr>
              <w:jc w:val="both"/>
              <w:rPr>
                <w:rFonts w:ascii="StobiSerif Regular" w:hAnsi="StobiSerif Regular"/>
                <w:sz w:val="20"/>
                <w:szCs w:val="20"/>
                <w:lang w:val="mk-MK"/>
              </w:rPr>
            </w:pPr>
          </w:p>
        </w:tc>
      </w:tr>
    </w:tbl>
    <w:p w14:paraId="0AFED53D" w14:textId="77777777" w:rsidR="00ED3508" w:rsidRDefault="00ED3508" w:rsidP="00A04731">
      <w:pPr>
        <w:rPr>
          <w:rFonts w:ascii="StobiSerif Regular" w:hAnsi="StobiSerif Regular"/>
          <w:b/>
          <w:lang w:val="mk-MK"/>
        </w:rPr>
      </w:pPr>
    </w:p>
    <w:p w14:paraId="2A144012" w14:textId="77777777" w:rsidR="00ED3508" w:rsidRDefault="00ED3508" w:rsidP="00A04731">
      <w:pPr>
        <w:rPr>
          <w:rFonts w:ascii="StobiSerif Regular" w:hAnsi="StobiSerif Regular"/>
          <w:b/>
          <w:lang w:val="mk-MK"/>
        </w:rPr>
      </w:pPr>
    </w:p>
    <w:p w14:paraId="65EAB5D3" w14:textId="77777777" w:rsidR="00DB251F" w:rsidRDefault="00DB251F" w:rsidP="00A04731">
      <w:pPr>
        <w:rPr>
          <w:rFonts w:ascii="StobiSerif Regular" w:hAnsi="StobiSerif Regular" w:cs="Arial"/>
          <w:b/>
          <w:bCs/>
          <w:sz w:val="20"/>
          <w:szCs w:val="20"/>
          <w:highlight w:val="yellow"/>
          <w:lang w:val="mk-MK"/>
        </w:rPr>
      </w:pPr>
      <w:r w:rsidRPr="00162D45">
        <w:rPr>
          <w:rFonts w:ascii="StobiSerif Regular" w:hAnsi="StobiSerif Regular"/>
          <w:b/>
          <w:lang w:val="mk-MK"/>
        </w:rPr>
        <w:t xml:space="preserve">ДЕЛ 4 – </w:t>
      </w:r>
      <w:r w:rsidR="00162D45" w:rsidRPr="00162D45">
        <w:rPr>
          <w:rFonts w:ascii="StobiSerif Regular" w:hAnsi="StobiSerif Regular" w:cs="Arial"/>
          <w:b/>
          <w:sz w:val="22"/>
          <w:szCs w:val="22"/>
          <w:lang w:val="mk-MK"/>
        </w:rPr>
        <w:t>Работна</w:t>
      </w:r>
      <w:r w:rsidR="00162D45" w:rsidRPr="008A5C5F">
        <w:rPr>
          <w:rFonts w:ascii="StobiSerif Regular" w:hAnsi="StobiSerif Regular" w:cs="Arial"/>
          <w:b/>
          <w:sz w:val="22"/>
          <w:szCs w:val="22"/>
          <w:lang w:val="mk-MK"/>
        </w:rPr>
        <w:t xml:space="preserve"> станица за обработка на видео, аудио и графички материјали</w:t>
      </w:r>
      <w:r w:rsidR="00162D45" w:rsidRPr="00F4301D">
        <w:rPr>
          <w:rFonts w:ascii="StobiSerif Regular" w:hAnsi="StobiSerif Regular"/>
          <w:b/>
          <w:lang w:val="mk-MK"/>
        </w:rPr>
        <w:t xml:space="preserve"> </w:t>
      </w:r>
      <w:r w:rsidR="00A04731" w:rsidRPr="00F4301D">
        <w:rPr>
          <w:rFonts w:ascii="StobiSerif Regular" w:hAnsi="StobiSerif Regular"/>
          <w:b/>
          <w:lang w:val="mk-MK"/>
        </w:rPr>
        <w:t>(</w:t>
      </w:r>
      <w:r w:rsidR="00A04731" w:rsidRPr="00F4301D">
        <w:rPr>
          <w:rFonts w:ascii="StobiSerif Regular" w:hAnsi="StobiSerif Regular" w:cs="Arial"/>
          <w:b/>
          <w:bCs/>
          <w:sz w:val="20"/>
          <w:szCs w:val="20"/>
          <w:lang w:val="mk-MK"/>
        </w:rPr>
        <w:t>Количина</w:t>
      </w:r>
      <w:r w:rsidR="00A04731" w:rsidRPr="00F4301D">
        <w:rPr>
          <w:rFonts w:ascii="StobiSerif Regular" w:hAnsi="StobiSerif Regular" w:cs="Arial"/>
          <w:b/>
          <w:bCs/>
          <w:sz w:val="20"/>
          <w:szCs w:val="20"/>
          <w:lang w:val="en-US"/>
        </w:rPr>
        <w:t>:</w:t>
      </w:r>
      <w:r w:rsidR="00F72D1F" w:rsidRPr="00F4301D">
        <w:rPr>
          <w:rFonts w:ascii="StobiSerif Regular" w:hAnsi="StobiSerif Regular" w:cs="Arial"/>
          <w:b/>
          <w:bCs/>
          <w:sz w:val="20"/>
          <w:szCs w:val="20"/>
          <w:lang w:val="mk-MK"/>
        </w:rPr>
        <w:t xml:space="preserve"> 1</w:t>
      </w:r>
      <w:r w:rsidR="00A04731" w:rsidRPr="00F4301D">
        <w:rPr>
          <w:rFonts w:ascii="StobiSerif Regular" w:hAnsi="StobiSerif Regular" w:cs="Arial"/>
          <w:b/>
          <w:bCs/>
          <w:sz w:val="20"/>
          <w:szCs w:val="20"/>
          <w:lang w:val="mk-MK"/>
        </w:rPr>
        <w:t>)</w:t>
      </w:r>
    </w:p>
    <w:p w14:paraId="784E3DD6" w14:textId="77777777" w:rsidR="008827FC" w:rsidRDefault="008827FC" w:rsidP="00A04731">
      <w:pPr>
        <w:rPr>
          <w:rFonts w:ascii="StobiSerif Regular" w:hAnsi="StobiSerif Regular" w:cs="Arial"/>
          <w:b/>
          <w:bCs/>
          <w:sz w:val="20"/>
          <w:szCs w:val="20"/>
          <w:highlight w:val="yellow"/>
          <w:lang w:val="mk-MK"/>
        </w:rPr>
      </w:pP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829"/>
        <w:gridCol w:w="3508"/>
      </w:tblGrid>
      <w:tr w:rsidR="0099755C" w:rsidRPr="00162D45" w14:paraId="56C2F6E5" w14:textId="77777777" w:rsidTr="00344919">
        <w:trPr>
          <w:trHeight w:val="454"/>
        </w:trPr>
        <w:tc>
          <w:tcPr>
            <w:tcW w:w="5719" w:type="dxa"/>
            <w:gridSpan w:val="2"/>
            <w:shd w:val="clear" w:color="auto" w:fill="F2F2F2" w:themeFill="background1" w:themeFillShade="F2"/>
            <w:vAlign w:val="center"/>
          </w:tcPr>
          <w:p w14:paraId="6CA720F1"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3508" w:type="dxa"/>
            <w:shd w:val="clear" w:color="auto" w:fill="F2F2F2" w:themeFill="background1" w:themeFillShade="F2"/>
            <w:vAlign w:val="center"/>
          </w:tcPr>
          <w:p w14:paraId="62A7B476"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r>
      <w:tr w:rsidR="0099755C" w:rsidRPr="00162D45" w14:paraId="26A2DEB7" w14:textId="77777777" w:rsidTr="0099755C">
        <w:trPr>
          <w:trHeight w:val="605"/>
        </w:trPr>
        <w:tc>
          <w:tcPr>
            <w:tcW w:w="5719" w:type="dxa"/>
            <w:gridSpan w:val="2"/>
            <w:vAlign w:val="center"/>
          </w:tcPr>
          <w:p w14:paraId="10869BD7"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____________________</w:t>
            </w:r>
          </w:p>
        </w:tc>
        <w:tc>
          <w:tcPr>
            <w:tcW w:w="3508" w:type="dxa"/>
            <w:vAlign w:val="center"/>
          </w:tcPr>
          <w:p w14:paraId="1715491F"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w:t>
            </w:r>
          </w:p>
        </w:tc>
      </w:tr>
      <w:tr w:rsidR="0099755C" w:rsidRPr="008827FC" w14:paraId="56CD50CB" w14:textId="77777777" w:rsidTr="0099755C">
        <w:trPr>
          <w:trHeight w:val="571"/>
        </w:trPr>
        <w:tc>
          <w:tcPr>
            <w:tcW w:w="890" w:type="dxa"/>
            <w:shd w:val="clear" w:color="auto" w:fill="F2F2F2" w:themeFill="background1" w:themeFillShade="F2"/>
            <w:vAlign w:val="center"/>
          </w:tcPr>
          <w:p w14:paraId="5146CBA6"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829" w:type="dxa"/>
            <w:shd w:val="clear" w:color="auto" w:fill="F2F2F2" w:themeFill="background1" w:themeFillShade="F2"/>
            <w:vAlign w:val="center"/>
            <w:hideMark/>
          </w:tcPr>
          <w:p w14:paraId="23FF8FD9"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3508" w:type="dxa"/>
            <w:shd w:val="clear" w:color="auto" w:fill="F2F2F2" w:themeFill="background1" w:themeFillShade="F2"/>
            <w:vAlign w:val="center"/>
          </w:tcPr>
          <w:p w14:paraId="1E3E4AEE"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66977" w:rsidRPr="008B1352" w14:paraId="5BFC5BA8" w14:textId="77777777" w:rsidTr="0099755C">
        <w:trPr>
          <w:trHeight w:val="523"/>
        </w:trPr>
        <w:tc>
          <w:tcPr>
            <w:tcW w:w="890" w:type="dxa"/>
            <w:vAlign w:val="center"/>
          </w:tcPr>
          <w:p w14:paraId="1DA16EC3"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w:t>
            </w:r>
          </w:p>
        </w:tc>
        <w:tc>
          <w:tcPr>
            <w:tcW w:w="4829" w:type="dxa"/>
            <w:shd w:val="clear" w:color="auto" w:fill="auto"/>
            <w:vAlign w:val="center"/>
            <w:hideMark/>
          </w:tcPr>
          <w:p w14:paraId="552301B6" w14:textId="255F5B89"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Процесор со минимум карактеристики: </w:t>
            </w:r>
            <w:r w:rsidR="0024555B">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lang w:val="mk-MK"/>
              </w:rPr>
              <w:t xml:space="preserve">брзина 4.0 GHz, </w:t>
            </w:r>
            <w:r w:rsidR="0024555B">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lang w:val="mk-MK"/>
              </w:rPr>
              <w:t xml:space="preserve">4 јадра (cores), минимум </w:t>
            </w:r>
            <w:r w:rsidRPr="00BF5C82">
              <w:rPr>
                <w:rFonts w:ascii="StobiSerif Regular" w:hAnsi="StobiSerif Regular" w:cs="Arial"/>
                <w:color w:val="000000"/>
                <w:sz w:val="20"/>
                <w:szCs w:val="20"/>
                <w:lang w:val="en-US"/>
              </w:rPr>
              <w:t>8</w:t>
            </w:r>
            <w:r w:rsidRPr="00BF5C82">
              <w:rPr>
                <w:rFonts w:ascii="StobiSerif Regular" w:hAnsi="StobiSerif Regular" w:cs="Arial"/>
                <w:color w:val="000000"/>
                <w:sz w:val="20"/>
                <w:szCs w:val="20"/>
                <w:lang w:val="mk-MK"/>
              </w:rPr>
              <w:t xml:space="preserve">MB </w:t>
            </w:r>
            <w:r w:rsidRPr="00BF5C82">
              <w:rPr>
                <w:rFonts w:ascii="StobiSerif Regular" w:hAnsi="StobiSerif Regular" w:cs="Arial"/>
                <w:color w:val="000000"/>
                <w:sz w:val="20"/>
                <w:szCs w:val="20"/>
                <w:lang w:val="en-US"/>
              </w:rPr>
              <w:t xml:space="preserve">L3 </w:t>
            </w:r>
            <w:r w:rsidRPr="00BF5C82">
              <w:rPr>
                <w:rFonts w:ascii="StobiSerif Regular" w:hAnsi="StobiSerif Regular" w:cs="Arial"/>
                <w:color w:val="000000"/>
                <w:sz w:val="20"/>
                <w:szCs w:val="20"/>
                <w:lang w:val="mk-MK"/>
              </w:rPr>
              <w:t xml:space="preserve">Cache, </w:t>
            </w:r>
            <w:r w:rsidR="0024555B">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lang w:val="mk-MK"/>
              </w:rPr>
              <w:t>64  битен сет на инструкции</w:t>
            </w:r>
          </w:p>
        </w:tc>
        <w:tc>
          <w:tcPr>
            <w:tcW w:w="3508" w:type="dxa"/>
          </w:tcPr>
          <w:p w14:paraId="3B0578E9"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7258979C" w14:textId="77777777" w:rsidTr="0099755C">
        <w:trPr>
          <w:trHeight w:val="538"/>
        </w:trPr>
        <w:tc>
          <w:tcPr>
            <w:tcW w:w="890" w:type="dxa"/>
            <w:vAlign w:val="center"/>
          </w:tcPr>
          <w:p w14:paraId="7B553423"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2.</w:t>
            </w:r>
          </w:p>
        </w:tc>
        <w:tc>
          <w:tcPr>
            <w:tcW w:w="4829" w:type="dxa"/>
            <w:shd w:val="clear" w:color="auto" w:fill="auto"/>
            <w:vAlign w:val="center"/>
            <w:hideMark/>
          </w:tcPr>
          <w:p w14:paraId="1404B5EA" w14:textId="77777777" w:rsidR="00C66977" w:rsidRPr="00BF5C82" w:rsidRDefault="00C66977" w:rsidP="00C66977">
            <w:pPr>
              <w:rPr>
                <w:rFonts w:ascii="StobiSerif Regular" w:hAnsi="StobiSerif Regular" w:cs="Arial"/>
                <w:strike/>
                <w:color w:val="000000"/>
                <w:sz w:val="20"/>
                <w:szCs w:val="20"/>
                <w:lang w:val="mk-MK"/>
              </w:rPr>
            </w:pPr>
            <w:r w:rsidRPr="00BF5C82">
              <w:rPr>
                <w:rFonts w:ascii="StobiSerif Regular" w:hAnsi="StobiSerif Regular" w:cs="Arial"/>
                <w:color w:val="000000"/>
                <w:sz w:val="20"/>
                <w:szCs w:val="20"/>
                <w:lang w:val="mk-MK"/>
              </w:rPr>
              <w:t xml:space="preserve">RAM меморија: минимум </w:t>
            </w:r>
            <w:r w:rsidRPr="00BF5C82">
              <w:rPr>
                <w:rFonts w:ascii="StobiSerif Regular" w:hAnsi="StobiSerif Regular" w:cs="Arial"/>
                <w:color w:val="000000"/>
                <w:sz w:val="20"/>
                <w:szCs w:val="20"/>
                <w:lang w:val="en-US"/>
              </w:rPr>
              <w:t>16</w:t>
            </w:r>
            <w:r w:rsidRPr="00BF5C82">
              <w:rPr>
                <w:rFonts w:ascii="StobiSerif Regular" w:hAnsi="StobiSerif Regular" w:cs="Arial"/>
                <w:color w:val="000000"/>
                <w:sz w:val="20"/>
                <w:szCs w:val="20"/>
                <w:lang w:val="mk-MK"/>
              </w:rPr>
              <w:t xml:space="preserve">GB </w:t>
            </w:r>
            <w:r w:rsidRPr="00BF5C82">
              <w:rPr>
                <w:rFonts w:ascii="StobiSerif Regular" w:hAnsi="StobiSerif Regular" w:cs="Arial"/>
                <w:color w:val="000000"/>
                <w:sz w:val="20"/>
                <w:szCs w:val="20"/>
                <w:lang w:val="en-US"/>
              </w:rPr>
              <w:t xml:space="preserve">DDR4  2133MHz </w:t>
            </w:r>
            <w:r w:rsidRPr="00BF5C82">
              <w:rPr>
                <w:rFonts w:ascii="StobiSerif Regular" w:hAnsi="StobiSerif Regular" w:cs="Arial"/>
                <w:color w:val="000000"/>
                <w:sz w:val="20"/>
                <w:szCs w:val="20"/>
                <w:lang w:val="mk-MK"/>
              </w:rPr>
              <w:t>или еквивалентно</w:t>
            </w:r>
          </w:p>
          <w:p w14:paraId="304877F1" w14:textId="5E2ACC52"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mk-MK"/>
              </w:rPr>
              <w:t xml:space="preserve">Минимална поддржана меморија на плочата: </w:t>
            </w:r>
            <w:r w:rsidRPr="00BF5C82">
              <w:rPr>
                <w:rFonts w:ascii="StobiSerif Regular" w:hAnsi="StobiSerif Regular" w:cs="Arial"/>
                <w:color w:val="000000"/>
                <w:sz w:val="20"/>
                <w:szCs w:val="20"/>
                <w:lang w:val="en-US"/>
              </w:rPr>
              <w:t>64</w:t>
            </w:r>
            <w:r w:rsidRPr="00BF5C82">
              <w:rPr>
                <w:rFonts w:ascii="StobiSerif Regular" w:hAnsi="StobiSerif Regular" w:cs="Arial"/>
                <w:color w:val="000000"/>
                <w:sz w:val="20"/>
                <w:szCs w:val="20"/>
                <w:lang w:val="mk-MK"/>
              </w:rPr>
              <w:t xml:space="preserve">GB </w:t>
            </w:r>
            <w:r w:rsidRPr="00BF5C82">
              <w:rPr>
                <w:rFonts w:ascii="StobiSerif Regular" w:hAnsi="StobiSerif Regular" w:cs="Arial"/>
                <w:color w:val="000000"/>
                <w:sz w:val="20"/>
                <w:szCs w:val="20"/>
                <w:lang w:val="en-US"/>
              </w:rPr>
              <w:t>DDR4</w:t>
            </w:r>
          </w:p>
        </w:tc>
        <w:tc>
          <w:tcPr>
            <w:tcW w:w="3508" w:type="dxa"/>
          </w:tcPr>
          <w:p w14:paraId="672E329D"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29763261" w14:textId="77777777" w:rsidTr="0099755C">
        <w:trPr>
          <w:trHeight w:val="237"/>
        </w:trPr>
        <w:tc>
          <w:tcPr>
            <w:tcW w:w="890" w:type="dxa"/>
            <w:vAlign w:val="center"/>
          </w:tcPr>
          <w:p w14:paraId="4BBD2F10"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3.</w:t>
            </w:r>
          </w:p>
        </w:tc>
        <w:tc>
          <w:tcPr>
            <w:tcW w:w="4829" w:type="dxa"/>
            <w:shd w:val="clear" w:color="auto" w:fill="auto"/>
            <w:vAlign w:val="center"/>
            <w:hideMark/>
          </w:tcPr>
          <w:p w14:paraId="5E03B9E8" w14:textId="77777777"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Станицата да биде испорачана со 2 хард дискови.</w:t>
            </w:r>
          </w:p>
          <w:p w14:paraId="4FFFD811" w14:textId="77777777"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mk-MK"/>
              </w:rPr>
              <w:t>Диск</w:t>
            </w:r>
            <w:r w:rsidRPr="00BF5C82">
              <w:rPr>
                <w:rFonts w:ascii="StobiSerif Regular" w:hAnsi="StobiSerif Regular" w:cs="Arial"/>
                <w:color w:val="000000"/>
                <w:sz w:val="20"/>
                <w:szCs w:val="20"/>
                <w:lang w:val="en-US"/>
              </w:rPr>
              <w:t xml:space="preserve"> 1</w:t>
            </w:r>
            <w:r w:rsidRPr="00BF5C82">
              <w:rPr>
                <w:rFonts w:ascii="StobiSerif Regular" w:hAnsi="StobiSerif Regular" w:cs="Arial"/>
                <w:color w:val="000000"/>
                <w:sz w:val="20"/>
                <w:szCs w:val="20"/>
                <w:lang w:val="mk-MK"/>
              </w:rPr>
              <w:t>: минимум капацитет 240GB, тип на хард диск</w:t>
            </w:r>
            <w:r w:rsidRPr="00BF5C82">
              <w:rPr>
                <w:rFonts w:ascii="StobiSerif Regular" w:hAnsi="StobiSerif Regular" w:cs="Arial"/>
                <w:color w:val="000000"/>
                <w:sz w:val="20"/>
                <w:szCs w:val="20"/>
                <w:lang w:val="en-US"/>
              </w:rPr>
              <w:t xml:space="preserve"> SSD (Solid State Drive)</w:t>
            </w:r>
            <w:r w:rsidRPr="00BF5C82">
              <w:rPr>
                <w:rFonts w:ascii="StobiSerif Regular" w:hAnsi="StobiSerif Regular"/>
                <w:color w:val="000000"/>
                <w:sz w:val="20"/>
                <w:szCs w:val="20"/>
                <w:lang w:val="mk-MK" w:eastAsia="mk-MK"/>
              </w:rPr>
              <w:t xml:space="preserve"> или еквивалентно</w:t>
            </w:r>
          </w:p>
          <w:p w14:paraId="4D4CD44D" w14:textId="56B35B76"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Диск 2: минимум капацитет 1</w:t>
            </w:r>
            <w:r w:rsidRPr="00BF5C82">
              <w:rPr>
                <w:rFonts w:ascii="StobiSerif Regular" w:hAnsi="StobiSerif Regular" w:cs="Arial"/>
                <w:color w:val="000000"/>
                <w:sz w:val="20"/>
                <w:szCs w:val="20"/>
                <w:lang w:val="en-US"/>
              </w:rPr>
              <w:t xml:space="preserve">TB, </w:t>
            </w:r>
            <w:r w:rsidRPr="00BF5C82">
              <w:rPr>
                <w:rFonts w:ascii="StobiSerif Regular" w:hAnsi="StobiSerif Regular" w:cs="Arial"/>
                <w:color w:val="000000"/>
                <w:sz w:val="20"/>
                <w:szCs w:val="20"/>
                <w:lang w:val="mk-MK"/>
              </w:rPr>
              <w:t xml:space="preserve">тип на хард диск </w:t>
            </w:r>
            <w:r w:rsidRPr="00BF5C82">
              <w:rPr>
                <w:rFonts w:ascii="StobiSerif Regular" w:hAnsi="StobiSerif Regular" w:cs="Arial"/>
                <w:color w:val="000000"/>
                <w:sz w:val="20"/>
                <w:szCs w:val="20"/>
                <w:lang w:val="en-US"/>
              </w:rPr>
              <w:t>SATA</w:t>
            </w:r>
          </w:p>
        </w:tc>
        <w:tc>
          <w:tcPr>
            <w:tcW w:w="3508" w:type="dxa"/>
          </w:tcPr>
          <w:p w14:paraId="1779747A"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6BDFFBC1" w14:textId="77777777" w:rsidTr="0099755C">
        <w:trPr>
          <w:trHeight w:val="275"/>
        </w:trPr>
        <w:tc>
          <w:tcPr>
            <w:tcW w:w="890" w:type="dxa"/>
            <w:vAlign w:val="center"/>
          </w:tcPr>
          <w:p w14:paraId="367786B6"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4.</w:t>
            </w:r>
          </w:p>
        </w:tc>
        <w:tc>
          <w:tcPr>
            <w:tcW w:w="4829" w:type="dxa"/>
            <w:shd w:val="clear" w:color="auto" w:fill="auto"/>
            <w:vAlign w:val="center"/>
            <w:hideMark/>
          </w:tcPr>
          <w:p w14:paraId="2277B4EF" w14:textId="0B4C5AF2"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Оптички уред: DVD +/- RW</w:t>
            </w:r>
          </w:p>
        </w:tc>
        <w:tc>
          <w:tcPr>
            <w:tcW w:w="3508" w:type="dxa"/>
          </w:tcPr>
          <w:p w14:paraId="6564ECDE"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2D3BF01E" w14:textId="77777777" w:rsidTr="0099755C">
        <w:trPr>
          <w:trHeight w:val="288"/>
        </w:trPr>
        <w:tc>
          <w:tcPr>
            <w:tcW w:w="890" w:type="dxa"/>
            <w:vAlign w:val="center"/>
          </w:tcPr>
          <w:p w14:paraId="0ACA05AA"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5.</w:t>
            </w:r>
          </w:p>
        </w:tc>
        <w:tc>
          <w:tcPr>
            <w:tcW w:w="4829" w:type="dxa"/>
            <w:shd w:val="clear" w:color="auto" w:fill="auto"/>
            <w:vAlign w:val="center"/>
            <w:hideMark/>
          </w:tcPr>
          <w:p w14:paraId="7EB02694" w14:textId="77777777"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Графичка карта (минимум карактеристики): </w:t>
            </w:r>
          </w:p>
          <w:p w14:paraId="46C4EBDC" w14:textId="62CD9AEB"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lastRenderedPageBreak/>
              <w:t xml:space="preserve">Minimum </w:t>
            </w:r>
            <w:r w:rsidR="00C66977" w:rsidRPr="00BF5C82">
              <w:rPr>
                <w:rFonts w:ascii="StobiSerif Regular" w:hAnsi="StobiSerif Regular" w:cs="Arial"/>
                <w:color w:val="000000"/>
                <w:sz w:val="20"/>
                <w:szCs w:val="20"/>
              </w:rPr>
              <w:t>Base Clock (MHz) 902</w:t>
            </w:r>
          </w:p>
          <w:p w14:paraId="0B992693" w14:textId="5D4AA6A6"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t xml:space="preserve">Minimum </w:t>
            </w:r>
            <w:r w:rsidR="00C66977" w:rsidRPr="00BF5C82">
              <w:rPr>
                <w:rFonts w:ascii="StobiSerif Regular" w:hAnsi="StobiSerif Regular" w:cs="Arial"/>
                <w:color w:val="000000"/>
                <w:sz w:val="20"/>
                <w:szCs w:val="20"/>
              </w:rPr>
              <w:t xml:space="preserve">Memory Clock </w:t>
            </w:r>
            <w:r w:rsidR="00C66977" w:rsidRPr="00BF5C82">
              <w:rPr>
                <w:rFonts w:ascii="StobiSerif Regular" w:hAnsi="StobiSerif Regular" w:cs="Arial"/>
                <w:color w:val="000000"/>
                <w:sz w:val="20"/>
                <w:szCs w:val="20"/>
              </w:rPr>
              <w:tab/>
              <w:t>5.0 Gbps</w:t>
            </w:r>
          </w:p>
          <w:p w14:paraId="0D698C1A" w14:textId="28E71680"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t xml:space="preserve">Minimum </w:t>
            </w:r>
            <w:r w:rsidR="00C66977" w:rsidRPr="00BF5C82">
              <w:rPr>
                <w:rFonts w:ascii="StobiSerif Regular" w:hAnsi="StobiSerif Regular" w:cs="Arial"/>
                <w:color w:val="000000"/>
                <w:sz w:val="20"/>
                <w:szCs w:val="20"/>
              </w:rPr>
              <w:t>Standard Memory Config 1024 MB</w:t>
            </w:r>
          </w:p>
          <w:p w14:paraId="25308BDA" w14:textId="5F120DC1"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t xml:space="preserve">Minimum </w:t>
            </w:r>
            <w:r w:rsidR="00C66977" w:rsidRPr="00BF5C82">
              <w:rPr>
                <w:rFonts w:ascii="StobiSerif Regular" w:hAnsi="StobiSerif Regular" w:cs="Arial"/>
                <w:color w:val="000000"/>
                <w:sz w:val="20"/>
                <w:szCs w:val="20"/>
              </w:rPr>
              <w:t>Memory Interface</w:t>
            </w:r>
            <w:r w:rsidR="00C66977" w:rsidRPr="00BF5C82">
              <w:rPr>
                <w:rFonts w:ascii="StobiSerif Regular" w:hAnsi="StobiSerif Regular" w:cs="Arial"/>
                <w:color w:val="000000"/>
                <w:sz w:val="20"/>
                <w:szCs w:val="20"/>
                <w:lang w:val="en-US"/>
              </w:rPr>
              <w:t xml:space="preserve"> </w:t>
            </w:r>
            <w:r w:rsidR="00C66977" w:rsidRPr="00BF5C82">
              <w:rPr>
                <w:rFonts w:ascii="StobiSerif Regular" w:hAnsi="StobiSerif Regular" w:cs="Arial"/>
                <w:color w:val="000000"/>
                <w:sz w:val="20"/>
                <w:szCs w:val="20"/>
              </w:rPr>
              <w:t>GDDR5</w:t>
            </w:r>
            <w:r w:rsidR="00C66977" w:rsidRPr="00BF5C82">
              <w:rPr>
                <w:rFonts w:ascii="StobiSerif Regular" w:hAnsi="StobiSerif Regular" w:cs="Arial"/>
                <w:color w:val="000000"/>
                <w:sz w:val="20"/>
                <w:szCs w:val="20"/>
                <w:lang w:val="mk-MK"/>
              </w:rPr>
              <w:t xml:space="preserve"> или еквивалентно</w:t>
            </w:r>
          </w:p>
          <w:p w14:paraId="5271EBD5" w14:textId="4661327E"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t xml:space="preserve">Minimum </w:t>
            </w:r>
            <w:r w:rsidR="00C66977" w:rsidRPr="00BF5C82">
              <w:rPr>
                <w:rFonts w:ascii="StobiSerif Regular" w:hAnsi="StobiSerif Regular" w:cs="Arial"/>
                <w:color w:val="000000"/>
                <w:sz w:val="20"/>
                <w:szCs w:val="20"/>
              </w:rPr>
              <w:t>Memory Interface Width</w:t>
            </w:r>
            <w:r w:rsidR="00C66977" w:rsidRPr="00BF5C82">
              <w:rPr>
                <w:rFonts w:ascii="StobiSerif Regular" w:hAnsi="StobiSerif Regular" w:cs="Arial"/>
                <w:color w:val="000000"/>
                <w:sz w:val="20"/>
                <w:szCs w:val="20"/>
                <w:lang w:val="en-US"/>
              </w:rPr>
              <w:t xml:space="preserve"> </w:t>
            </w:r>
            <w:r w:rsidR="00C66977" w:rsidRPr="00BF5C82">
              <w:rPr>
                <w:rFonts w:ascii="StobiSerif Regular" w:hAnsi="StobiSerif Regular" w:cs="Arial"/>
                <w:color w:val="000000"/>
                <w:sz w:val="20"/>
                <w:szCs w:val="20"/>
              </w:rPr>
              <w:t>64-bit</w:t>
            </w:r>
          </w:p>
          <w:p w14:paraId="777128B6" w14:textId="4D399E73" w:rsidR="00C66977" w:rsidRPr="00BF5C82" w:rsidRDefault="00F70F50"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rPr>
              <w:t xml:space="preserve">Minimum </w:t>
            </w:r>
            <w:r w:rsidR="00C66977" w:rsidRPr="00BF5C82">
              <w:rPr>
                <w:rFonts w:ascii="StobiSerif Regular" w:hAnsi="StobiSerif Regular" w:cs="Arial"/>
                <w:color w:val="000000"/>
                <w:sz w:val="20"/>
                <w:szCs w:val="20"/>
              </w:rPr>
              <w:t>Memory Bandwidth (GB/sec) 40</w:t>
            </w:r>
          </w:p>
          <w:p w14:paraId="4B33C241"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Supported Technologies</w:t>
            </w:r>
            <w:r w:rsidRPr="00BF5C82">
              <w:rPr>
                <w:rFonts w:ascii="StobiSerif Regular" w:hAnsi="StobiSerif Regular" w:cs="Arial"/>
                <w:color w:val="000000"/>
                <w:sz w:val="20"/>
                <w:szCs w:val="20"/>
                <w:lang w:val="mk-MK"/>
              </w:rPr>
              <w:t xml:space="preserve"> </w:t>
            </w:r>
            <w:r w:rsidRPr="00BF5C82">
              <w:rPr>
                <w:rFonts w:ascii="StobiSerif Regular" w:hAnsi="StobiSerif Regular" w:cs="Arial"/>
                <w:color w:val="000000"/>
                <w:sz w:val="20"/>
                <w:szCs w:val="20"/>
                <w:lang w:val="en-US"/>
              </w:rPr>
              <w:t>minimum</w:t>
            </w:r>
            <w:r w:rsidRPr="00BF5C82">
              <w:rPr>
                <w:rFonts w:ascii="StobiSerif Regular" w:hAnsi="StobiSerif Regular" w:cs="Arial"/>
                <w:color w:val="000000"/>
                <w:sz w:val="20"/>
                <w:szCs w:val="20"/>
              </w:rPr>
              <w:t xml:space="preserve"> DirectX 12,</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Adaptive VSync,</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3D Vision</w:t>
            </w:r>
            <w:r w:rsidRPr="00BF5C82">
              <w:rPr>
                <w:rFonts w:ascii="StobiSerif Regular" w:hAnsi="StobiSerif Regular" w:cs="Arial"/>
                <w:color w:val="000000"/>
                <w:sz w:val="20"/>
                <w:szCs w:val="20"/>
                <w:lang w:val="mk-MK"/>
              </w:rPr>
              <w:t xml:space="preserve"> или еквивалентно</w:t>
            </w:r>
          </w:p>
          <w:p w14:paraId="1BB0266F" w14:textId="42F12BA6"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t xml:space="preserve">Minimum </w:t>
            </w:r>
            <w:r w:rsidR="00C66977" w:rsidRPr="00BF5C82">
              <w:rPr>
                <w:rFonts w:ascii="StobiSerif Regular" w:hAnsi="StobiSerif Regular" w:cs="Arial"/>
                <w:color w:val="000000"/>
                <w:sz w:val="20"/>
                <w:szCs w:val="20"/>
              </w:rPr>
              <w:t xml:space="preserve">Multi Monitor </w:t>
            </w:r>
            <w:r w:rsidR="00C66977" w:rsidRPr="00BF5C82">
              <w:rPr>
                <w:rFonts w:ascii="StobiSerif Regular" w:hAnsi="StobiSerif Regular" w:cs="Arial"/>
                <w:color w:val="000000"/>
                <w:sz w:val="20"/>
                <w:szCs w:val="20"/>
              </w:rPr>
              <w:tab/>
              <w:t>3 Displays</w:t>
            </w:r>
          </w:p>
          <w:p w14:paraId="4FBF3C9A"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Maximum Digital Resolution 3840x2160*</w:t>
            </w:r>
          </w:p>
          <w:p w14:paraId="7684B656"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Maximum VGA Resolution </w:t>
            </w:r>
            <w:r w:rsidRPr="00BF5C82">
              <w:rPr>
                <w:rFonts w:ascii="StobiSerif Regular" w:hAnsi="StobiSerif Regular" w:cs="Arial"/>
                <w:color w:val="000000"/>
                <w:sz w:val="20"/>
                <w:szCs w:val="20"/>
              </w:rPr>
              <w:tab/>
              <w:t>2048x1536</w:t>
            </w:r>
          </w:p>
          <w:p w14:paraId="5C53EBA4"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HDCP</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HDMI</w:t>
            </w:r>
          </w:p>
          <w:p w14:paraId="1A83C9B9"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Dual Link DVI-D</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HDMI</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VGA</w:t>
            </w:r>
          </w:p>
          <w:p w14:paraId="4CDE7B33"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Internal Audio Input for HDMI </w:t>
            </w:r>
          </w:p>
          <w:p w14:paraId="0E2927D3"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Maximum GPU Temperature (in C) 98 </w:t>
            </w:r>
          </w:p>
          <w:p w14:paraId="5BE98A64" w14:textId="16451429" w:rsidR="00C66977" w:rsidRPr="00BF5C82" w:rsidRDefault="0024555B" w:rsidP="00C66977">
            <w:pPr>
              <w:pStyle w:val="ListParagraph"/>
              <w:numPr>
                <w:ilvl w:val="0"/>
                <w:numId w:val="40"/>
              </w:numPr>
              <w:suppressAutoHyphens/>
              <w:rPr>
                <w:rFonts w:ascii="StobiSerif Regular" w:hAnsi="StobiSerif Regular" w:cs="Arial"/>
                <w:color w:val="000000"/>
                <w:sz w:val="20"/>
                <w:szCs w:val="20"/>
              </w:rPr>
            </w:pPr>
            <w:r>
              <w:rPr>
                <w:rFonts w:ascii="StobiSerif Regular" w:hAnsi="StobiSerif Regular" w:cs="Arial"/>
                <w:color w:val="000000"/>
                <w:sz w:val="20"/>
                <w:szCs w:val="20"/>
                <w:lang w:val="en-US"/>
              </w:rPr>
              <w:t xml:space="preserve">Minimum </w:t>
            </w:r>
            <w:r w:rsidR="00C66977" w:rsidRPr="00BF5C82">
              <w:rPr>
                <w:rFonts w:ascii="StobiSerif Regular" w:hAnsi="StobiSerif Regular" w:cs="Arial"/>
                <w:color w:val="000000"/>
                <w:sz w:val="20"/>
                <w:szCs w:val="20"/>
              </w:rPr>
              <w:t>Graphics Card Power (W) 25</w:t>
            </w:r>
          </w:p>
          <w:p w14:paraId="296EF5C5" w14:textId="77777777"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Minimum Recommended System Power (W) </w:t>
            </w:r>
            <w:r w:rsidRPr="00BF5C82">
              <w:rPr>
                <w:rFonts w:ascii="StobiSerif Regular" w:hAnsi="StobiSerif Regular" w:cs="Arial"/>
                <w:color w:val="000000"/>
                <w:sz w:val="20"/>
                <w:szCs w:val="20"/>
              </w:rPr>
              <w:tab/>
              <w:t>300</w:t>
            </w:r>
          </w:p>
          <w:p w14:paraId="396EC1C8" w14:textId="4590B6FA" w:rsidR="00C66977" w:rsidRPr="00BF5C82" w:rsidRDefault="00C66977" w:rsidP="00C66977">
            <w:pPr>
              <w:pStyle w:val="ListParagraph"/>
              <w:numPr>
                <w:ilvl w:val="0"/>
                <w:numId w:val="40"/>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lang w:val="en-US"/>
              </w:rPr>
              <w:t xml:space="preserve">Minimum </w:t>
            </w:r>
            <w:r w:rsidRPr="00BF5C82">
              <w:rPr>
                <w:rFonts w:ascii="StobiSerif Regular" w:hAnsi="StobiSerif Regular" w:cs="Arial"/>
                <w:color w:val="000000"/>
                <w:sz w:val="20"/>
                <w:szCs w:val="20"/>
              </w:rPr>
              <w:t>3D Vision Ready:3D Gaming</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3D Blu-Ray</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rPr>
              <w:t xml:space="preserve">3D Photos and Videos </w:t>
            </w:r>
          </w:p>
        </w:tc>
        <w:tc>
          <w:tcPr>
            <w:tcW w:w="3508" w:type="dxa"/>
          </w:tcPr>
          <w:p w14:paraId="690CDB0A"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519F4CB2" w14:textId="77777777" w:rsidTr="0099755C">
        <w:trPr>
          <w:trHeight w:val="437"/>
        </w:trPr>
        <w:tc>
          <w:tcPr>
            <w:tcW w:w="890" w:type="dxa"/>
            <w:vAlign w:val="center"/>
          </w:tcPr>
          <w:p w14:paraId="6F776E6F"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lastRenderedPageBreak/>
              <w:t>6.</w:t>
            </w:r>
          </w:p>
        </w:tc>
        <w:tc>
          <w:tcPr>
            <w:tcW w:w="4829" w:type="dxa"/>
            <w:shd w:val="clear" w:color="auto" w:fill="auto"/>
            <w:vAlign w:val="center"/>
            <w:hideMark/>
          </w:tcPr>
          <w:p w14:paraId="15972DD1" w14:textId="77777777" w:rsidR="00C66977" w:rsidRPr="00BF5C82" w:rsidRDefault="00C66977" w:rsidP="00C66977">
            <w:pPr>
              <w:rPr>
                <w:rFonts w:ascii="StobiSerif Regular" w:hAnsi="StobiSerif Regular" w:cs="Arial"/>
                <w:sz w:val="20"/>
                <w:szCs w:val="20"/>
                <w:lang w:val="mk-MK"/>
              </w:rPr>
            </w:pPr>
            <w:r w:rsidRPr="00BF5C82">
              <w:rPr>
                <w:rFonts w:ascii="StobiSerif Regular" w:hAnsi="StobiSerif Regular" w:cs="Arial"/>
                <w:color w:val="000000"/>
                <w:sz w:val="20"/>
                <w:szCs w:val="20"/>
                <w:lang w:val="mk-MK"/>
              </w:rPr>
              <w:t xml:space="preserve">Интерфејс </w:t>
            </w:r>
            <w:r w:rsidRPr="00BF5C82">
              <w:rPr>
                <w:rFonts w:ascii="StobiSerif Regular" w:hAnsi="StobiSerif Regular" w:cs="Arial"/>
                <w:color w:val="000000"/>
                <w:sz w:val="20"/>
                <w:szCs w:val="20"/>
                <w:lang w:val="en-US"/>
              </w:rPr>
              <w:t>(</w:t>
            </w:r>
            <w:r w:rsidRPr="00BF5C82">
              <w:rPr>
                <w:rFonts w:ascii="StobiSerif Regular" w:hAnsi="StobiSerif Regular" w:cs="Arial"/>
                <w:color w:val="000000"/>
                <w:sz w:val="20"/>
                <w:szCs w:val="20"/>
                <w:lang w:val="mk-MK"/>
              </w:rPr>
              <w:t>минимум</w:t>
            </w:r>
            <w:r w:rsidRPr="00BF5C82">
              <w:rPr>
                <w:rFonts w:ascii="StobiSerif Regular" w:hAnsi="StobiSerif Regular" w:cs="Arial"/>
                <w:color w:val="000000"/>
                <w:sz w:val="20"/>
                <w:szCs w:val="20"/>
                <w:lang w:val="en-US"/>
              </w:rPr>
              <w:t>)</w:t>
            </w:r>
            <w:r w:rsidRPr="00BF5C82">
              <w:rPr>
                <w:rFonts w:ascii="StobiSerif Regular" w:hAnsi="StobiSerif Regular" w:cs="Arial"/>
                <w:color w:val="000000"/>
                <w:sz w:val="20"/>
                <w:szCs w:val="20"/>
                <w:lang w:val="mk-MK"/>
              </w:rPr>
              <w:t xml:space="preserve"> </w:t>
            </w:r>
          </w:p>
          <w:p w14:paraId="63C56BD0" w14:textId="77777777" w:rsidR="00C66977" w:rsidRPr="00BF5C82" w:rsidRDefault="00C66977" w:rsidP="00C66977">
            <w:pPr>
              <w:pStyle w:val="ListParagraph"/>
              <w:numPr>
                <w:ilvl w:val="0"/>
                <w:numId w:val="41"/>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6xSATA 3, 1xM.2 Socket3, </w:t>
            </w:r>
          </w:p>
          <w:p w14:paraId="27C5EFF1" w14:textId="77777777" w:rsidR="00C66977" w:rsidRPr="00BF5C82" w:rsidRDefault="00C66977" w:rsidP="00C66977">
            <w:pPr>
              <w:pStyle w:val="ListParagraph"/>
              <w:numPr>
                <w:ilvl w:val="0"/>
                <w:numId w:val="41"/>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1xSATA Express, 1xPCI-E x16, </w:t>
            </w:r>
          </w:p>
          <w:p w14:paraId="6F92C12C" w14:textId="77777777" w:rsidR="00C66977" w:rsidRPr="00BF5C82" w:rsidRDefault="00C66977" w:rsidP="00C66977">
            <w:pPr>
              <w:pStyle w:val="ListParagraph"/>
              <w:numPr>
                <w:ilvl w:val="0"/>
                <w:numId w:val="41"/>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1xPCI-E x16@x4, 2xPCI-E (x1), </w:t>
            </w:r>
          </w:p>
          <w:p w14:paraId="03FCEC19" w14:textId="3CAE6560" w:rsidR="00C66977" w:rsidRPr="00BF5C82" w:rsidRDefault="00C66977" w:rsidP="00C66977">
            <w:pPr>
              <w:pStyle w:val="ListParagraph"/>
              <w:numPr>
                <w:ilvl w:val="0"/>
                <w:numId w:val="41"/>
              </w:numPr>
              <w:suppressAutoHyphens/>
              <w:rPr>
                <w:rFonts w:ascii="StobiSerif Regular" w:hAnsi="StobiSerif Regular" w:cs="Arial"/>
                <w:strike/>
                <w:color w:val="000000"/>
                <w:sz w:val="20"/>
                <w:szCs w:val="20"/>
              </w:rPr>
            </w:pPr>
            <w:r w:rsidRPr="00BF5C82">
              <w:rPr>
                <w:rFonts w:ascii="StobiSerif Regular" w:hAnsi="StobiSerif Regular" w:cs="Arial"/>
                <w:color w:val="000000"/>
                <w:sz w:val="20"/>
                <w:szCs w:val="20"/>
              </w:rPr>
              <w:t xml:space="preserve">2xPCI, 4xUSB 2.0, </w:t>
            </w:r>
            <w:r w:rsidRPr="00BF5C82">
              <w:rPr>
                <w:rFonts w:ascii="StobiSerif Regular" w:hAnsi="StobiSerif Regular" w:cs="Arial"/>
                <w:color w:val="000000"/>
                <w:sz w:val="20"/>
                <w:szCs w:val="20"/>
                <w:lang w:val="en-US"/>
              </w:rPr>
              <w:t>6</w:t>
            </w:r>
            <w:r w:rsidRPr="00BF5C82">
              <w:rPr>
                <w:rFonts w:ascii="StobiSerif Regular" w:hAnsi="StobiSerif Regular" w:cs="Arial"/>
                <w:color w:val="000000"/>
                <w:sz w:val="20"/>
                <w:szCs w:val="20"/>
              </w:rPr>
              <w:t xml:space="preserve">xUSB 3.1, </w:t>
            </w:r>
          </w:p>
        </w:tc>
        <w:tc>
          <w:tcPr>
            <w:tcW w:w="3508" w:type="dxa"/>
          </w:tcPr>
          <w:p w14:paraId="18FA33BB"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2EEC1BF0" w14:textId="77777777" w:rsidTr="0099755C">
        <w:trPr>
          <w:trHeight w:val="399"/>
        </w:trPr>
        <w:tc>
          <w:tcPr>
            <w:tcW w:w="890" w:type="dxa"/>
            <w:vAlign w:val="center"/>
          </w:tcPr>
          <w:p w14:paraId="674E389B"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7.</w:t>
            </w:r>
          </w:p>
        </w:tc>
        <w:tc>
          <w:tcPr>
            <w:tcW w:w="4829" w:type="dxa"/>
            <w:shd w:val="clear" w:color="auto" w:fill="auto"/>
            <w:vAlign w:val="center"/>
            <w:hideMark/>
          </w:tcPr>
          <w:p w14:paraId="3EDE7A62" w14:textId="2D166EC3"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Мрежна карта RJ-45 – </w:t>
            </w:r>
            <w:r w:rsidRPr="00BF5C82">
              <w:rPr>
                <w:rFonts w:ascii="StobiSerif Regular" w:hAnsi="StobiSerif Regular" w:cs="Arial"/>
                <w:color w:val="000000"/>
                <w:sz w:val="20"/>
                <w:szCs w:val="20"/>
              </w:rPr>
              <w:t>Ethernet 10/100/1000 Mb</w:t>
            </w:r>
          </w:p>
        </w:tc>
        <w:tc>
          <w:tcPr>
            <w:tcW w:w="3508" w:type="dxa"/>
          </w:tcPr>
          <w:p w14:paraId="7809E6E7"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0AD1F549" w14:textId="77777777" w:rsidTr="0099755C">
        <w:trPr>
          <w:trHeight w:val="237"/>
        </w:trPr>
        <w:tc>
          <w:tcPr>
            <w:tcW w:w="890" w:type="dxa"/>
            <w:vAlign w:val="center"/>
          </w:tcPr>
          <w:p w14:paraId="32F88EF2"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8.</w:t>
            </w:r>
          </w:p>
        </w:tc>
        <w:tc>
          <w:tcPr>
            <w:tcW w:w="4829" w:type="dxa"/>
            <w:shd w:val="clear" w:color="auto" w:fill="auto"/>
            <w:vAlign w:val="center"/>
            <w:hideMark/>
          </w:tcPr>
          <w:p w14:paraId="41EEA858" w14:textId="77777777"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Приклучоци за слушалки и микрофон од предна и задна страна.</w:t>
            </w:r>
          </w:p>
          <w:p w14:paraId="3AB20E4D" w14:textId="091D474E" w:rsidR="00C66977" w:rsidRPr="00BF5C82" w:rsidRDefault="00C66977" w:rsidP="00C66977">
            <w:pP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en-US"/>
              </w:rPr>
              <w:t>Card Reader All in One</w:t>
            </w:r>
          </w:p>
        </w:tc>
        <w:tc>
          <w:tcPr>
            <w:tcW w:w="3508" w:type="dxa"/>
          </w:tcPr>
          <w:p w14:paraId="5BDB6581"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0C1FA6ED" w14:textId="77777777" w:rsidTr="0099755C">
        <w:trPr>
          <w:trHeight w:val="250"/>
        </w:trPr>
        <w:tc>
          <w:tcPr>
            <w:tcW w:w="890" w:type="dxa"/>
            <w:vAlign w:val="center"/>
          </w:tcPr>
          <w:p w14:paraId="33BBA8D1"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9.</w:t>
            </w:r>
          </w:p>
        </w:tc>
        <w:tc>
          <w:tcPr>
            <w:tcW w:w="4829" w:type="dxa"/>
            <w:shd w:val="clear" w:color="auto" w:fill="auto"/>
            <w:vAlign w:val="center"/>
          </w:tcPr>
          <w:p w14:paraId="414835B7" w14:textId="6E0E3485"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Тастатура:  стандардна латинична QWERTY тастатура со </w:t>
            </w:r>
            <w:r w:rsidRPr="00BF5C82">
              <w:rPr>
                <w:rFonts w:ascii="StobiSerif Regular" w:hAnsi="StobiSerif Regular" w:cs="Arial"/>
                <w:color w:val="000000"/>
                <w:sz w:val="20"/>
                <w:szCs w:val="20"/>
              </w:rPr>
              <w:t>Number Pad</w:t>
            </w:r>
          </w:p>
        </w:tc>
        <w:tc>
          <w:tcPr>
            <w:tcW w:w="3508" w:type="dxa"/>
          </w:tcPr>
          <w:p w14:paraId="0A417484"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4ADEDA67" w14:textId="77777777" w:rsidTr="0099755C">
        <w:trPr>
          <w:trHeight w:val="338"/>
        </w:trPr>
        <w:tc>
          <w:tcPr>
            <w:tcW w:w="890" w:type="dxa"/>
            <w:vAlign w:val="center"/>
          </w:tcPr>
          <w:p w14:paraId="355383B3"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10.</w:t>
            </w:r>
          </w:p>
        </w:tc>
        <w:tc>
          <w:tcPr>
            <w:tcW w:w="4829" w:type="dxa"/>
            <w:shd w:val="clear" w:color="auto" w:fill="auto"/>
            <w:vAlign w:val="center"/>
          </w:tcPr>
          <w:p w14:paraId="5FF04D4E" w14:textId="11DF990B"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Оптичко глувче за десктоп со копче за лизгање</w:t>
            </w:r>
            <w:r w:rsidRPr="00BF5C82">
              <w:rPr>
                <w:rFonts w:ascii="StobiSerif Regular" w:hAnsi="StobiSerif Regular" w:cs="Arial"/>
                <w:color w:val="000000"/>
                <w:sz w:val="20"/>
                <w:szCs w:val="20"/>
                <w:lang w:val="en-US"/>
              </w:rPr>
              <w:t xml:space="preserve"> </w:t>
            </w:r>
            <w:r w:rsidRPr="00BF5C82">
              <w:rPr>
                <w:rFonts w:ascii="StobiSerif Regular" w:hAnsi="StobiSerif Regular" w:cs="Arial"/>
                <w:color w:val="000000"/>
                <w:sz w:val="20"/>
                <w:szCs w:val="20"/>
                <w:lang w:val="mk-MK"/>
              </w:rPr>
              <w:t>и подлога со димензии минимум 800</w:t>
            </w:r>
            <w:r w:rsidRPr="00BF5C82">
              <w:rPr>
                <w:rFonts w:ascii="StobiSerif Regular" w:hAnsi="StobiSerif Regular" w:cs="Arial"/>
                <w:color w:val="000000"/>
                <w:sz w:val="20"/>
                <w:szCs w:val="20"/>
                <w:lang w:val="en-US"/>
              </w:rPr>
              <w:t xml:space="preserve">mm x </w:t>
            </w:r>
            <w:r w:rsidRPr="00BF5C82">
              <w:rPr>
                <w:rFonts w:ascii="StobiSerif Regular" w:hAnsi="StobiSerif Regular" w:cs="Arial"/>
                <w:color w:val="000000"/>
                <w:sz w:val="20"/>
                <w:szCs w:val="20"/>
                <w:lang w:val="mk-MK"/>
              </w:rPr>
              <w:t>400</w:t>
            </w:r>
            <w:r w:rsidRPr="00BF5C82">
              <w:rPr>
                <w:rFonts w:ascii="StobiSerif Regular" w:hAnsi="StobiSerif Regular" w:cs="Arial"/>
                <w:color w:val="000000"/>
                <w:sz w:val="20"/>
                <w:szCs w:val="20"/>
                <w:lang w:val="en-US"/>
              </w:rPr>
              <w:t xml:space="preserve">mm x </w:t>
            </w:r>
            <w:r w:rsidRPr="00BF5C82">
              <w:rPr>
                <w:rFonts w:ascii="StobiSerif Regular" w:hAnsi="StobiSerif Regular" w:cs="Arial"/>
                <w:color w:val="000000"/>
                <w:sz w:val="20"/>
                <w:szCs w:val="20"/>
                <w:lang w:val="mk-MK"/>
              </w:rPr>
              <w:t>4mm</w:t>
            </w:r>
          </w:p>
        </w:tc>
        <w:tc>
          <w:tcPr>
            <w:tcW w:w="3508" w:type="dxa"/>
          </w:tcPr>
          <w:p w14:paraId="20D29D07"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7FFA9C62" w14:textId="77777777" w:rsidTr="0099755C">
        <w:trPr>
          <w:trHeight w:val="338"/>
        </w:trPr>
        <w:tc>
          <w:tcPr>
            <w:tcW w:w="890" w:type="dxa"/>
            <w:vAlign w:val="center"/>
          </w:tcPr>
          <w:p w14:paraId="626D787C"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11.</w:t>
            </w:r>
          </w:p>
        </w:tc>
        <w:tc>
          <w:tcPr>
            <w:tcW w:w="4829" w:type="dxa"/>
            <w:shd w:val="clear" w:color="auto" w:fill="auto"/>
            <w:vAlign w:val="center"/>
          </w:tcPr>
          <w:p w14:paraId="1CB40970" w14:textId="7945A0C1" w:rsidR="00C66977" w:rsidRPr="00BF5C82" w:rsidRDefault="00C66977" w:rsidP="00C66977">
            <w:pPr>
              <w:rPr>
                <w:rFonts w:ascii="StobiSerif Regular" w:hAnsi="StobiSerif Regular" w:cs="Arial"/>
                <w:bCs/>
                <w:color w:val="000000"/>
                <w:sz w:val="20"/>
                <w:szCs w:val="20"/>
                <w:lang w:val="en-US"/>
              </w:rPr>
            </w:pPr>
            <w:r w:rsidRPr="00BF5C82">
              <w:rPr>
                <w:rFonts w:ascii="StobiSerif Regular" w:hAnsi="StobiSerif Regular" w:cs="Arial"/>
                <w:bCs/>
                <w:color w:val="000000"/>
                <w:sz w:val="20"/>
                <w:szCs w:val="20"/>
                <w:lang w:val="mk-MK"/>
              </w:rPr>
              <w:t>Напојување 220-240</w:t>
            </w:r>
            <w:r w:rsidRPr="00BF5C82">
              <w:rPr>
                <w:rFonts w:ascii="StobiSerif Regular" w:hAnsi="StobiSerif Regular" w:cs="Arial"/>
                <w:bCs/>
                <w:color w:val="000000"/>
                <w:sz w:val="20"/>
                <w:szCs w:val="20"/>
                <w:lang w:val="en-US"/>
              </w:rPr>
              <w:t>V</w:t>
            </w:r>
            <w:r w:rsidRPr="00BF5C82">
              <w:rPr>
                <w:rFonts w:ascii="StobiSerif Regular" w:hAnsi="StobiSerif Regular" w:cs="Arial"/>
                <w:bCs/>
                <w:color w:val="000000"/>
                <w:sz w:val="20"/>
                <w:szCs w:val="20"/>
                <w:lang w:val="mk-MK"/>
              </w:rPr>
              <w:t xml:space="preserve">, 50 </w:t>
            </w:r>
            <w:r w:rsidRPr="00BF5C82">
              <w:rPr>
                <w:rFonts w:ascii="StobiSerif Regular" w:hAnsi="StobiSerif Regular" w:cs="Arial"/>
                <w:bCs/>
                <w:color w:val="000000"/>
                <w:sz w:val="20"/>
                <w:szCs w:val="20"/>
                <w:lang w:val="en-US"/>
              </w:rPr>
              <w:t>Hz</w:t>
            </w:r>
            <w:r w:rsidRPr="00BF5C82">
              <w:rPr>
                <w:rFonts w:ascii="StobiSerif Regular" w:hAnsi="StobiSerif Regular" w:cs="Arial"/>
                <w:bCs/>
                <w:color w:val="000000"/>
                <w:sz w:val="20"/>
                <w:szCs w:val="20"/>
                <w:lang w:val="mk-MK"/>
              </w:rPr>
              <w:t xml:space="preserve"> +/-5%</w:t>
            </w:r>
            <w:r w:rsidRPr="00BF5C82">
              <w:rPr>
                <w:rFonts w:ascii="StobiSerif Regular" w:hAnsi="StobiSerif Regular" w:cs="Arial"/>
                <w:color w:val="000000"/>
                <w:sz w:val="20"/>
                <w:szCs w:val="20"/>
                <w:lang w:val="mk-MK"/>
              </w:rPr>
              <w:t xml:space="preserve">, </w:t>
            </w:r>
            <w:r w:rsidRPr="00BF5C82">
              <w:rPr>
                <w:rFonts w:ascii="StobiSerif Regular" w:hAnsi="StobiSerif Regular" w:cs="Arial"/>
                <w:sz w:val="20"/>
                <w:szCs w:val="20"/>
                <w:lang w:val="mk-MK"/>
              </w:rPr>
              <w:t>со кабел со заземјување (европски стандард)</w:t>
            </w:r>
            <w:r w:rsidRPr="00BF5C82">
              <w:rPr>
                <w:rFonts w:ascii="StobiSerif Regular" w:hAnsi="StobiSerif Regular" w:cs="Arial"/>
                <w:sz w:val="20"/>
                <w:szCs w:val="20"/>
                <w:lang w:val="en-US"/>
              </w:rPr>
              <w:t xml:space="preserve"> </w:t>
            </w:r>
            <w:r w:rsidRPr="00BF5C82">
              <w:rPr>
                <w:rFonts w:ascii="StobiSerif Regular" w:hAnsi="StobiSerif Regular" w:cs="Arial"/>
                <w:sz w:val="20"/>
                <w:szCs w:val="20"/>
                <w:lang w:val="mk-MK"/>
              </w:rPr>
              <w:t>минимум 500</w:t>
            </w:r>
            <w:r w:rsidRPr="00BF5C82">
              <w:rPr>
                <w:rFonts w:ascii="StobiSerif Regular" w:hAnsi="StobiSerif Regular" w:cs="Arial"/>
                <w:sz w:val="20"/>
                <w:szCs w:val="20"/>
                <w:lang w:val="en-US"/>
              </w:rPr>
              <w:t>W</w:t>
            </w:r>
            <w:r w:rsidRPr="00BF5C82">
              <w:rPr>
                <w:rFonts w:ascii="StobiSerif Regular" w:hAnsi="StobiSerif Regular"/>
                <w:color w:val="000000"/>
                <w:sz w:val="20"/>
                <w:szCs w:val="20"/>
                <w:lang w:val="mk-MK" w:eastAsia="mk-MK"/>
              </w:rPr>
              <w:t xml:space="preserve"> или еквивалентно</w:t>
            </w:r>
          </w:p>
        </w:tc>
        <w:tc>
          <w:tcPr>
            <w:tcW w:w="3508" w:type="dxa"/>
          </w:tcPr>
          <w:p w14:paraId="41DABFBD" w14:textId="77777777" w:rsidR="00C66977" w:rsidRPr="00BF5C82" w:rsidRDefault="00C66977" w:rsidP="00C66977">
            <w:pPr>
              <w:rPr>
                <w:rFonts w:ascii="StobiSerif Regular" w:hAnsi="StobiSerif Regular" w:cs="Arial"/>
                <w:bCs/>
                <w:color w:val="000000"/>
                <w:sz w:val="20"/>
                <w:szCs w:val="20"/>
                <w:lang w:val="mk-MK"/>
              </w:rPr>
            </w:pPr>
          </w:p>
        </w:tc>
      </w:tr>
      <w:tr w:rsidR="00C66977" w:rsidRPr="008B1352" w14:paraId="0E082290" w14:textId="77777777" w:rsidTr="0099755C">
        <w:trPr>
          <w:trHeight w:val="275"/>
        </w:trPr>
        <w:tc>
          <w:tcPr>
            <w:tcW w:w="890" w:type="dxa"/>
            <w:vAlign w:val="center"/>
          </w:tcPr>
          <w:p w14:paraId="4C4E5CED"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12.</w:t>
            </w:r>
          </w:p>
        </w:tc>
        <w:tc>
          <w:tcPr>
            <w:tcW w:w="4829" w:type="dxa"/>
            <w:shd w:val="clear" w:color="auto" w:fill="auto"/>
            <w:vAlign w:val="center"/>
          </w:tcPr>
          <w:p w14:paraId="4F1CEE46" w14:textId="77777777"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Оперативен систем: </w:t>
            </w:r>
          </w:p>
          <w:p w14:paraId="13F9ABB8" w14:textId="07061D01"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Компјутерот да биде испорачан со ОЕМ лиценца со последна верзија на Microsoft Windows Professional 64bit или еквивалентен кој е целосно компатибилен на сите мрежни ресурси во доменска структура на Microsoft </w:t>
            </w:r>
            <w:r w:rsidRPr="00BF5C82">
              <w:rPr>
                <w:rFonts w:ascii="StobiSerif Regular" w:hAnsi="StobiSerif Regular" w:cs="Arial"/>
                <w:color w:val="000000"/>
                <w:sz w:val="20"/>
                <w:szCs w:val="20"/>
                <w:lang w:val="mk-MK"/>
              </w:rPr>
              <w:lastRenderedPageBreak/>
              <w:t>Windows Server 2012 архитектура.</w:t>
            </w:r>
            <w:r w:rsidR="0024555B">
              <w:rPr>
                <w:rFonts w:ascii="StobiSerif Regular" w:hAnsi="StobiSerif Regular" w:cs="Arial"/>
                <w:color w:val="000000"/>
                <w:sz w:val="20"/>
                <w:szCs w:val="20"/>
                <w:lang w:val="en-US"/>
              </w:rPr>
              <w:t>(</w:t>
            </w:r>
            <w:r w:rsidR="0024555B">
              <w:rPr>
                <w:rFonts w:ascii="StobiSerif Regular" w:hAnsi="StobiSerif Regular" w:cs="Arial"/>
                <w:color w:val="000000"/>
                <w:sz w:val="20"/>
                <w:szCs w:val="20"/>
                <w:lang w:val="mk-MK"/>
              </w:rPr>
              <w:t>или еквивалентен)</w:t>
            </w:r>
            <w:r w:rsidRPr="00BF5C82">
              <w:rPr>
                <w:rFonts w:ascii="StobiSerif Regular" w:hAnsi="StobiSerif Regular" w:cs="Arial"/>
                <w:color w:val="000000"/>
                <w:sz w:val="20"/>
                <w:szCs w:val="20"/>
                <w:lang w:val="ru-RU"/>
              </w:rPr>
              <w:t xml:space="preserve"> </w:t>
            </w:r>
          </w:p>
        </w:tc>
        <w:tc>
          <w:tcPr>
            <w:tcW w:w="3508" w:type="dxa"/>
          </w:tcPr>
          <w:p w14:paraId="6C3D7D98"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1A98F5DA" w14:textId="77777777" w:rsidTr="0099755C">
        <w:trPr>
          <w:trHeight w:val="275"/>
        </w:trPr>
        <w:tc>
          <w:tcPr>
            <w:tcW w:w="890" w:type="dxa"/>
            <w:vAlign w:val="center"/>
          </w:tcPr>
          <w:p w14:paraId="6922A8FB"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lastRenderedPageBreak/>
              <w:t>13.</w:t>
            </w:r>
          </w:p>
        </w:tc>
        <w:tc>
          <w:tcPr>
            <w:tcW w:w="4829" w:type="dxa"/>
            <w:shd w:val="clear" w:color="auto" w:fill="auto"/>
            <w:vAlign w:val="center"/>
          </w:tcPr>
          <w:p w14:paraId="294FB556" w14:textId="77777777"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Монитор со следниве минимални карактеристики:</w:t>
            </w:r>
          </w:p>
          <w:p w14:paraId="71EC5A0A"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Големина: најмалку 27 инчи дијагонала на екранот</w:t>
            </w:r>
          </w:p>
          <w:p w14:paraId="13471B82"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Резолуција: </w:t>
            </w:r>
            <w:r w:rsidRPr="00BF5C82">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rPr>
              <w:t xml:space="preserve">1920 х 1080 @60Hz, </w:t>
            </w:r>
            <w:r w:rsidRPr="00BF5C82">
              <w:rPr>
                <w:rFonts w:ascii="StobiSerif Regular" w:hAnsi="StobiSerif Regular" w:cs="Arial"/>
                <w:color w:val="000000"/>
                <w:sz w:val="20"/>
                <w:szCs w:val="20"/>
                <w:lang w:val="en-US"/>
              </w:rPr>
              <w:t>Full HD</w:t>
            </w:r>
          </w:p>
          <w:p w14:paraId="29F71708"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Технологија: LED технологија</w:t>
            </w:r>
          </w:p>
          <w:p w14:paraId="073B485B"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Влезни сигнали: VGA и HDMI</w:t>
            </w:r>
          </w:p>
          <w:p w14:paraId="08537240"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Сооднос (Aspect Ratio): Widescreen (16:9)</w:t>
            </w:r>
          </w:p>
          <w:p w14:paraId="0452B4A8"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Осветленост (Brightness): минимум 300 (cd/m2)</w:t>
            </w:r>
          </w:p>
          <w:p w14:paraId="73E9355E"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Контраст (Contrast Ratio): минимум 1000:1</w:t>
            </w:r>
          </w:p>
          <w:p w14:paraId="54B15B05"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Време на одговор (Response Tim</w:t>
            </w:r>
            <w:r w:rsidRPr="00BF5C82">
              <w:rPr>
                <w:rFonts w:ascii="StobiSerif Regular" w:hAnsi="StobiSerif Regular" w:cs="Arial"/>
                <w:color w:val="000000"/>
                <w:sz w:val="20"/>
                <w:szCs w:val="20"/>
                <w:lang w:val="en-US"/>
              </w:rPr>
              <w:t>e</w:t>
            </w:r>
            <w:r w:rsidRPr="00BF5C82">
              <w:rPr>
                <w:rFonts w:ascii="StobiSerif Regular" w:hAnsi="StobiSerif Regular" w:cs="Arial"/>
                <w:color w:val="000000"/>
                <w:sz w:val="20"/>
                <w:szCs w:val="20"/>
              </w:rPr>
              <w:t>): максимум 1 ms</w:t>
            </w:r>
          </w:p>
          <w:p w14:paraId="32FDC308"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Мени за подесување на екранот</w:t>
            </w:r>
          </w:p>
          <w:p w14:paraId="4C2FD92E" w14:textId="77777777" w:rsidR="00C66977" w:rsidRPr="00BF5C82" w:rsidRDefault="00C66977" w:rsidP="00C66977">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Напојување 220-240V, 50 Hz +/-5%, со кабел за напојување</w:t>
            </w:r>
          </w:p>
          <w:p w14:paraId="751DD805" w14:textId="73395568" w:rsidR="00C66977" w:rsidRPr="00BF5C82" w:rsidRDefault="00C66977" w:rsidP="00E7257F">
            <w:pPr>
              <w:pStyle w:val="ListParagraph"/>
              <w:numPr>
                <w:ilvl w:val="0"/>
                <w:numId w:val="39"/>
              </w:numPr>
              <w:suppressAutoHyphens/>
              <w:rPr>
                <w:rFonts w:ascii="StobiSerif Regular" w:hAnsi="StobiSerif Regular" w:cs="Arial"/>
                <w:color w:val="000000"/>
                <w:sz w:val="20"/>
                <w:szCs w:val="20"/>
              </w:rPr>
            </w:pPr>
            <w:r w:rsidRPr="00BF5C82">
              <w:rPr>
                <w:rFonts w:ascii="StobiSerif Regular" w:hAnsi="StobiSerif Regular" w:cs="Arial"/>
                <w:color w:val="000000"/>
                <w:sz w:val="20"/>
                <w:szCs w:val="20"/>
              </w:rPr>
              <w:t xml:space="preserve">Кабли за видео сигнал (VGA и HDMI) </w:t>
            </w:r>
          </w:p>
        </w:tc>
        <w:tc>
          <w:tcPr>
            <w:tcW w:w="3508" w:type="dxa"/>
          </w:tcPr>
          <w:p w14:paraId="14F51E52" w14:textId="77777777" w:rsidR="00C66977" w:rsidRPr="00BF5C82" w:rsidRDefault="00C66977" w:rsidP="00C66977">
            <w:pPr>
              <w:rPr>
                <w:rFonts w:ascii="StobiSerif Regular" w:hAnsi="StobiSerif Regular" w:cs="Arial"/>
                <w:color w:val="000000"/>
                <w:sz w:val="20"/>
                <w:szCs w:val="20"/>
                <w:lang w:val="mk-MK"/>
              </w:rPr>
            </w:pPr>
          </w:p>
        </w:tc>
      </w:tr>
      <w:tr w:rsidR="00C66977" w:rsidRPr="008B1352" w14:paraId="30E9B899" w14:textId="77777777" w:rsidTr="0099755C">
        <w:trPr>
          <w:trHeight w:val="275"/>
        </w:trPr>
        <w:tc>
          <w:tcPr>
            <w:tcW w:w="890" w:type="dxa"/>
            <w:vAlign w:val="center"/>
          </w:tcPr>
          <w:p w14:paraId="791C594D" w14:textId="77777777" w:rsidR="00C66977" w:rsidRPr="00BF5C82" w:rsidRDefault="00C66977" w:rsidP="00C66977">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14.</w:t>
            </w:r>
          </w:p>
        </w:tc>
        <w:tc>
          <w:tcPr>
            <w:tcW w:w="4829" w:type="dxa"/>
            <w:shd w:val="clear" w:color="auto" w:fill="auto"/>
            <w:vAlign w:val="center"/>
          </w:tcPr>
          <w:p w14:paraId="4F9AC626" w14:textId="0A532CA5" w:rsidR="00C66977" w:rsidRPr="00BF5C82" w:rsidRDefault="00C66977" w:rsidP="00C66977">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Гаранција: минимум </w:t>
            </w:r>
            <w:r w:rsidRPr="00BF5C82">
              <w:rPr>
                <w:rFonts w:ascii="StobiSerif Regular" w:hAnsi="StobiSerif Regular" w:cs="Arial"/>
                <w:color w:val="000000"/>
                <w:sz w:val="20"/>
                <w:szCs w:val="20"/>
                <w:lang w:val="en-US"/>
              </w:rPr>
              <w:t>36</w:t>
            </w:r>
            <w:r w:rsidRPr="00BF5C82">
              <w:rPr>
                <w:rFonts w:ascii="StobiSerif Regular" w:hAnsi="StobiSerif Regular" w:cs="Arial"/>
                <w:color w:val="000000"/>
                <w:sz w:val="20"/>
                <w:szCs w:val="20"/>
                <w:lang w:val="mk-MK"/>
              </w:rPr>
              <w:t xml:space="preserve"> месеци</w:t>
            </w:r>
          </w:p>
        </w:tc>
        <w:tc>
          <w:tcPr>
            <w:tcW w:w="3508" w:type="dxa"/>
          </w:tcPr>
          <w:p w14:paraId="7FB07E49" w14:textId="77777777" w:rsidR="00C66977" w:rsidRPr="00BF5C82" w:rsidRDefault="00C66977" w:rsidP="00C66977">
            <w:pPr>
              <w:rPr>
                <w:rFonts w:ascii="StobiSerif Regular" w:hAnsi="StobiSerif Regular" w:cs="Arial"/>
                <w:color w:val="000000"/>
                <w:sz w:val="20"/>
                <w:szCs w:val="20"/>
                <w:lang w:val="mk-MK"/>
              </w:rPr>
            </w:pPr>
          </w:p>
        </w:tc>
      </w:tr>
    </w:tbl>
    <w:p w14:paraId="115B85A6" w14:textId="77777777" w:rsidR="008827FC" w:rsidRDefault="008827FC" w:rsidP="00A04731">
      <w:pPr>
        <w:rPr>
          <w:rFonts w:ascii="StobiSerif Regular" w:hAnsi="StobiSerif Regular" w:cs="Arial"/>
          <w:b/>
          <w:bCs/>
          <w:sz w:val="20"/>
          <w:szCs w:val="20"/>
          <w:highlight w:val="yellow"/>
          <w:lang w:val="mk-MK"/>
        </w:rPr>
      </w:pPr>
    </w:p>
    <w:p w14:paraId="7F22F064" w14:textId="77777777" w:rsidR="008827FC" w:rsidRPr="00162D45" w:rsidRDefault="008827FC" w:rsidP="00A04731">
      <w:pPr>
        <w:rPr>
          <w:rFonts w:ascii="StobiSerif Regular" w:hAnsi="StobiSerif Regular"/>
          <w:b/>
          <w:highlight w:val="yellow"/>
          <w:lang w:val="mk-MK"/>
        </w:rPr>
      </w:pPr>
    </w:p>
    <w:p w14:paraId="7A6D2A48" w14:textId="2A55E545" w:rsidR="00905EFD" w:rsidRDefault="00905EFD" w:rsidP="00C81AC9">
      <w:pPr>
        <w:tabs>
          <w:tab w:val="left" w:pos="1760"/>
        </w:tabs>
        <w:suppressAutoHyphens w:val="0"/>
        <w:jc w:val="both"/>
        <w:rPr>
          <w:rFonts w:ascii="StobiSerif Regular" w:hAnsi="StobiSerif Regular"/>
          <w:sz w:val="16"/>
          <w:szCs w:val="16"/>
          <w:lang w:val="en-US" w:eastAsia="en-US"/>
        </w:rPr>
      </w:pPr>
    </w:p>
    <w:p w14:paraId="3C494A61" w14:textId="5EB70576" w:rsidR="00061927" w:rsidRDefault="00061927" w:rsidP="00C81AC9">
      <w:pPr>
        <w:tabs>
          <w:tab w:val="left" w:pos="1760"/>
        </w:tabs>
        <w:suppressAutoHyphens w:val="0"/>
        <w:jc w:val="both"/>
        <w:rPr>
          <w:rFonts w:ascii="StobiSerif Regular" w:hAnsi="StobiSerif Regular"/>
          <w:sz w:val="16"/>
          <w:szCs w:val="16"/>
          <w:lang w:val="en-US" w:eastAsia="en-US"/>
        </w:rPr>
      </w:pPr>
    </w:p>
    <w:p w14:paraId="2E596B3E" w14:textId="6C28F127" w:rsidR="00061927" w:rsidRDefault="00061927" w:rsidP="00C81AC9">
      <w:pPr>
        <w:tabs>
          <w:tab w:val="left" w:pos="1760"/>
        </w:tabs>
        <w:suppressAutoHyphens w:val="0"/>
        <w:jc w:val="both"/>
        <w:rPr>
          <w:rFonts w:ascii="StobiSerif Regular" w:hAnsi="StobiSerif Regular"/>
          <w:sz w:val="16"/>
          <w:szCs w:val="16"/>
          <w:lang w:val="en-US" w:eastAsia="en-US"/>
        </w:rPr>
      </w:pPr>
    </w:p>
    <w:p w14:paraId="79B85F86" w14:textId="344F4867" w:rsidR="00061927" w:rsidRDefault="00061927" w:rsidP="00C81AC9">
      <w:pPr>
        <w:tabs>
          <w:tab w:val="left" w:pos="1760"/>
        </w:tabs>
        <w:suppressAutoHyphens w:val="0"/>
        <w:jc w:val="both"/>
        <w:rPr>
          <w:rFonts w:ascii="StobiSerif Regular" w:hAnsi="StobiSerif Regular"/>
          <w:sz w:val="16"/>
          <w:szCs w:val="16"/>
          <w:lang w:val="en-US" w:eastAsia="en-US"/>
        </w:rPr>
      </w:pPr>
    </w:p>
    <w:p w14:paraId="60996591" w14:textId="088D2256" w:rsidR="00061927" w:rsidRDefault="00061927" w:rsidP="00C81AC9">
      <w:pPr>
        <w:tabs>
          <w:tab w:val="left" w:pos="1760"/>
        </w:tabs>
        <w:suppressAutoHyphens w:val="0"/>
        <w:jc w:val="both"/>
        <w:rPr>
          <w:rFonts w:ascii="StobiSerif Regular" w:hAnsi="StobiSerif Regular"/>
          <w:sz w:val="16"/>
          <w:szCs w:val="16"/>
          <w:lang w:val="en-US" w:eastAsia="en-US"/>
        </w:rPr>
      </w:pPr>
    </w:p>
    <w:p w14:paraId="296AF5E4" w14:textId="4368D439" w:rsidR="00061927" w:rsidRDefault="00061927" w:rsidP="00C81AC9">
      <w:pPr>
        <w:tabs>
          <w:tab w:val="left" w:pos="1760"/>
        </w:tabs>
        <w:suppressAutoHyphens w:val="0"/>
        <w:jc w:val="both"/>
        <w:rPr>
          <w:rFonts w:ascii="StobiSerif Regular" w:hAnsi="StobiSerif Regular"/>
          <w:sz w:val="16"/>
          <w:szCs w:val="16"/>
          <w:lang w:val="en-US" w:eastAsia="en-US"/>
        </w:rPr>
      </w:pPr>
    </w:p>
    <w:p w14:paraId="27A26A6C" w14:textId="7FA52D96" w:rsidR="00061927" w:rsidRDefault="00061927" w:rsidP="00C81AC9">
      <w:pPr>
        <w:tabs>
          <w:tab w:val="left" w:pos="1760"/>
        </w:tabs>
        <w:suppressAutoHyphens w:val="0"/>
        <w:jc w:val="both"/>
        <w:rPr>
          <w:rFonts w:ascii="StobiSerif Regular" w:hAnsi="StobiSerif Regular"/>
          <w:sz w:val="16"/>
          <w:szCs w:val="16"/>
          <w:lang w:val="en-US" w:eastAsia="en-US"/>
        </w:rPr>
      </w:pPr>
    </w:p>
    <w:p w14:paraId="7ED2CBE6" w14:textId="70AD22D3" w:rsidR="00061927" w:rsidRDefault="00061927" w:rsidP="00C81AC9">
      <w:pPr>
        <w:tabs>
          <w:tab w:val="left" w:pos="1760"/>
        </w:tabs>
        <w:suppressAutoHyphens w:val="0"/>
        <w:jc w:val="both"/>
        <w:rPr>
          <w:rFonts w:ascii="StobiSerif Regular" w:hAnsi="StobiSerif Regular"/>
          <w:sz w:val="16"/>
          <w:szCs w:val="16"/>
          <w:lang w:val="en-US" w:eastAsia="en-US"/>
        </w:rPr>
      </w:pPr>
    </w:p>
    <w:p w14:paraId="3D1DDC9B" w14:textId="0D1154E0" w:rsidR="00061927" w:rsidRDefault="00061927" w:rsidP="00C81AC9">
      <w:pPr>
        <w:tabs>
          <w:tab w:val="left" w:pos="1760"/>
        </w:tabs>
        <w:suppressAutoHyphens w:val="0"/>
        <w:jc w:val="both"/>
        <w:rPr>
          <w:rFonts w:ascii="StobiSerif Regular" w:hAnsi="StobiSerif Regular"/>
          <w:sz w:val="16"/>
          <w:szCs w:val="16"/>
          <w:lang w:val="en-US" w:eastAsia="en-US"/>
        </w:rPr>
      </w:pPr>
    </w:p>
    <w:p w14:paraId="6CF1D596" w14:textId="502BBA54" w:rsidR="00061927" w:rsidRDefault="00061927" w:rsidP="00C81AC9">
      <w:pPr>
        <w:tabs>
          <w:tab w:val="left" w:pos="1760"/>
        </w:tabs>
        <w:suppressAutoHyphens w:val="0"/>
        <w:jc w:val="both"/>
        <w:rPr>
          <w:rFonts w:ascii="StobiSerif Regular" w:hAnsi="StobiSerif Regular"/>
          <w:sz w:val="16"/>
          <w:szCs w:val="16"/>
          <w:lang w:val="en-US" w:eastAsia="en-US"/>
        </w:rPr>
      </w:pPr>
    </w:p>
    <w:p w14:paraId="38980368" w14:textId="427DE8CB" w:rsidR="00061927" w:rsidRDefault="00061927" w:rsidP="00C81AC9">
      <w:pPr>
        <w:tabs>
          <w:tab w:val="left" w:pos="1760"/>
        </w:tabs>
        <w:suppressAutoHyphens w:val="0"/>
        <w:jc w:val="both"/>
        <w:rPr>
          <w:rFonts w:ascii="StobiSerif Regular" w:hAnsi="StobiSerif Regular"/>
          <w:sz w:val="16"/>
          <w:szCs w:val="16"/>
          <w:lang w:val="en-US" w:eastAsia="en-US"/>
        </w:rPr>
      </w:pPr>
    </w:p>
    <w:p w14:paraId="735898D2" w14:textId="64F3719F" w:rsidR="00061927" w:rsidRDefault="00061927" w:rsidP="00C81AC9">
      <w:pPr>
        <w:tabs>
          <w:tab w:val="left" w:pos="1760"/>
        </w:tabs>
        <w:suppressAutoHyphens w:val="0"/>
        <w:jc w:val="both"/>
        <w:rPr>
          <w:rFonts w:ascii="StobiSerif Regular" w:hAnsi="StobiSerif Regular"/>
          <w:sz w:val="16"/>
          <w:szCs w:val="16"/>
          <w:lang w:val="en-US" w:eastAsia="en-US"/>
        </w:rPr>
      </w:pPr>
    </w:p>
    <w:p w14:paraId="6A5AC430" w14:textId="76D14A8F" w:rsidR="00061927" w:rsidRDefault="00061927" w:rsidP="00C81AC9">
      <w:pPr>
        <w:tabs>
          <w:tab w:val="left" w:pos="1760"/>
        </w:tabs>
        <w:suppressAutoHyphens w:val="0"/>
        <w:jc w:val="both"/>
        <w:rPr>
          <w:rFonts w:ascii="StobiSerif Regular" w:hAnsi="StobiSerif Regular"/>
          <w:sz w:val="16"/>
          <w:szCs w:val="16"/>
          <w:lang w:val="en-US" w:eastAsia="en-US"/>
        </w:rPr>
      </w:pPr>
    </w:p>
    <w:p w14:paraId="56264BA8" w14:textId="791132FC" w:rsidR="00061927" w:rsidRDefault="00061927" w:rsidP="00C81AC9">
      <w:pPr>
        <w:tabs>
          <w:tab w:val="left" w:pos="1760"/>
        </w:tabs>
        <w:suppressAutoHyphens w:val="0"/>
        <w:jc w:val="both"/>
        <w:rPr>
          <w:rFonts w:ascii="StobiSerif Regular" w:hAnsi="StobiSerif Regular"/>
          <w:sz w:val="16"/>
          <w:szCs w:val="16"/>
          <w:lang w:val="en-US" w:eastAsia="en-US"/>
        </w:rPr>
      </w:pPr>
    </w:p>
    <w:p w14:paraId="23DDE7FB" w14:textId="49F56B63" w:rsidR="00061927" w:rsidRDefault="00061927" w:rsidP="00C81AC9">
      <w:pPr>
        <w:tabs>
          <w:tab w:val="left" w:pos="1760"/>
        </w:tabs>
        <w:suppressAutoHyphens w:val="0"/>
        <w:jc w:val="both"/>
        <w:rPr>
          <w:rFonts w:ascii="StobiSerif Regular" w:hAnsi="StobiSerif Regular"/>
          <w:sz w:val="16"/>
          <w:szCs w:val="16"/>
          <w:lang w:val="en-US" w:eastAsia="en-US"/>
        </w:rPr>
      </w:pPr>
    </w:p>
    <w:p w14:paraId="67258596" w14:textId="3B8E60C3" w:rsidR="00061927" w:rsidRDefault="00061927" w:rsidP="00C81AC9">
      <w:pPr>
        <w:tabs>
          <w:tab w:val="left" w:pos="1760"/>
        </w:tabs>
        <w:suppressAutoHyphens w:val="0"/>
        <w:jc w:val="both"/>
        <w:rPr>
          <w:rFonts w:ascii="StobiSerif Regular" w:hAnsi="StobiSerif Regular"/>
          <w:sz w:val="16"/>
          <w:szCs w:val="16"/>
          <w:lang w:val="en-US" w:eastAsia="en-US"/>
        </w:rPr>
      </w:pPr>
    </w:p>
    <w:p w14:paraId="6022FAEB" w14:textId="1CA85F4E" w:rsidR="00061927" w:rsidRDefault="00061927" w:rsidP="00C81AC9">
      <w:pPr>
        <w:tabs>
          <w:tab w:val="left" w:pos="1760"/>
        </w:tabs>
        <w:suppressAutoHyphens w:val="0"/>
        <w:jc w:val="both"/>
        <w:rPr>
          <w:rFonts w:ascii="StobiSerif Regular" w:hAnsi="StobiSerif Regular"/>
          <w:sz w:val="16"/>
          <w:szCs w:val="16"/>
          <w:lang w:val="en-US" w:eastAsia="en-US"/>
        </w:rPr>
      </w:pPr>
    </w:p>
    <w:p w14:paraId="025CFB7F" w14:textId="5550CA06" w:rsidR="00061927" w:rsidRDefault="00061927" w:rsidP="00C81AC9">
      <w:pPr>
        <w:tabs>
          <w:tab w:val="left" w:pos="1760"/>
        </w:tabs>
        <w:suppressAutoHyphens w:val="0"/>
        <w:jc w:val="both"/>
        <w:rPr>
          <w:rFonts w:ascii="StobiSerif Regular" w:hAnsi="StobiSerif Regular"/>
          <w:sz w:val="16"/>
          <w:szCs w:val="16"/>
          <w:lang w:val="en-US" w:eastAsia="en-US"/>
        </w:rPr>
      </w:pPr>
    </w:p>
    <w:p w14:paraId="17633D85" w14:textId="4AD6B9CC" w:rsidR="00061927" w:rsidRDefault="00061927" w:rsidP="00C81AC9">
      <w:pPr>
        <w:tabs>
          <w:tab w:val="left" w:pos="1760"/>
        </w:tabs>
        <w:suppressAutoHyphens w:val="0"/>
        <w:jc w:val="both"/>
        <w:rPr>
          <w:rFonts w:ascii="StobiSerif Regular" w:hAnsi="StobiSerif Regular"/>
          <w:sz w:val="16"/>
          <w:szCs w:val="16"/>
          <w:lang w:val="en-US" w:eastAsia="en-US"/>
        </w:rPr>
      </w:pPr>
    </w:p>
    <w:p w14:paraId="2AA2B71F" w14:textId="500891E7" w:rsidR="00061927" w:rsidRDefault="00061927" w:rsidP="00C81AC9">
      <w:pPr>
        <w:tabs>
          <w:tab w:val="left" w:pos="1760"/>
        </w:tabs>
        <w:suppressAutoHyphens w:val="0"/>
        <w:jc w:val="both"/>
        <w:rPr>
          <w:rFonts w:ascii="StobiSerif Regular" w:hAnsi="StobiSerif Regular"/>
          <w:sz w:val="16"/>
          <w:szCs w:val="16"/>
          <w:lang w:val="en-US" w:eastAsia="en-US"/>
        </w:rPr>
      </w:pPr>
    </w:p>
    <w:p w14:paraId="73D23BD5" w14:textId="21BBC196" w:rsidR="00061927" w:rsidRDefault="00061927" w:rsidP="00C81AC9">
      <w:pPr>
        <w:tabs>
          <w:tab w:val="left" w:pos="1760"/>
        </w:tabs>
        <w:suppressAutoHyphens w:val="0"/>
        <w:jc w:val="both"/>
        <w:rPr>
          <w:rFonts w:ascii="StobiSerif Regular" w:hAnsi="StobiSerif Regular"/>
          <w:sz w:val="16"/>
          <w:szCs w:val="16"/>
          <w:lang w:val="en-US" w:eastAsia="en-US"/>
        </w:rPr>
      </w:pPr>
    </w:p>
    <w:p w14:paraId="3AFE5083" w14:textId="1076D810" w:rsidR="00061927" w:rsidRDefault="00061927" w:rsidP="00C81AC9">
      <w:pPr>
        <w:tabs>
          <w:tab w:val="left" w:pos="1760"/>
        </w:tabs>
        <w:suppressAutoHyphens w:val="0"/>
        <w:jc w:val="both"/>
        <w:rPr>
          <w:rFonts w:ascii="StobiSerif Regular" w:hAnsi="StobiSerif Regular"/>
          <w:sz w:val="16"/>
          <w:szCs w:val="16"/>
          <w:lang w:val="en-US" w:eastAsia="en-US"/>
        </w:rPr>
      </w:pPr>
    </w:p>
    <w:p w14:paraId="3A4B976F" w14:textId="499892AC" w:rsidR="00061927" w:rsidRDefault="00061927" w:rsidP="00C81AC9">
      <w:pPr>
        <w:tabs>
          <w:tab w:val="left" w:pos="1760"/>
        </w:tabs>
        <w:suppressAutoHyphens w:val="0"/>
        <w:jc w:val="both"/>
        <w:rPr>
          <w:rFonts w:ascii="StobiSerif Regular" w:hAnsi="StobiSerif Regular"/>
          <w:sz w:val="16"/>
          <w:szCs w:val="16"/>
          <w:lang w:val="en-US" w:eastAsia="en-US"/>
        </w:rPr>
      </w:pPr>
    </w:p>
    <w:p w14:paraId="7D3FB9DE" w14:textId="6F639E3D" w:rsidR="00061927" w:rsidRDefault="00061927" w:rsidP="00C81AC9">
      <w:pPr>
        <w:tabs>
          <w:tab w:val="left" w:pos="1760"/>
        </w:tabs>
        <w:suppressAutoHyphens w:val="0"/>
        <w:jc w:val="both"/>
        <w:rPr>
          <w:rFonts w:ascii="StobiSerif Regular" w:hAnsi="StobiSerif Regular"/>
          <w:sz w:val="16"/>
          <w:szCs w:val="16"/>
          <w:lang w:val="en-US" w:eastAsia="en-US"/>
        </w:rPr>
      </w:pPr>
    </w:p>
    <w:p w14:paraId="5BBA7AA0" w14:textId="4935F41E" w:rsidR="00061927" w:rsidRDefault="00061927" w:rsidP="00C81AC9">
      <w:pPr>
        <w:tabs>
          <w:tab w:val="left" w:pos="1760"/>
        </w:tabs>
        <w:suppressAutoHyphens w:val="0"/>
        <w:jc w:val="both"/>
        <w:rPr>
          <w:rFonts w:ascii="StobiSerif Regular" w:hAnsi="StobiSerif Regular"/>
          <w:sz w:val="16"/>
          <w:szCs w:val="16"/>
          <w:lang w:val="en-US" w:eastAsia="en-US"/>
        </w:rPr>
      </w:pPr>
    </w:p>
    <w:p w14:paraId="35E30CB3" w14:textId="0ADC43E5" w:rsidR="00061927" w:rsidRDefault="00061927" w:rsidP="00C81AC9">
      <w:pPr>
        <w:tabs>
          <w:tab w:val="left" w:pos="1760"/>
        </w:tabs>
        <w:suppressAutoHyphens w:val="0"/>
        <w:jc w:val="both"/>
        <w:rPr>
          <w:rFonts w:ascii="StobiSerif Regular" w:hAnsi="StobiSerif Regular"/>
          <w:sz w:val="16"/>
          <w:szCs w:val="16"/>
          <w:lang w:val="en-US" w:eastAsia="en-US"/>
        </w:rPr>
      </w:pPr>
    </w:p>
    <w:p w14:paraId="3F255D2B" w14:textId="428E98AE" w:rsidR="00061927" w:rsidRDefault="00061927" w:rsidP="00C81AC9">
      <w:pPr>
        <w:tabs>
          <w:tab w:val="left" w:pos="1760"/>
        </w:tabs>
        <w:suppressAutoHyphens w:val="0"/>
        <w:jc w:val="both"/>
        <w:rPr>
          <w:rFonts w:ascii="StobiSerif Regular" w:hAnsi="StobiSerif Regular"/>
          <w:sz w:val="16"/>
          <w:szCs w:val="16"/>
          <w:lang w:val="en-US" w:eastAsia="en-US"/>
        </w:rPr>
      </w:pPr>
    </w:p>
    <w:p w14:paraId="73842918" w14:textId="45C9FC5D" w:rsidR="00061927" w:rsidRDefault="00061927" w:rsidP="00C81AC9">
      <w:pPr>
        <w:tabs>
          <w:tab w:val="left" w:pos="1760"/>
        </w:tabs>
        <w:suppressAutoHyphens w:val="0"/>
        <w:jc w:val="both"/>
        <w:rPr>
          <w:rFonts w:ascii="StobiSerif Regular" w:hAnsi="StobiSerif Regular"/>
          <w:sz w:val="16"/>
          <w:szCs w:val="16"/>
          <w:lang w:val="en-US" w:eastAsia="en-US"/>
        </w:rPr>
      </w:pPr>
    </w:p>
    <w:p w14:paraId="70E349C8" w14:textId="76566EE9" w:rsidR="00061927" w:rsidRDefault="00061927" w:rsidP="00C81AC9">
      <w:pPr>
        <w:tabs>
          <w:tab w:val="left" w:pos="1760"/>
        </w:tabs>
        <w:suppressAutoHyphens w:val="0"/>
        <w:jc w:val="both"/>
        <w:rPr>
          <w:rFonts w:ascii="StobiSerif Regular" w:hAnsi="StobiSerif Regular"/>
          <w:sz w:val="16"/>
          <w:szCs w:val="16"/>
          <w:lang w:val="en-US" w:eastAsia="en-US"/>
        </w:rPr>
      </w:pPr>
    </w:p>
    <w:p w14:paraId="6CE9CC77" w14:textId="7CC48AEA" w:rsidR="00061927" w:rsidRDefault="00061927" w:rsidP="00C81AC9">
      <w:pPr>
        <w:tabs>
          <w:tab w:val="left" w:pos="1760"/>
        </w:tabs>
        <w:suppressAutoHyphens w:val="0"/>
        <w:jc w:val="both"/>
        <w:rPr>
          <w:rFonts w:ascii="StobiSerif Regular" w:hAnsi="StobiSerif Regular"/>
          <w:sz w:val="16"/>
          <w:szCs w:val="16"/>
          <w:lang w:val="en-US" w:eastAsia="en-US"/>
        </w:rPr>
      </w:pPr>
    </w:p>
    <w:p w14:paraId="48FBF308" w14:textId="77777777" w:rsidR="00FB6AC8" w:rsidRDefault="00FB6AC8" w:rsidP="00FB6AC8">
      <w:pPr>
        <w:rPr>
          <w:rFonts w:ascii="StobiSerif Regular" w:hAnsi="StobiSerif Regular" w:cs="Arial"/>
          <w:b/>
          <w:bCs/>
          <w:sz w:val="20"/>
          <w:szCs w:val="20"/>
          <w:highlight w:val="yellow"/>
          <w:lang w:val="mk-MK"/>
        </w:rPr>
      </w:pPr>
      <w:r>
        <w:rPr>
          <w:rFonts w:ascii="StobiSerif Regular" w:hAnsi="StobiSerif Regular"/>
          <w:b/>
          <w:lang w:val="mk-MK"/>
        </w:rPr>
        <w:lastRenderedPageBreak/>
        <w:t>ДЕЛ 5</w:t>
      </w:r>
      <w:r w:rsidRPr="00162D45">
        <w:rPr>
          <w:rFonts w:ascii="StobiSerif Regular" w:hAnsi="StobiSerif Regular"/>
          <w:b/>
          <w:lang w:val="mk-MK"/>
        </w:rPr>
        <w:t xml:space="preserve"> –</w:t>
      </w:r>
      <w:r w:rsidRPr="00FB6AC8">
        <w:rPr>
          <w:rFonts w:ascii="StobiSerif Regular" w:hAnsi="StobiSerif Regular" w:cs="Arial"/>
          <w:b/>
          <w:sz w:val="22"/>
          <w:szCs w:val="22"/>
          <w:lang w:val="mk-MK"/>
        </w:rPr>
        <w:t xml:space="preserve"> </w:t>
      </w:r>
      <w:r w:rsidRPr="008A5C5F">
        <w:rPr>
          <w:rFonts w:ascii="StobiSerif Regular" w:hAnsi="StobiSerif Regular" w:cs="Arial"/>
          <w:b/>
          <w:sz w:val="22"/>
          <w:szCs w:val="22"/>
          <w:lang w:val="mk-MK"/>
        </w:rPr>
        <w:t xml:space="preserve">Хард </w:t>
      </w:r>
      <w:r w:rsidRPr="003738B6">
        <w:rPr>
          <w:rFonts w:ascii="StobiSerif Regular" w:hAnsi="StobiSerif Regular" w:cs="Arial"/>
          <w:b/>
          <w:sz w:val="22"/>
          <w:szCs w:val="22"/>
          <w:lang w:val="mk-MK"/>
        </w:rPr>
        <w:t>дискови</w:t>
      </w:r>
      <w:r w:rsidRPr="003738B6">
        <w:rPr>
          <w:rFonts w:ascii="StobiSerif Regular" w:hAnsi="StobiSerif Regular"/>
          <w:b/>
          <w:lang w:val="en-US"/>
        </w:rPr>
        <w:t xml:space="preserve"> </w:t>
      </w:r>
      <w:r w:rsidR="00716E3E" w:rsidRPr="008B1352">
        <w:rPr>
          <w:rFonts w:ascii="StobiSerif Regular" w:hAnsi="StobiSerif Regular"/>
          <w:b/>
          <w:sz w:val="22"/>
          <w:szCs w:val="22"/>
          <w:lang w:val="mk-MK"/>
        </w:rPr>
        <w:t>(</w:t>
      </w:r>
      <w:r w:rsidR="00716E3E" w:rsidRPr="008B1352">
        <w:rPr>
          <w:rFonts w:ascii="StobiSerif Regular" w:hAnsi="StobiSerif Regular" w:cs="Arial"/>
          <w:b/>
          <w:bCs/>
          <w:color w:val="000000"/>
          <w:sz w:val="22"/>
          <w:szCs w:val="22"/>
          <w:lang w:val="mk-MK"/>
        </w:rPr>
        <w:t>Количина</w:t>
      </w:r>
      <w:r w:rsidR="00716E3E" w:rsidRPr="008B1352">
        <w:rPr>
          <w:rFonts w:ascii="StobiSerif Regular" w:hAnsi="StobiSerif Regular" w:cs="Arial"/>
          <w:b/>
          <w:bCs/>
          <w:color w:val="000000"/>
          <w:sz w:val="22"/>
          <w:szCs w:val="22"/>
          <w:lang w:val="en-US"/>
        </w:rPr>
        <w:t>:</w:t>
      </w:r>
      <w:r w:rsidR="00716E3E" w:rsidRPr="008B1352">
        <w:rPr>
          <w:rFonts w:ascii="StobiSerif Regular" w:hAnsi="StobiSerif Regular" w:cs="Arial"/>
          <w:b/>
          <w:bCs/>
          <w:color w:val="000000"/>
          <w:sz w:val="22"/>
          <w:szCs w:val="22"/>
          <w:lang w:val="mk-MK"/>
        </w:rPr>
        <w:t xml:space="preserve"> Тип 1 -5 парчиња и тип 2 -5 парчиња)</w:t>
      </w:r>
    </w:p>
    <w:p w14:paraId="04A762E2" w14:textId="77777777" w:rsidR="0099755C" w:rsidRDefault="0099755C" w:rsidP="00FB6AC8">
      <w:pPr>
        <w:rPr>
          <w:rFonts w:ascii="StobiSerif Regular" w:hAnsi="StobiSerif Regular" w:cs="Arial"/>
          <w:b/>
          <w:bCs/>
          <w:sz w:val="20"/>
          <w:szCs w:val="20"/>
          <w:highlight w:val="yellow"/>
          <w:lang w:val="mk-MK"/>
        </w:rPr>
      </w:pP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829"/>
        <w:gridCol w:w="3508"/>
      </w:tblGrid>
      <w:tr w:rsidR="0099755C" w:rsidRPr="00BF5C82" w14:paraId="39EB772B" w14:textId="77777777" w:rsidTr="00344919">
        <w:trPr>
          <w:trHeight w:val="523"/>
        </w:trPr>
        <w:tc>
          <w:tcPr>
            <w:tcW w:w="890" w:type="dxa"/>
            <w:shd w:val="clear" w:color="auto" w:fill="F2F2F2" w:themeFill="background1" w:themeFillShade="F2"/>
            <w:vAlign w:val="center"/>
          </w:tcPr>
          <w:p w14:paraId="24893DF0" w14:textId="77777777" w:rsidR="0099755C" w:rsidRPr="00BF5C82" w:rsidRDefault="0099755C" w:rsidP="00414BC1">
            <w:pPr>
              <w:jc w:val="center"/>
              <w:rPr>
                <w:rFonts w:ascii="StobiSerif Regular" w:hAnsi="StobiSerif Regular" w:cs="Arial"/>
                <w:color w:val="000000"/>
                <w:lang w:val="mk-MK"/>
              </w:rPr>
            </w:pPr>
            <w:r w:rsidRPr="00BF5C82">
              <w:rPr>
                <w:rFonts w:ascii="StobiSerif Regular" w:hAnsi="StobiSerif Regular" w:cs="Arial"/>
                <w:color w:val="000000"/>
                <w:lang w:val="mk-MK"/>
              </w:rPr>
              <w:t>1.</w:t>
            </w:r>
          </w:p>
        </w:tc>
        <w:tc>
          <w:tcPr>
            <w:tcW w:w="8337" w:type="dxa"/>
            <w:gridSpan w:val="2"/>
            <w:shd w:val="clear" w:color="auto" w:fill="F2F2F2" w:themeFill="background1" w:themeFillShade="F2"/>
            <w:vAlign w:val="center"/>
          </w:tcPr>
          <w:p w14:paraId="4019DEC1" w14:textId="77777777" w:rsidR="0099755C" w:rsidRPr="00BF5C82" w:rsidRDefault="0099755C" w:rsidP="00414BC1">
            <w:pPr>
              <w:rPr>
                <w:rFonts w:ascii="StobiSerif Regular" w:hAnsi="StobiSerif Regular" w:cs="Arial"/>
                <w:color w:val="000000"/>
                <w:lang w:val="mk-MK"/>
              </w:rPr>
            </w:pPr>
            <w:r w:rsidRPr="00BF5C82">
              <w:rPr>
                <w:rFonts w:ascii="StobiSerif Regular" w:hAnsi="StobiSerif Regular" w:cs="Arial"/>
                <w:b/>
                <w:color w:val="000000"/>
                <w:lang w:val="mk-MK"/>
              </w:rPr>
              <w:t>Тип</w:t>
            </w:r>
            <w:r w:rsidRPr="00BF5C82">
              <w:rPr>
                <w:rFonts w:ascii="StobiSerif Regular" w:hAnsi="StobiSerif Regular" w:cs="Arial"/>
                <w:b/>
                <w:color w:val="000000"/>
                <w:lang w:val="en-US"/>
              </w:rPr>
              <w:t xml:space="preserve"> 1</w:t>
            </w:r>
            <w:r w:rsidRPr="00BF5C82">
              <w:rPr>
                <w:rFonts w:ascii="StobiSerif Regular" w:hAnsi="StobiSerif Regular" w:cs="Arial"/>
                <w:b/>
                <w:color w:val="000000"/>
                <w:lang w:val="mk-MK"/>
              </w:rPr>
              <w:t xml:space="preserve">: </w:t>
            </w:r>
            <w:r w:rsidRPr="00BF5C82">
              <w:rPr>
                <w:rFonts w:ascii="StobiSerif Regular" w:hAnsi="StobiSerif Regular" w:cs="Arial"/>
                <w:color w:val="000000"/>
                <w:lang w:val="mk-MK"/>
              </w:rPr>
              <w:t>Вградлив хард диск (внатрешен)</w:t>
            </w:r>
          </w:p>
          <w:p w14:paraId="3B835F4A" w14:textId="77777777" w:rsidR="0099755C" w:rsidRPr="00BF5C82" w:rsidRDefault="0099755C" w:rsidP="00414BC1">
            <w:pPr>
              <w:rPr>
                <w:rFonts w:ascii="StobiSerif Regular" w:hAnsi="StobiSerif Regular" w:cs="Arial"/>
                <w:b/>
                <w:color w:val="000000"/>
                <w:lang w:val="mk-MK"/>
              </w:rPr>
            </w:pPr>
            <w:r w:rsidRPr="00BF5C82">
              <w:rPr>
                <w:rFonts w:ascii="StobiSerif Regular" w:hAnsi="StobiSerif Regular" w:cs="Arial"/>
                <w:color w:val="000000"/>
                <w:lang w:val="mk-MK"/>
              </w:rPr>
              <w:t xml:space="preserve">3.5" за </w:t>
            </w:r>
            <w:r w:rsidRPr="00BF5C82">
              <w:rPr>
                <w:rFonts w:ascii="StobiSerif Regular" w:hAnsi="StobiSerif Regular" w:cs="Arial"/>
                <w:color w:val="000000"/>
                <w:lang w:val="en-US"/>
              </w:rPr>
              <w:t>DELL EqualLogic PS4110E 24 TB</w:t>
            </w:r>
            <w:r w:rsidRPr="00BF5C82">
              <w:rPr>
                <w:rFonts w:ascii="StobiSerif Regular" w:hAnsi="StobiSerif Regular" w:cs="Arial"/>
                <w:color w:val="000000"/>
                <w:lang w:val="mk-MK"/>
              </w:rPr>
              <w:t xml:space="preserve"> – </w:t>
            </w:r>
            <w:r w:rsidRPr="00BF5C82">
              <w:rPr>
                <w:rFonts w:ascii="StobiSerif Regular" w:hAnsi="StobiSerif Regular" w:cs="Arial"/>
                <w:b/>
                <w:color w:val="000000"/>
                <w:lang w:val="mk-MK"/>
              </w:rPr>
              <w:t>количина 5</w:t>
            </w:r>
          </w:p>
        </w:tc>
      </w:tr>
      <w:tr w:rsidR="0099755C" w:rsidRPr="00BF5C82" w14:paraId="0F606F8B" w14:textId="77777777" w:rsidTr="008F63F1">
        <w:trPr>
          <w:trHeight w:val="454"/>
        </w:trPr>
        <w:tc>
          <w:tcPr>
            <w:tcW w:w="5719" w:type="dxa"/>
            <w:gridSpan w:val="2"/>
            <w:shd w:val="clear" w:color="auto" w:fill="F2F2F2" w:themeFill="background1" w:themeFillShade="F2"/>
            <w:vAlign w:val="center"/>
          </w:tcPr>
          <w:p w14:paraId="19478BEF"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3508" w:type="dxa"/>
            <w:shd w:val="clear" w:color="auto" w:fill="F2F2F2" w:themeFill="background1" w:themeFillShade="F2"/>
            <w:vAlign w:val="center"/>
          </w:tcPr>
          <w:p w14:paraId="68D00519"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r>
      <w:tr w:rsidR="0099755C" w:rsidRPr="00BF5C82" w14:paraId="4AAF2C6B" w14:textId="77777777" w:rsidTr="00414BC1">
        <w:trPr>
          <w:trHeight w:val="605"/>
        </w:trPr>
        <w:tc>
          <w:tcPr>
            <w:tcW w:w="5719" w:type="dxa"/>
            <w:gridSpan w:val="2"/>
            <w:vAlign w:val="center"/>
          </w:tcPr>
          <w:p w14:paraId="01A3EAB6"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____________________</w:t>
            </w:r>
          </w:p>
        </w:tc>
        <w:tc>
          <w:tcPr>
            <w:tcW w:w="3508" w:type="dxa"/>
            <w:vAlign w:val="center"/>
          </w:tcPr>
          <w:p w14:paraId="086FF8F9"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w:t>
            </w:r>
          </w:p>
        </w:tc>
      </w:tr>
      <w:tr w:rsidR="0099755C" w:rsidRPr="00BF5C82" w14:paraId="203F3D2E" w14:textId="77777777" w:rsidTr="00414BC1">
        <w:trPr>
          <w:trHeight w:val="571"/>
        </w:trPr>
        <w:tc>
          <w:tcPr>
            <w:tcW w:w="890" w:type="dxa"/>
            <w:shd w:val="clear" w:color="auto" w:fill="F2F2F2" w:themeFill="background1" w:themeFillShade="F2"/>
            <w:vAlign w:val="center"/>
          </w:tcPr>
          <w:p w14:paraId="3D47E08C"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829" w:type="dxa"/>
            <w:shd w:val="clear" w:color="auto" w:fill="F2F2F2" w:themeFill="background1" w:themeFillShade="F2"/>
            <w:vAlign w:val="center"/>
            <w:hideMark/>
          </w:tcPr>
          <w:p w14:paraId="097E2A96"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3508" w:type="dxa"/>
            <w:shd w:val="clear" w:color="auto" w:fill="F2F2F2" w:themeFill="background1" w:themeFillShade="F2"/>
            <w:vAlign w:val="center"/>
          </w:tcPr>
          <w:p w14:paraId="48347A28"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E1EAC" w:rsidRPr="00BF5C82" w14:paraId="410548E0" w14:textId="77777777" w:rsidTr="0099755C">
        <w:trPr>
          <w:trHeight w:val="283"/>
        </w:trPr>
        <w:tc>
          <w:tcPr>
            <w:tcW w:w="890" w:type="dxa"/>
            <w:vAlign w:val="center"/>
          </w:tcPr>
          <w:p w14:paraId="351ACFB9" w14:textId="77777777" w:rsidR="00CE1EAC" w:rsidRPr="00BF5C82" w:rsidRDefault="00CE1EAC" w:rsidP="00CE1EAC">
            <w:pPr>
              <w:jc w:val="center"/>
              <w:rPr>
                <w:rFonts w:ascii="StobiSerif Regular" w:hAnsi="StobiSerif Regular" w:cs="Arial"/>
                <w:color w:val="000000"/>
                <w:sz w:val="20"/>
                <w:szCs w:val="20"/>
                <w:lang w:val="en-US"/>
              </w:rPr>
            </w:pPr>
          </w:p>
        </w:tc>
        <w:tc>
          <w:tcPr>
            <w:tcW w:w="4829" w:type="dxa"/>
            <w:shd w:val="clear" w:color="auto" w:fill="auto"/>
            <w:vAlign w:val="center"/>
          </w:tcPr>
          <w:p w14:paraId="609FC705" w14:textId="56A50FA0"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Капацитет: </w:t>
            </w:r>
            <w:r w:rsidRPr="00BF5C82">
              <w:rPr>
                <w:rFonts w:ascii="StobiSerif Regular" w:hAnsi="StobiSerif Regular" w:cs="Arial"/>
                <w:b/>
                <w:color w:val="000000"/>
                <w:sz w:val="20"/>
                <w:szCs w:val="20"/>
                <w:lang w:val="mk-MK"/>
              </w:rPr>
              <w:t>2</w:t>
            </w:r>
            <w:r w:rsidRPr="00BF5C82">
              <w:rPr>
                <w:rFonts w:ascii="StobiSerif Regular" w:hAnsi="StobiSerif Regular" w:cs="Arial"/>
                <w:b/>
                <w:color w:val="000000"/>
                <w:sz w:val="20"/>
                <w:szCs w:val="20"/>
                <w:lang w:val="en-US"/>
              </w:rPr>
              <w:t>TB</w:t>
            </w:r>
            <w:r w:rsidRPr="00BF5C82">
              <w:rPr>
                <w:rFonts w:ascii="StobiSerif Regular" w:hAnsi="StobiSerif Regular" w:cs="Arial"/>
                <w:b/>
                <w:color w:val="000000"/>
                <w:sz w:val="20"/>
                <w:szCs w:val="20"/>
                <w:lang w:val="mk-MK"/>
              </w:rPr>
              <w:t xml:space="preserve"> за да биде компатибилно со останатите дискови кои се веќе инсталирани во уредот</w:t>
            </w:r>
          </w:p>
        </w:tc>
        <w:tc>
          <w:tcPr>
            <w:tcW w:w="3508" w:type="dxa"/>
          </w:tcPr>
          <w:p w14:paraId="6CA2EA59" w14:textId="77777777" w:rsidR="00CE1EAC" w:rsidRPr="00BF5C82" w:rsidRDefault="00CE1EAC" w:rsidP="00CE1EAC">
            <w:pPr>
              <w:rPr>
                <w:rFonts w:ascii="StobiSerif Regular" w:hAnsi="StobiSerif Regular" w:cs="Arial"/>
                <w:color w:val="000000"/>
                <w:sz w:val="20"/>
                <w:szCs w:val="20"/>
                <w:lang w:val="mk-MK"/>
              </w:rPr>
            </w:pPr>
          </w:p>
        </w:tc>
      </w:tr>
      <w:tr w:rsidR="00CE1EAC" w:rsidRPr="00BF5C82" w14:paraId="273998D4" w14:textId="77777777" w:rsidTr="0099755C">
        <w:trPr>
          <w:trHeight w:val="133"/>
        </w:trPr>
        <w:tc>
          <w:tcPr>
            <w:tcW w:w="890" w:type="dxa"/>
            <w:vAlign w:val="center"/>
          </w:tcPr>
          <w:p w14:paraId="02C98CA0" w14:textId="77777777" w:rsidR="00CE1EAC" w:rsidRPr="00BF5C82" w:rsidRDefault="00CE1EAC" w:rsidP="00CE1EAC">
            <w:pPr>
              <w:jc w:val="center"/>
              <w:rPr>
                <w:rFonts w:ascii="StobiSerif Regular" w:hAnsi="StobiSerif Regular" w:cs="Arial"/>
                <w:color w:val="000000"/>
                <w:sz w:val="20"/>
                <w:szCs w:val="20"/>
                <w:lang w:val="mk-MK"/>
              </w:rPr>
            </w:pPr>
          </w:p>
        </w:tc>
        <w:tc>
          <w:tcPr>
            <w:tcW w:w="4829" w:type="dxa"/>
            <w:shd w:val="clear" w:color="auto" w:fill="auto"/>
            <w:vAlign w:val="center"/>
          </w:tcPr>
          <w:p w14:paraId="09248209" w14:textId="7D034676"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en-US"/>
              </w:rPr>
              <w:t xml:space="preserve">Buffer Size: </w:t>
            </w:r>
            <w:r w:rsidRPr="00BF5C82">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lang w:val="en-US"/>
              </w:rPr>
              <w:t>128MB</w:t>
            </w:r>
          </w:p>
        </w:tc>
        <w:tc>
          <w:tcPr>
            <w:tcW w:w="3508" w:type="dxa"/>
          </w:tcPr>
          <w:p w14:paraId="589D57AE" w14:textId="77777777" w:rsidR="00CE1EAC" w:rsidRPr="00BF5C82" w:rsidRDefault="00CE1EAC" w:rsidP="00CE1EAC">
            <w:pPr>
              <w:rPr>
                <w:rFonts w:ascii="StobiSerif Regular" w:hAnsi="StobiSerif Regular" w:cs="Arial"/>
                <w:color w:val="000000"/>
                <w:sz w:val="20"/>
                <w:szCs w:val="20"/>
                <w:lang w:val="en-US"/>
              </w:rPr>
            </w:pPr>
          </w:p>
        </w:tc>
      </w:tr>
      <w:tr w:rsidR="00CE1EAC" w:rsidRPr="00BF5C82" w14:paraId="06D555F9" w14:textId="77777777" w:rsidTr="0099755C">
        <w:trPr>
          <w:trHeight w:val="237"/>
        </w:trPr>
        <w:tc>
          <w:tcPr>
            <w:tcW w:w="890" w:type="dxa"/>
            <w:vAlign w:val="center"/>
          </w:tcPr>
          <w:p w14:paraId="67A8B369" w14:textId="77777777" w:rsidR="00CE1EAC" w:rsidRPr="00BF5C82" w:rsidRDefault="00CE1EAC" w:rsidP="00CE1EAC">
            <w:pPr>
              <w:jc w:val="center"/>
              <w:rPr>
                <w:rFonts w:ascii="StobiSerif Regular" w:hAnsi="StobiSerif Regular" w:cs="Arial"/>
                <w:color w:val="000000"/>
                <w:sz w:val="20"/>
                <w:szCs w:val="20"/>
                <w:lang w:val="mk-MK"/>
              </w:rPr>
            </w:pPr>
          </w:p>
        </w:tc>
        <w:tc>
          <w:tcPr>
            <w:tcW w:w="4829" w:type="dxa"/>
            <w:shd w:val="clear" w:color="auto" w:fill="auto"/>
            <w:vAlign w:val="center"/>
          </w:tcPr>
          <w:p w14:paraId="4DF7BE67" w14:textId="1F7E74C4"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Брзина: минимум </w:t>
            </w:r>
            <w:r w:rsidRPr="00BF5C82">
              <w:rPr>
                <w:rFonts w:ascii="StobiSerif Regular" w:hAnsi="StobiSerif Regular" w:cs="Arial"/>
                <w:color w:val="000000"/>
                <w:sz w:val="20"/>
                <w:szCs w:val="20"/>
                <w:lang w:val="en-US"/>
              </w:rPr>
              <w:t>7200 RPM</w:t>
            </w:r>
          </w:p>
        </w:tc>
        <w:tc>
          <w:tcPr>
            <w:tcW w:w="3508" w:type="dxa"/>
          </w:tcPr>
          <w:p w14:paraId="3450478A" w14:textId="77777777" w:rsidR="00CE1EAC" w:rsidRPr="00BF5C82" w:rsidRDefault="00CE1EAC" w:rsidP="00CE1EAC">
            <w:pPr>
              <w:rPr>
                <w:rFonts w:ascii="StobiSerif Regular" w:hAnsi="StobiSerif Regular" w:cs="Arial"/>
                <w:color w:val="000000"/>
                <w:sz w:val="20"/>
                <w:szCs w:val="20"/>
                <w:lang w:val="mk-MK"/>
              </w:rPr>
            </w:pPr>
          </w:p>
        </w:tc>
      </w:tr>
      <w:tr w:rsidR="00CE1EAC" w:rsidRPr="00BF5C82" w14:paraId="45A0E1BE" w14:textId="77777777" w:rsidTr="0099755C">
        <w:trPr>
          <w:trHeight w:val="275"/>
        </w:trPr>
        <w:tc>
          <w:tcPr>
            <w:tcW w:w="890" w:type="dxa"/>
            <w:vAlign w:val="center"/>
          </w:tcPr>
          <w:p w14:paraId="414FE6F5" w14:textId="77777777" w:rsidR="00CE1EAC" w:rsidRPr="00BF5C82" w:rsidRDefault="00CE1EAC" w:rsidP="00CE1EAC">
            <w:pPr>
              <w:jc w:val="center"/>
              <w:rPr>
                <w:rFonts w:ascii="StobiSerif Regular" w:hAnsi="StobiSerif Regular" w:cs="Arial"/>
                <w:color w:val="000000"/>
                <w:sz w:val="20"/>
                <w:szCs w:val="20"/>
                <w:lang w:val="mk-MK"/>
              </w:rPr>
            </w:pPr>
          </w:p>
        </w:tc>
        <w:tc>
          <w:tcPr>
            <w:tcW w:w="4829" w:type="dxa"/>
            <w:shd w:val="clear" w:color="auto" w:fill="auto"/>
            <w:vAlign w:val="center"/>
          </w:tcPr>
          <w:p w14:paraId="315C1301" w14:textId="5DCF0D86" w:rsidR="00CE1EAC" w:rsidRPr="00BF5C82" w:rsidRDefault="00CE1EAC" w:rsidP="00CE1EAC">
            <w:pP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mk-MK"/>
              </w:rPr>
              <w:t xml:space="preserve">Интерфејс: минимум </w:t>
            </w:r>
            <w:r w:rsidRPr="00BF5C82">
              <w:rPr>
                <w:rFonts w:ascii="StobiSerif Regular" w:hAnsi="StobiSerif Regular" w:cs="Arial"/>
                <w:color w:val="000000"/>
                <w:sz w:val="20"/>
                <w:szCs w:val="20"/>
                <w:lang w:val="en-US"/>
              </w:rPr>
              <w:t xml:space="preserve">Nearline SAS </w:t>
            </w:r>
          </w:p>
        </w:tc>
        <w:tc>
          <w:tcPr>
            <w:tcW w:w="3508" w:type="dxa"/>
          </w:tcPr>
          <w:p w14:paraId="3451EA93" w14:textId="77777777" w:rsidR="00CE1EAC" w:rsidRPr="00BF5C82" w:rsidRDefault="00CE1EAC" w:rsidP="00CE1EAC">
            <w:pPr>
              <w:rPr>
                <w:rFonts w:ascii="StobiSerif Regular" w:hAnsi="StobiSerif Regular" w:cs="Arial"/>
                <w:color w:val="000000"/>
                <w:sz w:val="20"/>
                <w:szCs w:val="20"/>
                <w:lang w:val="mk-MK"/>
              </w:rPr>
            </w:pPr>
          </w:p>
        </w:tc>
      </w:tr>
      <w:tr w:rsidR="00CE1EAC" w:rsidRPr="00BF5C82" w14:paraId="0456A347" w14:textId="77777777" w:rsidTr="0099755C">
        <w:trPr>
          <w:trHeight w:val="288"/>
        </w:trPr>
        <w:tc>
          <w:tcPr>
            <w:tcW w:w="890" w:type="dxa"/>
            <w:vAlign w:val="center"/>
          </w:tcPr>
          <w:p w14:paraId="480115C8" w14:textId="77777777" w:rsidR="00CE1EAC" w:rsidRPr="00BF5C82" w:rsidRDefault="00CE1EAC" w:rsidP="00CE1EAC">
            <w:pPr>
              <w:jc w:val="center"/>
              <w:rPr>
                <w:rFonts w:ascii="StobiSerif Regular" w:hAnsi="StobiSerif Regular" w:cs="Arial"/>
                <w:color w:val="000000"/>
                <w:sz w:val="20"/>
                <w:szCs w:val="20"/>
                <w:lang w:val="mk-MK"/>
              </w:rPr>
            </w:pPr>
          </w:p>
        </w:tc>
        <w:tc>
          <w:tcPr>
            <w:tcW w:w="4829" w:type="dxa"/>
            <w:shd w:val="clear" w:color="auto" w:fill="auto"/>
            <w:vAlign w:val="center"/>
          </w:tcPr>
          <w:p w14:paraId="188D4D9A" w14:textId="77777777"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Рата на трансфер:</w:t>
            </w:r>
          </w:p>
          <w:p w14:paraId="55FDD7C1" w14:textId="6770C165"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минимум 600 Mbps</w:t>
            </w:r>
          </w:p>
        </w:tc>
        <w:tc>
          <w:tcPr>
            <w:tcW w:w="3508" w:type="dxa"/>
          </w:tcPr>
          <w:p w14:paraId="064AF2F0" w14:textId="77777777" w:rsidR="00CE1EAC" w:rsidRPr="00BF5C82" w:rsidRDefault="00CE1EAC" w:rsidP="00CE1EAC">
            <w:pPr>
              <w:rPr>
                <w:rFonts w:ascii="StobiSerif Regular" w:hAnsi="StobiSerif Regular" w:cs="Arial"/>
                <w:color w:val="000000"/>
                <w:sz w:val="20"/>
                <w:szCs w:val="20"/>
                <w:lang w:val="mk-MK"/>
              </w:rPr>
            </w:pPr>
          </w:p>
        </w:tc>
      </w:tr>
      <w:tr w:rsidR="0099755C" w:rsidRPr="00BF5C82" w14:paraId="52216525" w14:textId="77777777" w:rsidTr="00344919">
        <w:trPr>
          <w:trHeight w:val="275"/>
        </w:trPr>
        <w:tc>
          <w:tcPr>
            <w:tcW w:w="890" w:type="dxa"/>
            <w:shd w:val="clear" w:color="auto" w:fill="F2F2F2" w:themeFill="background1" w:themeFillShade="F2"/>
            <w:vAlign w:val="center"/>
          </w:tcPr>
          <w:p w14:paraId="0AC29637" w14:textId="77777777" w:rsidR="0099755C" w:rsidRPr="00BF5C82" w:rsidRDefault="0099755C" w:rsidP="00414BC1">
            <w:pPr>
              <w:jc w:val="center"/>
              <w:rPr>
                <w:rFonts w:ascii="StobiSerif Regular" w:hAnsi="StobiSerif Regular" w:cs="Arial"/>
                <w:color w:val="000000"/>
                <w:lang w:val="en-US"/>
              </w:rPr>
            </w:pPr>
            <w:r w:rsidRPr="00BF5C82">
              <w:rPr>
                <w:rFonts w:ascii="StobiSerif Regular" w:hAnsi="StobiSerif Regular" w:cs="Arial"/>
                <w:color w:val="000000"/>
                <w:lang w:val="en-US"/>
              </w:rPr>
              <w:t>2.</w:t>
            </w:r>
          </w:p>
        </w:tc>
        <w:tc>
          <w:tcPr>
            <w:tcW w:w="8337" w:type="dxa"/>
            <w:gridSpan w:val="2"/>
            <w:shd w:val="clear" w:color="auto" w:fill="F2F2F2" w:themeFill="background1" w:themeFillShade="F2"/>
            <w:vAlign w:val="center"/>
          </w:tcPr>
          <w:p w14:paraId="66097107" w14:textId="77777777" w:rsidR="0099755C" w:rsidRPr="00BF5C82" w:rsidRDefault="0099755C" w:rsidP="00414BC1">
            <w:pPr>
              <w:rPr>
                <w:rFonts w:ascii="StobiSerif Regular" w:hAnsi="StobiSerif Regular" w:cs="Arial"/>
                <w:b/>
                <w:color w:val="000000"/>
                <w:lang w:val="mk-MK"/>
              </w:rPr>
            </w:pPr>
            <w:r w:rsidRPr="00BF5C82">
              <w:rPr>
                <w:rFonts w:ascii="StobiSerif Regular" w:hAnsi="StobiSerif Regular" w:cs="Arial"/>
                <w:b/>
                <w:color w:val="000000"/>
                <w:lang w:val="mk-MK"/>
              </w:rPr>
              <w:t>Тип</w:t>
            </w:r>
            <w:r w:rsidRPr="00BF5C82">
              <w:rPr>
                <w:rFonts w:ascii="StobiSerif Regular" w:hAnsi="StobiSerif Regular" w:cs="Arial"/>
                <w:b/>
                <w:color w:val="000000"/>
                <w:lang w:val="en-US"/>
              </w:rPr>
              <w:t xml:space="preserve"> 2</w:t>
            </w:r>
            <w:r w:rsidRPr="00BF5C82">
              <w:rPr>
                <w:rFonts w:ascii="StobiSerif Regular" w:hAnsi="StobiSerif Regular" w:cs="Arial"/>
                <w:b/>
                <w:color w:val="000000"/>
                <w:lang w:val="mk-MK"/>
              </w:rPr>
              <w:t>:</w:t>
            </w:r>
          </w:p>
          <w:p w14:paraId="13420A77" w14:textId="77777777" w:rsidR="0099755C" w:rsidRPr="00BF5C82" w:rsidRDefault="0099755C" w:rsidP="00414BC1">
            <w:pPr>
              <w:rPr>
                <w:rFonts w:ascii="StobiSerif Regular" w:hAnsi="StobiSerif Regular" w:cs="Arial"/>
                <w:color w:val="000000"/>
                <w:lang w:val="mk-MK"/>
              </w:rPr>
            </w:pPr>
            <w:r w:rsidRPr="00BF5C82">
              <w:rPr>
                <w:rFonts w:ascii="StobiSerif Regular" w:hAnsi="StobiSerif Regular" w:cs="Arial"/>
                <w:color w:val="000000"/>
                <w:lang w:val="mk-MK"/>
              </w:rPr>
              <w:t>Вградлив хард диск (внатрешен)</w:t>
            </w:r>
          </w:p>
          <w:p w14:paraId="67982070" w14:textId="77777777" w:rsidR="0099755C" w:rsidRPr="00BF5C82" w:rsidRDefault="0099755C" w:rsidP="00414BC1">
            <w:pPr>
              <w:rPr>
                <w:rFonts w:ascii="StobiSerif Regular" w:hAnsi="StobiSerif Regular" w:cs="Arial"/>
                <w:b/>
                <w:color w:val="000000"/>
                <w:lang w:val="mk-MK"/>
              </w:rPr>
            </w:pPr>
            <w:r w:rsidRPr="00BF5C82">
              <w:rPr>
                <w:rFonts w:ascii="StobiSerif Regular" w:hAnsi="StobiSerif Regular" w:cs="Arial"/>
                <w:color w:val="000000"/>
                <w:lang w:val="mk-MK"/>
              </w:rPr>
              <w:t>3.5"</w:t>
            </w:r>
            <w:r w:rsidRPr="00BF5C82">
              <w:rPr>
                <w:rFonts w:ascii="StobiSerif Regular" w:hAnsi="StobiSerif Regular" w:cs="Arial"/>
                <w:color w:val="000000"/>
                <w:lang w:val="en-US"/>
              </w:rPr>
              <w:t xml:space="preserve"> </w:t>
            </w:r>
            <w:r w:rsidRPr="00BF5C82">
              <w:rPr>
                <w:rFonts w:ascii="StobiSerif Regular" w:hAnsi="StobiSerif Regular" w:cs="Arial"/>
                <w:color w:val="000000"/>
                <w:lang w:val="mk-MK"/>
              </w:rPr>
              <w:t xml:space="preserve">за </w:t>
            </w:r>
            <w:r w:rsidRPr="00BF5C82">
              <w:rPr>
                <w:rFonts w:ascii="StobiSerif Regular" w:hAnsi="StobiSerif Regular" w:cs="Arial"/>
                <w:color w:val="000000"/>
                <w:lang w:val="en-US"/>
              </w:rPr>
              <w:t>DELL EqualLogic PS4110E 36 TB</w:t>
            </w:r>
            <w:r w:rsidRPr="00BF5C82">
              <w:rPr>
                <w:rFonts w:ascii="StobiSerif Regular" w:hAnsi="StobiSerif Regular" w:cs="Arial"/>
                <w:color w:val="000000"/>
                <w:lang w:val="mk-MK"/>
              </w:rPr>
              <w:t xml:space="preserve"> – </w:t>
            </w:r>
            <w:r w:rsidRPr="00BF5C82">
              <w:rPr>
                <w:rFonts w:ascii="StobiSerif Regular" w:hAnsi="StobiSerif Regular" w:cs="Arial"/>
                <w:b/>
                <w:color w:val="000000"/>
                <w:lang w:val="mk-MK"/>
              </w:rPr>
              <w:t>количина 5</w:t>
            </w:r>
          </w:p>
        </w:tc>
      </w:tr>
      <w:tr w:rsidR="0099755C" w:rsidRPr="00BF5C82" w14:paraId="09CABDEB" w14:textId="77777777" w:rsidTr="00344919">
        <w:trPr>
          <w:trHeight w:val="454"/>
        </w:trPr>
        <w:tc>
          <w:tcPr>
            <w:tcW w:w="5719" w:type="dxa"/>
            <w:gridSpan w:val="2"/>
            <w:shd w:val="clear" w:color="auto" w:fill="F2F2F2" w:themeFill="background1" w:themeFillShade="F2"/>
            <w:vAlign w:val="center"/>
          </w:tcPr>
          <w:p w14:paraId="66320AF7"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3508" w:type="dxa"/>
            <w:shd w:val="clear" w:color="auto" w:fill="F2F2F2" w:themeFill="background1" w:themeFillShade="F2"/>
            <w:vAlign w:val="center"/>
          </w:tcPr>
          <w:p w14:paraId="28DB8D5C"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r>
      <w:tr w:rsidR="0099755C" w:rsidRPr="00BF5C82" w14:paraId="7AB5FEC9" w14:textId="77777777" w:rsidTr="00414BC1">
        <w:trPr>
          <w:trHeight w:val="605"/>
        </w:trPr>
        <w:tc>
          <w:tcPr>
            <w:tcW w:w="5719" w:type="dxa"/>
            <w:gridSpan w:val="2"/>
            <w:vAlign w:val="center"/>
          </w:tcPr>
          <w:p w14:paraId="41E49C64"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____________________</w:t>
            </w:r>
          </w:p>
        </w:tc>
        <w:tc>
          <w:tcPr>
            <w:tcW w:w="3508" w:type="dxa"/>
            <w:vAlign w:val="center"/>
          </w:tcPr>
          <w:p w14:paraId="7A506EC2" w14:textId="77777777" w:rsidR="0099755C" w:rsidRPr="00BF5C82" w:rsidRDefault="0099755C"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w:t>
            </w:r>
          </w:p>
        </w:tc>
      </w:tr>
      <w:tr w:rsidR="0099755C" w:rsidRPr="00BF5C82" w14:paraId="4FD31423" w14:textId="77777777" w:rsidTr="00414BC1">
        <w:trPr>
          <w:trHeight w:val="571"/>
        </w:trPr>
        <w:tc>
          <w:tcPr>
            <w:tcW w:w="890" w:type="dxa"/>
            <w:shd w:val="clear" w:color="auto" w:fill="F2F2F2" w:themeFill="background1" w:themeFillShade="F2"/>
            <w:vAlign w:val="center"/>
          </w:tcPr>
          <w:p w14:paraId="32FC5E08"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4829" w:type="dxa"/>
            <w:shd w:val="clear" w:color="auto" w:fill="F2F2F2" w:themeFill="background1" w:themeFillShade="F2"/>
            <w:vAlign w:val="center"/>
            <w:hideMark/>
          </w:tcPr>
          <w:p w14:paraId="16B019DF"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3508" w:type="dxa"/>
            <w:shd w:val="clear" w:color="auto" w:fill="F2F2F2" w:themeFill="background1" w:themeFillShade="F2"/>
            <w:vAlign w:val="center"/>
          </w:tcPr>
          <w:p w14:paraId="7CDD45FE" w14:textId="77777777" w:rsidR="0099755C" w:rsidRPr="00BF5C82" w:rsidRDefault="0099755C"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CE1EAC" w:rsidRPr="00BF5C82" w14:paraId="01E149D3" w14:textId="77777777" w:rsidTr="0099755C">
        <w:trPr>
          <w:trHeight w:val="275"/>
        </w:trPr>
        <w:tc>
          <w:tcPr>
            <w:tcW w:w="890" w:type="dxa"/>
            <w:vAlign w:val="center"/>
          </w:tcPr>
          <w:p w14:paraId="6FB86E16" w14:textId="77777777" w:rsidR="00CE1EAC" w:rsidRPr="00BF5C82" w:rsidRDefault="00CE1EAC" w:rsidP="00CE1EAC">
            <w:pPr>
              <w:jc w:val="center"/>
              <w:rPr>
                <w:rFonts w:ascii="StobiSerif Regular" w:hAnsi="StobiSerif Regular" w:cs="Arial"/>
                <w:color w:val="000000"/>
                <w:sz w:val="20"/>
                <w:szCs w:val="20"/>
                <w:lang w:val="en-US"/>
              </w:rPr>
            </w:pPr>
          </w:p>
        </w:tc>
        <w:tc>
          <w:tcPr>
            <w:tcW w:w="4829" w:type="dxa"/>
            <w:shd w:val="clear" w:color="auto" w:fill="auto"/>
            <w:vAlign w:val="center"/>
          </w:tcPr>
          <w:p w14:paraId="11642700" w14:textId="3190CE5A"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Капацитет: </w:t>
            </w:r>
            <w:r w:rsidRPr="00BF5C82">
              <w:rPr>
                <w:rFonts w:ascii="StobiSerif Regular" w:hAnsi="StobiSerif Regular" w:cs="Arial"/>
                <w:b/>
                <w:color w:val="000000"/>
                <w:sz w:val="20"/>
                <w:szCs w:val="20"/>
                <w:lang w:val="mk-MK"/>
              </w:rPr>
              <w:t>3</w:t>
            </w:r>
            <w:r w:rsidRPr="00BF5C82">
              <w:rPr>
                <w:rFonts w:ascii="StobiSerif Regular" w:hAnsi="StobiSerif Regular" w:cs="Arial"/>
                <w:b/>
                <w:color w:val="000000"/>
                <w:sz w:val="20"/>
                <w:szCs w:val="20"/>
                <w:lang w:val="en-US"/>
              </w:rPr>
              <w:t>TB</w:t>
            </w:r>
            <w:r w:rsidRPr="00BF5C82">
              <w:rPr>
                <w:rFonts w:ascii="StobiSerif Regular" w:hAnsi="StobiSerif Regular" w:cs="Arial"/>
                <w:b/>
                <w:color w:val="000000"/>
                <w:sz w:val="20"/>
                <w:szCs w:val="20"/>
                <w:lang w:val="mk-MK"/>
              </w:rPr>
              <w:t xml:space="preserve"> за да биде компатибилно со останатите дискови кои се веќе инсталирани во уредот</w:t>
            </w:r>
          </w:p>
        </w:tc>
        <w:tc>
          <w:tcPr>
            <w:tcW w:w="3508" w:type="dxa"/>
          </w:tcPr>
          <w:p w14:paraId="4A38D8C8" w14:textId="77777777" w:rsidR="00CE1EAC" w:rsidRPr="00BF5C82" w:rsidRDefault="00CE1EAC" w:rsidP="00CE1EAC">
            <w:pPr>
              <w:rPr>
                <w:rFonts w:ascii="StobiSerif Regular" w:hAnsi="StobiSerif Regular" w:cs="Arial"/>
                <w:color w:val="000000"/>
                <w:sz w:val="20"/>
                <w:szCs w:val="20"/>
                <w:lang w:val="mk-MK"/>
              </w:rPr>
            </w:pPr>
          </w:p>
        </w:tc>
      </w:tr>
      <w:tr w:rsidR="00CE1EAC" w:rsidRPr="00BF5C82" w14:paraId="0D661F5C" w14:textId="77777777" w:rsidTr="0099755C">
        <w:trPr>
          <w:trHeight w:val="275"/>
        </w:trPr>
        <w:tc>
          <w:tcPr>
            <w:tcW w:w="890" w:type="dxa"/>
            <w:vAlign w:val="center"/>
          </w:tcPr>
          <w:p w14:paraId="3AD9DCF9" w14:textId="77777777" w:rsidR="00CE1EAC" w:rsidRPr="00BF5C82" w:rsidRDefault="00CE1EAC" w:rsidP="00CE1EAC">
            <w:pPr>
              <w:jc w:val="center"/>
              <w:rPr>
                <w:rFonts w:ascii="StobiSerif Regular" w:hAnsi="StobiSerif Regular" w:cs="Arial"/>
                <w:color w:val="000000"/>
                <w:sz w:val="20"/>
                <w:szCs w:val="20"/>
                <w:lang w:val="en-US"/>
              </w:rPr>
            </w:pPr>
          </w:p>
        </w:tc>
        <w:tc>
          <w:tcPr>
            <w:tcW w:w="4829" w:type="dxa"/>
            <w:shd w:val="clear" w:color="auto" w:fill="auto"/>
            <w:vAlign w:val="center"/>
          </w:tcPr>
          <w:p w14:paraId="52FF1493" w14:textId="186277E4"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en-US"/>
              </w:rPr>
              <w:t xml:space="preserve">Buffer Size: </w:t>
            </w:r>
            <w:r w:rsidRPr="00BF5C82">
              <w:rPr>
                <w:rFonts w:ascii="StobiSerif Regular" w:hAnsi="StobiSerif Regular" w:cs="Arial"/>
                <w:color w:val="000000"/>
                <w:sz w:val="20"/>
                <w:szCs w:val="20"/>
                <w:lang w:val="mk-MK"/>
              </w:rPr>
              <w:t xml:space="preserve">минимум </w:t>
            </w:r>
            <w:r w:rsidRPr="00BF5C82">
              <w:rPr>
                <w:rFonts w:ascii="StobiSerif Regular" w:hAnsi="StobiSerif Regular" w:cs="Arial"/>
                <w:color w:val="000000"/>
                <w:sz w:val="20"/>
                <w:szCs w:val="20"/>
                <w:lang w:val="en-US"/>
              </w:rPr>
              <w:t>128MB</w:t>
            </w:r>
          </w:p>
        </w:tc>
        <w:tc>
          <w:tcPr>
            <w:tcW w:w="3508" w:type="dxa"/>
          </w:tcPr>
          <w:p w14:paraId="1EC52D43" w14:textId="77777777" w:rsidR="00CE1EAC" w:rsidRPr="00BF5C82" w:rsidRDefault="00CE1EAC" w:rsidP="00CE1EAC">
            <w:pPr>
              <w:rPr>
                <w:rFonts w:ascii="StobiSerif Regular" w:hAnsi="StobiSerif Regular" w:cs="Arial"/>
                <w:color w:val="000000"/>
                <w:sz w:val="20"/>
                <w:szCs w:val="20"/>
                <w:lang w:val="en-US"/>
              </w:rPr>
            </w:pPr>
          </w:p>
        </w:tc>
      </w:tr>
      <w:tr w:rsidR="00CE1EAC" w:rsidRPr="00BF5C82" w14:paraId="721AEE8A" w14:textId="77777777" w:rsidTr="0099755C">
        <w:trPr>
          <w:trHeight w:val="275"/>
        </w:trPr>
        <w:tc>
          <w:tcPr>
            <w:tcW w:w="890" w:type="dxa"/>
            <w:vAlign w:val="center"/>
          </w:tcPr>
          <w:p w14:paraId="21CDD2DB" w14:textId="77777777" w:rsidR="00CE1EAC" w:rsidRPr="00BF5C82" w:rsidRDefault="00CE1EAC" w:rsidP="00CE1EAC">
            <w:pPr>
              <w:jc w:val="center"/>
              <w:rPr>
                <w:rFonts w:ascii="StobiSerif Regular" w:hAnsi="StobiSerif Regular" w:cs="Arial"/>
                <w:color w:val="000000"/>
                <w:sz w:val="20"/>
                <w:szCs w:val="20"/>
                <w:lang w:val="en-US"/>
              </w:rPr>
            </w:pPr>
          </w:p>
        </w:tc>
        <w:tc>
          <w:tcPr>
            <w:tcW w:w="4829" w:type="dxa"/>
            <w:shd w:val="clear" w:color="auto" w:fill="auto"/>
            <w:vAlign w:val="center"/>
          </w:tcPr>
          <w:p w14:paraId="701EEB81" w14:textId="102E8D58"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Брзина: минимум </w:t>
            </w:r>
            <w:r w:rsidRPr="00BF5C82">
              <w:rPr>
                <w:rFonts w:ascii="StobiSerif Regular" w:hAnsi="StobiSerif Regular" w:cs="Arial"/>
                <w:color w:val="000000"/>
                <w:sz w:val="20"/>
                <w:szCs w:val="20"/>
                <w:lang w:val="en-US"/>
              </w:rPr>
              <w:t>7200 RPM</w:t>
            </w:r>
          </w:p>
        </w:tc>
        <w:tc>
          <w:tcPr>
            <w:tcW w:w="3508" w:type="dxa"/>
          </w:tcPr>
          <w:p w14:paraId="6D3DACCC" w14:textId="77777777" w:rsidR="00CE1EAC" w:rsidRPr="00BF5C82" w:rsidRDefault="00CE1EAC" w:rsidP="00CE1EAC">
            <w:pPr>
              <w:rPr>
                <w:rFonts w:ascii="StobiSerif Regular" w:hAnsi="StobiSerif Regular" w:cs="Arial"/>
                <w:color w:val="000000"/>
                <w:sz w:val="20"/>
                <w:szCs w:val="20"/>
                <w:lang w:val="mk-MK"/>
              </w:rPr>
            </w:pPr>
          </w:p>
        </w:tc>
      </w:tr>
      <w:tr w:rsidR="00CE1EAC" w:rsidRPr="00BF5C82" w14:paraId="145B33CD" w14:textId="77777777" w:rsidTr="0099755C">
        <w:trPr>
          <w:trHeight w:val="275"/>
        </w:trPr>
        <w:tc>
          <w:tcPr>
            <w:tcW w:w="890" w:type="dxa"/>
            <w:vAlign w:val="center"/>
          </w:tcPr>
          <w:p w14:paraId="0E3E1BA6" w14:textId="77777777" w:rsidR="00CE1EAC" w:rsidRPr="00BF5C82" w:rsidRDefault="00CE1EAC" w:rsidP="00CE1EAC">
            <w:pPr>
              <w:jc w:val="center"/>
              <w:rPr>
                <w:rFonts w:ascii="StobiSerif Regular" w:hAnsi="StobiSerif Regular" w:cs="Arial"/>
                <w:color w:val="000000"/>
                <w:sz w:val="20"/>
                <w:szCs w:val="20"/>
                <w:lang w:val="en-US"/>
              </w:rPr>
            </w:pPr>
          </w:p>
        </w:tc>
        <w:tc>
          <w:tcPr>
            <w:tcW w:w="4829" w:type="dxa"/>
            <w:shd w:val="clear" w:color="auto" w:fill="auto"/>
            <w:vAlign w:val="center"/>
          </w:tcPr>
          <w:p w14:paraId="7FB757FD" w14:textId="1B0B17A8" w:rsidR="00CE1EAC" w:rsidRPr="00BF5C82" w:rsidRDefault="00CE1EAC" w:rsidP="00CE1EAC">
            <w:pP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mk-MK"/>
              </w:rPr>
              <w:t xml:space="preserve">Интерфејс: минимум </w:t>
            </w:r>
            <w:r w:rsidRPr="00BF5C82">
              <w:rPr>
                <w:rFonts w:ascii="StobiSerif Regular" w:hAnsi="StobiSerif Regular" w:cs="Arial"/>
                <w:color w:val="000000"/>
                <w:sz w:val="20"/>
                <w:szCs w:val="20"/>
                <w:lang w:val="en-US"/>
              </w:rPr>
              <w:t xml:space="preserve">Nearline SAS </w:t>
            </w:r>
          </w:p>
        </w:tc>
        <w:tc>
          <w:tcPr>
            <w:tcW w:w="3508" w:type="dxa"/>
          </w:tcPr>
          <w:p w14:paraId="37B776F4" w14:textId="77777777" w:rsidR="00CE1EAC" w:rsidRPr="00BF5C82" w:rsidRDefault="00CE1EAC" w:rsidP="00CE1EAC">
            <w:pPr>
              <w:rPr>
                <w:rFonts w:ascii="StobiSerif Regular" w:hAnsi="StobiSerif Regular" w:cs="Arial"/>
                <w:color w:val="000000"/>
                <w:sz w:val="20"/>
                <w:szCs w:val="20"/>
                <w:lang w:val="mk-MK"/>
              </w:rPr>
            </w:pPr>
          </w:p>
        </w:tc>
      </w:tr>
      <w:tr w:rsidR="00CE1EAC" w:rsidRPr="00BF5C82" w14:paraId="2F7240C6" w14:textId="77777777" w:rsidTr="0099755C">
        <w:trPr>
          <w:trHeight w:val="275"/>
        </w:trPr>
        <w:tc>
          <w:tcPr>
            <w:tcW w:w="890" w:type="dxa"/>
            <w:vAlign w:val="center"/>
          </w:tcPr>
          <w:p w14:paraId="09DF0C0E" w14:textId="77777777" w:rsidR="00CE1EAC" w:rsidRPr="00BF5C82" w:rsidRDefault="00CE1EAC" w:rsidP="00CE1EAC">
            <w:pPr>
              <w:jc w:val="center"/>
              <w:rPr>
                <w:rFonts w:ascii="StobiSerif Regular" w:hAnsi="StobiSerif Regular" w:cs="Arial"/>
                <w:color w:val="000000"/>
                <w:sz w:val="20"/>
                <w:szCs w:val="20"/>
                <w:lang w:val="en-US"/>
              </w:rPr>
            </w:pPr>
          </w:p>
        </w:tc>
        <w:tc>
          <w:tcPr>
            <w:tcW w:w="4829" w:type="dxa"/>
            <w:shd w:val="clear" w:color="auto" w:fill="auto"/>
            <w:vAlign w:val="center"/>
          </w:tcPr>
          <w:p w14:paraId="68F3BD7D" w14:textId="77777777"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Рата на трансфер:</w:t>
            </w:r>
          </w:p>
          <w:p w14:paraId="7FB04609" w14:textId="3EA11B7E" w:rsidR="00CE1EAC" w:rsidRPr="00BF5C82" w:rsidRDefault="00CE1EAC" w:rsidP="00CE1EAC">
            <w:pP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минимум 600 Mbps</w:t>
            </w:r>
          </w:p>
        </w:tc>
        <w:tc>
          <w:tcPr>
            <w:tcW w:w="3508" w:type="dxa"/>
          </w:tcPr>
          <w:p w14:paraId="287BC646" w14:textId="77777777" w:rsidR="00CE1EAC" w:rsidRPr="00BF5C82" w:rsidRDefault="00CE1EAC" w:rsidP="00CE1EAC">
            <w:pPr>
              <w:rPr>
                <w:rFonts w:ascii="StobiSerif Regular" w:hAnsi="StobiSerif Regular" w:cs="Arial"/>
                <w:color w:val="000000"/>
                <w:sz w:val="20"/>
                <w:szCs w:val="20"/>
                <w:lang w:val="mk-MK"/>
              </w:rPr>
            </w:pPr>
          </w:p>
        </w:tc>
      </w:tr>
    </w:tbl>
    <w:p w14:paraId="4D2BC17F" w14:textId="77777777" w:rsidR="0099755C" w:rsidRDefault="0099755C" w:rsidP="00FB6AC8">
      <w:pPr>
        <w:rPr>
          <w:rFonts w:ascii="StobiSerif Regular" w:hAnsi="StobiSerif Regular" w:cs="Arial"/>
          <w:b/>
          <w:bCs/>
          <w:sz w:val="20"/>
          <w:szCs w:val="20"/>
          <w:highlight w:val="yellow"/>
          <w:lang w:val="mk-MK"/>
        </w:rPr>
      </w:pPr>
    </w:p>
    <w:p w14:paraId="22AB0F9D" w14:textId="62B90A8B" w:rsidR="006301DB" w:rsidRDefault="006301DB" w:rsidP="00C92F11">
      <w:pPr>
        <w:rPr>
          <w:rFonts w:ascii="StobiSerif Regular" w:hAnsi="StobiSerif Regular"/>
          <w:b/>
          <w:lang w:val="mk-MK"/>
        </w:rPr>
      </w:pPr>
    </w:p>
    <w:p w14:paraId="6FD64ED5" w14:textId="18D2E2FA" w:rsidR="00061927" w:rsidRDefault="00061927" w:rsidP="00C92F11">
      <w:pPr>
        <w:rPr>
          <w:rFonts w:ascii="StobiSerif Regular" w:hAnsi="StobiSerif Regular"/>
          <w:b/>
          <w:lang w:val="mk-MK"/>
        </w:rPr>
      </w:pPr>
    </w:p>
    <w:p w14:paraId="6D5A4C29" w14:textId="55C6EBAB" w:rsidR="00061927" w:rsidRDefault="00061927" w:rsidP="00C92F11">
      <w:pPr>
        <w:rPr>
          <w:rFonts w:ascii="StobiSerif Regular" w:hAnsi="StobiSerif Regular"/>
          <w:b/>
          <w:lang w:val="mk-MK"/>
        </w:rPr>
      </w:pPr>
    </w:p>
    <w:p w14:paraId="4B4BE865" w14:textId="337EB453" w:rsidR="00061927" w:rsidRDefault="00061927" w:rsidP="00C92F11">
      <w:pPr>
        <w:rPr>
          <w:rFonts w:ascii="StobiSerif Regular" w:hAnsi="StobiSerif Regular"/>
          <w:b/>
          <w:lang w:val="mk-MK"/>
        </w:rPr>
      </w:pPr>
    </w:p>
    <w:p w14:paraId="1ED8B3D7" w14:textId="49CE5DBF" w:rsidR="00061927" w:rsidRDefault="00061927" w:rsidP="00C92F11">
      <w:pPr>
        <w:rPr>
          <w:rFonts w:ascii="StobiSerif Regular" w:hAnsi="StobiSerif Regular"/>
          <w:b/>
          <w:lang w:val="mk-MK"/>
        </w:rPr>
      </w:pPr>
    </w:p>
    <w:p w14:paraId="0CEF424E" w14:textId="229A5F25" w:rsidR="00061927" w:rsidRDefault="00061927" w:rsidP="00C92F11">
      <w:pPr>
        <w:rPr>
          <w:rFonts w:ascii="StobiSerif Regular" w:hAnsi="StobiSerif Regular"/>
          <w:b/>
          <w:lang w:val="mk-MK"/>
        </w:rPr>
      </w:pPr>
    </w:p>
    <w:p w14:paraId="1740E4E9" w14:textId="5AA97771" w:rsidR="00061927" w:rsidRDefault="00061927" w:rsidP="00C92F11">
      <w:pPr>
        <w:rPr>
          <w:rFonts w:ascii="StobiSerif Regular" w:hAnsi="StobiSerif Regular"/>
          <w:b/>
          <w:lang w:val="mk-MK"/>
        </w:rPr>
      </w:pPr>
    </w:p>
    <w:p w14:paraId="32581008" w14:textId="6AB2095D" w:rsidR="00061927" w:rsidRDefault="00061927" w:rsidP="00C92F11">
      <w:pPr>
        <w:rPr>
          <w:rFonts w:ascii="StobiSerif Regular" w:hAnsi="StobiSerif Regular"/>
          <w:b/>
          <w:lang w:val="mk-MK"/>
        </w:rPr>
      </w:pPr>
    </w:p>
    <w:p w14:paraId="4B1E1565" w14:textId="77777777" w:rsidR="00061927" w:rsidRDefault="00061927" w:rsidP="00C92F11">
      <w:pPr>
        <w:rPr>
          <w:rFonts w:ascii="StobiSerif Regular" w:hAnsi="StobiSerif Regular"/>
          <w:b/>
          <w:lang w:val="mk-MK"/>
        </w:rPr>
      </w:pPr>
    </w:p>
    <w:p w14:paraId="1782B1C9" w14:textId="77777777" w:rsidR="006301DB" w:rsidRDefault="006301DB" w:rsidP="00C92F11">
      <w:pPr>
        <w:rPr>
          <w:rFonts w:ascii="StobiSerif Regular" w:hAnsi="StobiSerif Regular"/>
          <w:b/>
          <w:lang w:val="mk-MK"/>
        </w:rPr>
      </w:pPr>
    </w:p>
    <w:p w14:paraId="0BEB24E5" w14:textId="77777777" w:rsidR="00C92F11" w:rsidRDefault="00C92F11" w:rsidP="00C92F11">
      <w:pPr>
        <w:rPr>
          <w:rFonts w:ascii="StobiSerif Regular" w:hAnsi="StobiSerif Regular" w:cs="Arial"/>
          <w:b/>
          <w:bCs/>
          <w:sz w:val="20"/>
          <w:szCs w:val="20"/>
          <w:highlight w:val="yellow"/>
          <w:lang w:val="mk-MK"/>
        </w:rPr>
      </w:pPr>
      <w:r>
        <w:rPr>
          <w:rFonts w:ascii="StobiSerif Regular" w:hAnsi="StobiSerif Regular"/>
          <w:b/>
          <w:lang w:val="mk-MK"/>
        </w:rPr>
        <w:lastRenderedPageBreak/>
        <w:t>ДЕЛ 6</w:t>
      </w:r>
      <w:r w:rsidRPr="00162D45">
        <w:rPr>
          <w:rFonts w:ascii="StobiSerif Regular" w:hAnsi="StobiSerif Regular"/>
          <w:b/>
          <w:lang w:val="mk-MK"/>
        </w:rPr>
        <w:t xml:space="preserve"> –</w:t>
      </w:r>
      <w:r w:rsidRPr="00FB6AC8">
        <w:rPr>
          <w:rFonts w:ascii="StobiSerif Regular" w:hAnsi="StobiSerif Regular" w:cs="Arial"/>
          <w:b/>
          <w:sz w:val="22"/>
          <w:szCs w:val="22"/>
          <w:lang w:val="mk-MK"/>
        </w:rPr>
        <w:t xml:space="preserve"> </w:t>
      </w:r>
      <w:r w:rsidR="00992FE0">
        <w:rPr>
          <w:rFonts w:ascii="StobiSerif Regular" w:hAnsi="StobiSerif Regular" w:cs="Arial"/>
          <w:b/>
          <w:sz w:val="22"/>
          <w:szCs w:val="22"/>
          <w:lang w:val="mk-MK"/>
        </w:rPr>
        <w:t>Скенери</w:t>
      </w:r>
      <w:r w:rsidRPr="003738B6">
        <w:rPr>
          <w:rFonts w:ascii="StobiSerif Regular" w:hAnsi="StobiSerif Regular"/>
          <w:b/>
          <w:lang w:val="en-US"/>
        </w:rPr>
        <w:t xml:space="preserve"> </w:t>
      </w:r>
      <w:r w:rsidRPr="00F4301D">
        <w:rPr>
          <w:rFonts w:ascii="StobiSerif Regular" w:hAnsi="StobiSerif Regular"/>
          <w:b/>
          <w:lang w:val="mk-MK"/>
        </w:rPr>
        <w:t>(</w:t>
      </w:r>
      <w:r w:rsidRPr="00F4301D">
        <w:rPr>
          <w:rFonts w:ascii="StobiSerif Regular" w:hAnsi="StobiSerif Regular" w:cs="Arial"/>
          <w:b/>
          <w:bCs/>
          <w:sz w:val="20"/>
          <w:szCs w:val="20"/>
          <w:lang w:val="mk-MK"/>
        </w:rPr>
        <w:t>Количина</w:t>
      </w:r>
      <w:r w:rsidRPr="00F4301D">
        <w:rPr>
          <w:rFonts w:ascii="StobiSerif Regular" w:hAnsi="StobiSerif Regular" w:cs="Arial"/>
          <w:b/>
          <w:bCs/>
          <w:sz w:val="20"/>
          <w:szCs w:val="20"/>
          <w:lang w:val="en-US"/>
        </w:rPr>
        <w:t>:</w:t>
      </w:r>
      <w:r w:rsidR="00113EAD" w:rsidRPr="00F4301D">
        <w:rPr>
          <w:rFonts w:ascii="StobiSerif Regular" w:hAnsi="StobiSerif Regular" w:cs="Arial"/>
          <w:b/>
          <w:bCs/>
          <w:sz w:val="20"/>
          <w:szCs w:val="20"/>
          <w:lang w:val="mk-MK"/>
        </w:rPr>
        <w:t xml:space="preserve"> 15</w:t>
      </w:r>
      <w:r w:rsidRPr="00F4301D">
        <w:rPr>
          <w:rFonts w:ascii="StobiSerif Regular" w:hAnsi="StobiSerif Regular" w:cs="Arial"/>
          <w:b/>
          <w:bCs/>
          <w:sz w:val="20"/>
          <w:szCs w:val="20"/>
          <w:lang w:val="mk-MK"/>
        </w:rPr>
        <w:t>)</w:t>
      </w:r>
    </w:p>
    <w:p w14:paraId="56F3137F" w14:textId="77777777" w:rsidR="001C7A7B" w:rsidRDefault="001C7A7B" w:rsidP="00C92F11">
      <w:pPr>
        <w:rPr>
          <w:rFonts w:ascii="StobiSerif Regular" w:hAnsi="StobiSerif Regular" w:cs="Arial"/>
          <w:b/>
          <w:bCs/>
          <w:sz w:val="20"/>
          <w:szCs w:val="20"/>
          <w:highlight w:val="yellow"/>
          <w:lang w:val="mk-MK"/>
        </w:rPr>
      </w:pP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
        <w:gridCol w:w="5257"/>
        <w:gridCol w:w="3034"/>
      </w:tblGrid>
      <w:tr w:rsidR="001C7A7B" w:rsidRPr="00BF5C82" w14:paraId="6991B0F2" w14:textId="77777777" w:rsidTr="00344919">
        <w:trPr>
          <w:trHeight w:val="454"/>
        </w:trPr>
        <w:tc>
          <w:tcPr>
            <w:tcW w:w="6193" w:type="dxa"/>
            <w:gridSpan w:val="3"/>
            <w:shd w:val="clear" w:color="auto" w:fill="F2F2F2" w:themeFill="background1" w:themeFillShade="F2"/>
            <w:vAlign w:val="center"/>
          </w:tcPr>
          <w:p w14:paraId="463FD2B7" w14:textId="77777777" w:rsidR="001C7A7B" w:rsidRPr="00BF5C82" w:rsidRDefault="001C7A7B"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Назив на производителот</w:t>
            </w:r>
          </w:p>
        </w:tc>
        <w:tc>
          <w:tcPr>
            <w:tcW w:w="3034" w:type="dxa"/>
            <w:shd w:val="clear" w:color="auto" w:fill="F2F2F2" w:themeFill="background1" w:themeFillShade="F2"/>
            <w:vAlign w:val="center"/>
          </w:tcPr>
          <w:p w14:paraId="19839FAF" w14:textId="77777777" w:rsidR="001C7A7B" w:rsidRPr="00BF5C82" w:rsidRDefault="001C7A7B"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Модел и марка на производот</w:t>
            </w:r>
          </w:p>
        </w:tc>
      </w:tr>
      <w:tr w:rsidR="001C7A7B" w:rsidRPr="00BF5C82" w14:paraId="15DA964A" w14:textId="77777777" w:rsidTr="001C7A7B">
        <w:trPr>
          <w:trHeight w:val="605"/>
        </w:trPr>
        <w:tc>
          <w:tcPr>
            <w:tcW w:w="6193" w:type="dxa"/>
            <w:gridSpan w:val="3"/>
            <w:vAlign w:val="center"/>
          </w:tcPr>
          <w:p w14:paraId="153E32D8" w14:textId="77777777" w:rsidR="001C7A7B" w:rsidRPr="00BF5C82" w:rsidRDefault="001C7A7B"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____________________</w:t>
            </w:r>
          </w:p>
        </w:tc>
        <w:tc>
          <w:tcPr>
            <w:tcW w:w="3034" w:type="dxa"/>
            <w:vAlign w:val="center"/>
          </w:tcPr>
          <w:p w14:paraId="0E3156C6" w14:textId="77777777" w:rsidR="001C7A7B" w:rsidRPr="00BF5C82" w:rsidRDefault="001C7A7B" w:rsidP="00414BC1">
            <w:pPr>
              <w:jc w:val="center"/>
              <w:rPr>
                <w:rFonts w:ascii="StobiSerif Regular" w:hAnsi="StobiSerif Regular" w:cs="Arial"/>
                <w:b/>
                <w:bCs/>
                <w:sz w:val="20"/>
                <w:szCs w:val="20"/>
                <w:lang w:val="mk-MK" w:eastAsia="mk-MK"/>
              </w:rPr>
            </w:pPr>
            <w:r w:rsidRPr="00BF5C82">
              <w:rPr>
                <w:rFonts w:ascii="StobiSerif Regular" w:hAnsi="StobiSerif Regular" w:cs="Arial"/>
                <w:b/>
                <w:bCs/>
                <w:sz w:val="20"/>
                <w:szCs w:val="20"/>
                <w:lang w:val="mk-MK" w:eastAsia="mk-MK"/>
              </w:rPr>
              <w:t>__________________</w:t>
            </w:r>
          </w:p>
        </w:tc>
      </w:tr>
      <w:tr w:rsidR="001C7A7B" w:rsidRPr="00BF5C82" w14:paraId="18797C5E" w14:textId="77777777" w:rsidTr="001C7A7B">
        <w:trPr>
          <w:trHeight w:val="571"/>
        </w:trPr>
        <w:tc>
          <w:tcPr>
            <w:tcW w:w="890" w:type="dxa"/>
            <w:shd w:val="clear" w:color="auto" w:fill="F2F2F2" w:themeFill="background1" w:themeFillShade="F2"/>
            <w:vAlign w:val="center"/>
          </w:tcPr>
          <w:p w14:paraId="7DC45CBC" w14:textId="77777777" w:rsidR="001C7A7B" w:rsidRPr="00BF5C82" w:rsidRDefault="001C7A7B"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Реден број</w:t>
            </w:r>
          </w:p>
        </w:tc>
        <w:tc>
          <w:tcPr>
            <w:tcW w:w="5303" w:type="dxa"/>
            <w:gridSpan w:val="2"/>
            <w:shd w:val="clear" w:color="auto" w:fill="F2F2F2" w:themeFill="background1" w:themeFillShade="F2"/>
            <w:vAlign w:val="center"/>
            <w:hideMark/>
          </w:tcPr>
          <w:p w14:paraId="71269FEA" w14:textId="77777777" w:rsidR="001C7A7B" w:rsidRPr="00BF5C82" w:rsidRDefault="001C7A7B"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Опис на карактеристиките</w:t>
            </w:r>
          </w:p>
        </w:tc>
        <w:tc>
          <w:tcPr>
            <w:tcW w:w="3034" w:type="dxa"/>
            <w:shd w:val="clear" w:color="auto" w:fill="F2F2F2" w:themeFill="background1" w:themeFillShade="F2"/>
            <w:vAlign w:val="center"/>
          </w:tcPr>
          <w:p w14:paraId="71D1CB84" w14:textId="77777777" w:rsidR="001C7A7B" w:rsidRPr="00BF5C82" w:rsidRDefault="001C7A7B" w:rsidP="00414BC1">
            <w:pPr>
              <w:jc w:val="center"/>
              <w:rPr>
                <w:rFonts w:ascii="StobiSerif Regular" w:hAnsi="StobiSerif Regular" w:cs="Arial"/>
                <w:b/>
                <w:bCs/>
                <w:sz w:val="20"/>
                <w:szCs w:val="20"/>
                <w:lang w:val="mk-MK"/>
              </w:rPr>
            </w:pPr>
            <w:r w:rsidRPr="00BF5C82">
              <w:rPr>
                <w:rFonts w:ascii="StobiSerif Regular" w:hAnsi="StobiSerif Regular" w:cs="Arial"/>
                <w:b/>
                <w:bCs/>
                <w:sz w:val="20"/>
                <w:szCs w:val="20"/>
                <w:lang w:val="mk-MK"/>
              </w:rPr>
              <w:t>Понудени карактеристики</w:t>
            </w:r>
          </w:p>
        </w:tc>
      </w:tr>
      <w:tr w:rsidR="00BD3822" w:rsidRPr="00BF5C82" w14:paraId="02BFE96D" w14:textId="77777777" w:rsidTr="001C7A7B">
        <w:trPr>
          <w:trHeight w:val="523"/>
        </w:trPr>
        <w:tc>
          <w:tcPr>
            <w:tcW w:w="936" w:type="dxa"/>
            <w:gridSpan w:val="2"/>
            <w:vAlign w:val="center"/>
          </w:tcPr>
          <w:p w14:paraId="07A4EDE8"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w:t>
            </w:r>
          </w:p>
        </w:tc>
        <w:tc>
          <w:tcPr>
            <w:tcW w:w="5257" w:type="dxa"/>
            <w:shd w:val="clear" w:color="auto" w:fill="auto"/>
            <w:vAlign w:val="bottom"/>
          </w:tcPr>
          <w:p w14:paraId="5D4782E5" w14:textId="4B5A6291"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Модови на скенирање: Симплекс/Дуплекс, Колор/Сиво/Монохроматски</w:t>
            </w:r>
          </w:p>
        </w:tc>
        <w:tc>
          <w:tcPr>
            <w:tcW w:w="3034" w:type="dxa"/>
          </w:tcPr>
          <w:p w14:paraId="1B756C14"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4BAB66EA" w14:textId="77777777" w:rsidTr="001C7A7B">
        <w:trPr>
          <w:trHeight w:val="538"/>
        </w:trPr>
        <w:tc>
          <w:tcPr>
            <w:tcW w:w="936" w:type="dxa"/>
            <w:gridSpan w:val="2"/>
            <w:vAlign w:val="center"/>
          </w:tcPr>
          <w:p w14:paraId="176AA9E1"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2.</w:t>
            </w:r>
          </w:p>
        </w:tc>
        <w:tc>
          <w:tcPr>
            <w:tcW w:w="5257" w:type="dxa"/>
            <w:shd w:val="clear" w:color="auto" w:fill="auto"/>
            <w:vAlign w:val="bottom"/>
          </w:tcPr>
          <w:p w14:paraId="7203E7D1" w14:textId="69B58BDA"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Брзина на скенирање: минимум 24ppm</w:t>
            </w:r>
          </w:p>
        </w:tc>
        <w:tc>
          <w:tcPr>
            <w:tcW w:w="3034" w:type="dxa"/>
          </w:tcPr>
          <w:p w14:paraId="1AE12DEC"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2D1CBA8D" w14:textId="77777777" w:rsidTr="001C7A7B">
        <w:trPr>
          <w:trHeight w:val="237"/>
        </w:trPr>
        <w:tc>
          <w:tcPr>
            <w:tcW w:w="936" w:type="dxa"/>
            <w:gridSpan w:val="2"/>
            <w:vAlign w:val="center"/>
          </w:tcPr>
          <w:p w14:paraId="0997F0FC"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3.</w:t>
            </w:r>
          </w:p>
        </w:tc>
        <w:tc>
          <w:tcPr>
            <w:tcW w:w="5257" w:type="dxa"/>
            <w:shd w:val="clear" w:color="auto" w:fill="auto"/>
            <w:vAlign w:val="bottom"/>
          </w:tcPr>
          <w:p w14:paraId="25049C16" w14:textId="2F450BC5"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Автоматски дуплекс</w:t>
            </w:r>
          </w:p>
        </w:tc>
        <w:tc>
          <w:tcPr>
            <w:tcW w:w="3034" w:type="dxa"/>
          </w:tcPr>
          <w:p w14:paraId="3CE4B5BC"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6D44A147" w14:textId="77777777" w:rsidTr="001C7A7B">
        <w:trPr>
          <w:trHeight w:val="275"/>
        </w:trPr>
        <w:tc>
          <w:tcPr>
            <w:tcW w:w="936" w:type="dxa"/>
            <w:gridSpan w:val="2"/>
            <w:vAlign w:val="center"/>
          </w:tcPr>
          <w:p w14:paraId="422D711D"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4.</w:t>
            </w:r>
          </w:p>
        </w:tc>
        <w:tc>
          <w:tcPr>
            <w:tcW w:w="5257" w:type="dxa"/>
            <w:shd w:val="clear" w:color="auto" w:fill="auto"/>
            <w:vAlign w:val="bottom"/>
          </w:tcPr>
          <w:p w14:paraId="645940B9" w14:textId="07FA7121"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Резолуција: минимум 600x600dpi</w:t>
            </w:r>
          </w:p>
        </w:tc>
        <w:tc>
          <w:tcPr>
            <w:tcW w:w="3034" w:type="dxa"/>
          </w:tcPr>
          <w:p w14:paraId="4F14D538"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6CED6F0D" w14:textId="77777777" w:rsidTr="001C7A7B">
        <w:trPr>
          <w:trHeight w:val="288"/>
        </w:trPr>
        <w:tc>
          <w:tcPr>
            <w:tcW w:w="936" w:type="dxa"/>
            <w:gridSpan w:val="2"/>
            <w:vAlign w:val="center"/>
          </w:tcPr>
          <w:p w14:paraId="7CEC1C1F"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5.</w:t>
            </w:r>
          </w:p>
        </w:tc>
        <w:tc>
          <w:tcPr>
            <w:tcW w:w="5257" w:type="dxa"/>
            <w:shd w:val="clear" w:color="auto" w:fill="auto"/>
            <w:vAlign w:val="bottom"/>
          </w:tcPr>
          <w:p w14:paraId="08FFD0DE" w14:textId="28F34F63"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Формат на хартија: минимум A4</w:t>
            </w:r>
          </w:p>
        </w:tc>
        <w:tc>
          <w:tcPr>
            <w:tcW w:w="3034" w:type="dxa"/>
          </w:tcPr>
          <w:p w14:paraId="58FC9503"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6BDBB84C" w14:textId="77777777" w:rsidTr="001C7A7B">
        <w:trPr>
          <w:trHeight w:val="437"/>
        </w:trPr>
        <w:tc>
          <w:tcPr>
            <w:tcW w:w="936" w:type="dxa"/>
            <w:gridSpan w:val="2"/>
            <w:vAlign w:val="center"/>
          </w:tcPr>
          <w:p w14:paraId="6BCA3331"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6.</w:t>
            </w:r>
          </w:p>
        </w:tc>
        <w:tc>
          <w:tcPr>
            <w:tcW w:w="5257" w:type="dxa"/>
            <w:shd w:val="clear" w:color="auto" w:fill="auto"/>
            <w:vAlign w:val="bottom"/>
          </w:tcPr>
          <w:p w14:paraId="471AC72D" w14:textId="2E0C5112"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Магацин за хартија: минимум 30 листа</w:t>
            </w:r>
          </w:p>
        </w:tc>
        <w:tc>
          <w:tcPr>
            <w:tcW w:w="3034" w:type="dxa"/>
          </w:tcPr>
          <w:p w14:paraId="6957E43C"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6D0E9B05" w14:textId="77777777" w:rsidTr="001C7A7B">
        <w:trPr>
          <w:trHeight w:val="673"/>
        </w:trPr>
        <w:tc>
          <w:tcPr>
            <w:tcW w:w="936" w:type="dxa"/>
            <w:gridSpan w:val="2"/>
            <w:vAlign w:val="center"/>
          </w:tcPr>
          <w:p w14:paraId="673A2807"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7.</w:t>
            </w:r>
          </w:p>
        </w:tc>
        <w:tc>
          <w:tcPr>
            <w:tcW w:w="5257" w:type="dxa"/>
            <w:shd w:val="clear" w:color="auto" w:fill="auto"/>
            <w:vAlign w:val="bottom"/>
          </w:tcPr>
          <w:p w14:paraId="3D1E8E74" w14:textId="021C4DD1"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Најмалку USB2.0 поврзување со уреди</w:t>
            </w:r>
          </w:p>
        </w:tc>
        <w:tc>
          <w:tcPr>
            <w:tcW w:w="3034" w:type="dxa"/>
          </w:tcPr>
          <w:p w14:paraId="584BBFEC"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1516B1ED" w14:textId="77777777" w:rsidTr="001C7A7B">
        <w:trPr>
          <w:trHeight w:val="237"/>
        </w:trPr>
        <w:tc>
          <w:tcPr>
            <w:tcW w:w="936" w:type="dxa"/>
            <w:gridSpan w:val="2"/>
            <w:vAlign w:val="center"/>
          </w:tcPr>
          <w:p w14:paraId="645E0A4C"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8.</w:t>
            </w:r>
          </w:p>
        </w:tc>
        <w:tc>
          <w:tcPr>
            <w:tcW w:w="5257" w:type="dxa"/>
            <w:shd w:val="clear" w:color="auto" w:fill="auto"/>
            <w:vAlign w:val="bottom"/>
          </w:tcPr>
          <w:p w14:paraId="06BDECA4" w14:textId="789808E3"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Компатибилен со минимум ОС: Win</w:t>
            </w:r>
            <w:r w:rsidRPr="00BF5C82">
              <w:rPr>
                <w:rFonts w:ascii="StobiSerif Regular" w:hAnsi="StobiSerif Regular" w:cs="Arial"/>
                <w:color w:val="000000"/>
                <w:sz w:val="20"/>
                <w:szCs w:val="20"/>
                <w:lang w:val="en-US"/>
              </w:rPr>
              <w:t>dows7/Windows8.1/Windows10</w:t>
            </w:r>
            <w:r w:rsidRPr="00BF5C82">
              <w:rPr>
                <w:rFonts w:ascii="StobiSerif Regular" w:hAnsi="StobiSerif Regular"/>
                <w:color w:val="000000"/>
                <w:sz w:val="20"/>
                <w:szCs w:val="20"/>
                <w:lang w:val="mk-MK" w:eastAsia="mk-MK"/>
              </w:rPr>
              <w:t xml:space="preserve"> или еквивалентно</w:t>
            </w:r>
          </w:p>
        </w:tc>
        <w:tc>
          <w:tcPr>
            <w:tcW w:w="3034" w:type="dxa"/>
          </w:tcPr>
          <w:p w14:paraId="3F2BF9B0"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72EE65A8" w14:textId="77777777" w:rsidTr="001C7A7B">
        <w:trPr>
          <w:trHeight w:val="250"/>
        </w:trPr>
        <w:tc>
          <w:tcPr>
            <w:tcW w:w="936" w:type="dxa"/>
            <w:gridSpan w:val="2"/>
            <w:vAlign w:val="center"/>
          </w:tcPr>
          <w:p w14:paraId="22B49489"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9.</w:t>
            </w:r>
          </w:p>
        </w:tc>
        <w:tc>
          <w:tcPr>
            <w:tcW w:w="5257" w:type="dxa"/>
            <w:shd w:val="clear" w:color="auto" w:fill="auto"/>
            <w:vAlign w:val="bottom"/>
          </w:tcPr>
          <w:p w14:paraId="04B31188" w14:textId="40D31444"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Софтвер за скенирање </w:t>
            </w:r>
          </w:p>
        </w:tc>
        <w:tc>
          <w:tcPr>
            <w:tcW w:w="3034" w:type="dxa"/>
          </w:tcPr>
          <w:p w14:paraId="64B44600"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30334B16" w14:textId="77777777" w:rsidTr="001C7A7B">
        <w:trPr>
          <w:trHeight w:val="338"/>
        </w:trPr>
        <w:tc>
          <w:tcPr>
            <w:tcW w:w="936" w:type="dxa"/>
            <w:gridSpan w:val="2"/>
            <w:vAlign w:val="center"/>
          </w:tcPr>
          <w:p w14:paraId="3EBEE14E"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10.</w:t>
            </w:r>
          </w:p>
        </w:tc>
        <w:tc>
          <w:tcPr>
            <w:tcW w:w="5257" w:type="dxa"/>
            <w:shd w:val="clear" w:color="auto" w:fill="auto"/>
            <w:vAlign w:val="bottom"/>
          </w:tcPr>
          <w:p w14:paraId="3BD6502B" w14:textId="59BBA2F7"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Софтвер за препознавање на текст (OCR), минимум за македонски и англиски</w:t>
            </w:r>
          </w:p>
        </w:tc>
        <w:tc>
          <w:tcPr>
            <w:tcW w:w="3034" w:type="dxa"/>
          </w:tcPr>
          <w:p w14:paraId="27CE4B81"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25AF9E2E" w14:textId="77777777" w:rsidTr="001C7A7B">
        <w:trPr>
          <w:trHeight w:val="275"/>
        </w:trPr>
        <w:tc>
          <w:tcPr>
            <w:tcW w:w="936" w:type="dxa"/>
            <w:gridSpan w:val="2"/>
            <w:vAlign w:val="center"/>
          </w:tcPr>
          <w:p w14:paraId="3AD45FD0"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11.</w:t>
            </w:r>
          </w:p>
        </w:tc>
        <w:tc>
          <w:tcPr>
            <w:tcW w:w="5257" w:type="dxa"/>
            <w:shd w:val="clear" w:color="auto" w:fill="auto"/>
            <w:vAlign w:val="bottom"/>
          </w:tcPr>
          <w:p w14:paraId="006C79B8" w14:textId="3E077944"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Adobe Acrobat софтвер, или еквивалентен софтвер за обработка на PDF документи со вклучена лиценца</w:t>
            </w:r>
          </w:p>
        </w:tc>
        <w:tc>
          <w:tcPr>
            <w:tcW w:w="3034" w:type="dxa"/>
          </w:tcPr>
          <w:p w14:paraId="5C864270"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137BDB22" w14:textId="77777777" w:rsidTr="001C7A7B">
        <w:trPr>
          <w:trHeight w:val="275"/>
        </w:trPr>
        <w:tc>
          <w:tcPr>
            <w:tcW w:w="936" w:type="dxa"/>
            <w:gridSpan w:val="2"/>
            <w:vAlign w:val="center"/>
          </w:tcPr>
          <w:p w14:paraId="5D540155"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12.</w:t>
            </w:r>
          </w:p>
        </w:tc>
        <w:tc>
          <w:tcPr>
            <w:tcW w:w="5257" w:type="dxa"/>
            <w:shd w:val="clear" w:color="auto" w:fill="auto"/>
            <w:vAlign w:val="bottom"/>
          </w:tcPr>
          <w:p w14:paraId="7AC403AD" w14:textId="170A6C31"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Копче на уредот за почеток/продолжување на скенирањето</w:t>
            </w:r>
          </w:p>
        </w:tc>
        <w:tc>
          <w:tcPr>
            <w:tcW w:w="3034" w:type="dxa"/>
          </w:tcPr>
          <w:p w14:paraId="4CCDEFF8"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0C780D7C" w14:textId="77777777" w:rsidTr="001C7A7B">
        <w:trPr>
          <w:trHeight w:val="275"/>
        </w:trPr>
        <w:tc>
          <w:tcPr>
            <w:tcW w:w="936" w:type="dxa"/>
            <w:gridSpan w:val="2"/>
            <w:vAlign w:val="center"/>
          </w:tcPr>
          <w:p w14:paraId="11925942" w14:textId="77777777" w:rsidR="00BD3822" w:rsidRPr="00BF5C82" w:rsidRDefault="00BD3822" w:rsidP="00BD3822">
            <w:pPr>
              <w:jc w:val="center"/>
              <w:rPr>
                <w:rFonts w:ascii="StobiSerif Regular" w:hAnsi="StobiSerif Regular" w:cs="Arial"/>
                <w:color w:val="000000"/>
                <w:sz w:val="20"/>
                <w:szCs w:val="20"/>
                <w:lang w:val="en-US"/>
              </w:rPr>
            </w:pPr>
            <w:r w:rsidRPr="00BF5C82">
              <w:rPr>
                <w:rFonts w:ascii="StobiSerif Regular" w:hAnsi="StobiSerif Regular" w:cs="Arial"/>
                <w:color w:val="000000"/>
                <w:sz w:val="20"/>
                <w:szCs w:val="20"/>
                <w:lang w:val="en-US"/>
              </w:rPr>
              <w:t>13.</w:t>
            </w:r>
          </w:p>
        </w:tc>
        <w:tc>
          <w:tcPr>
            <w:tcW w:w="5257" w:type="dxa"/>
            <w:shd w:val="clear" w:color="auto" w:fill="auto"/>
            <w:vAlign w:val="bottom"/>
          </w:tcPr>
          <w:p w14:paraId="3676EB67" w14:textId="1D16E69D"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Димензии на скенерот максимум 400х400х300mm</w:t>
            </w:r>
          </w:p>
        </w:tc>
        <w:tc>
          <w:tcPr>
            <w:tcW w:w="3034" w:type="dxa"/>
          </w:tcPr>
          <w:p w14:paraId="0B31B1A0"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2AB2BD49" w14:textId="77777777" w:rsidTr="001C7A7B">
        <w:trPr>
          <w:trHeight w:val="275"/>
        </w:trPr>
        <w:tc>
          <w:tcPr>
            <w:tcW w:w="936" w:type="dxa"/>
            <w:gridSpan w:val="2"/>
            <w:vAlign w:val="center"/>
          </w:tcPr>
          <w:p w14:paraId="74AA1706"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14.</w:t>
            </w:r>
          </w:p>
        </w:tc>
        <w:tc>
          <w:tcPr>
            <w:tcW w:w="5257" w:type="dxa"/>
            <w:shd w:val="clear" w:color="auto" w:fill="auto"/>
            <w:vAlign w:val="bottom"/>
          </w:tcPr>
          <w:p w14:paraId="3C423E3C" w14:textId="2A29F324"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Тежина на скенерот максимум 5кг.</w:t>
            </w:r>
          </w:p>
        </w:tc>
        <w:tc>
          <w:tcPr>
            <w:tcW w:w="3034" w:type="dxa"/>
          </w:tcPr>
          <w:p w14:paraId="545A63C7" w14:textId="77777777" w:rsidR="00BD3822" w:rsidRPr="00BF5C82" w:rsidRDefault="00BD3822" w:rsidP="00BD3822">
            <w:pPr>
              <w:spacing w:line="276" w:lineRule="auto"/>
              <w:rPr>
                <w:rFonts w:ascii="StobiSerif Regular" w:hAnsi="StobiSerif Regular" w:cs="Arial"/>
                <w:color w:val="000000"/>
                <w:sz w:val="20"/>
                <w:szCs w:val="20"/>
                <w:lang w:val="mk-MK"/>
              </w:rPr>
            </w:pPr>
          </w:p>
        </w:tc>
      </w:tr>
      <w:tr w:rsidR="00BD3822" w:rsidRPr="00BF5C82" w14:paraId="0A53C750" w14:textId="77777777" w:rsidTr="001C7A7B">
        <w:trPr>
          <w:trHeight w:val="275"/>
        </w:trPr>
        <w:tc>
          <w:tcPr>
            <w:tcW w:w="936" w:type="dxa"/>
            <w:gridSpan w:val="2"/>
            <w:vAlign w:val="center"/>
          </w:tcPr>
          <w:p w14:paraId="261453E4" w14:textId="77777777" w:rsidR="00BD3822" w:rsidRPr="00BF5C82" w:rsidRDefault="00BD3822" w:rsidP="00BD3822">
            <w:pPr>
              <w:jc w:val="center"/>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15.</w:t>
            </w:r>
          </w:p>
        </w:tc>
        <w:tc>
          <w:tcPr>
            <w:tcW w:w="5257" w:type="dxa"/>
            <w:shd w:val="clear" w:color="auto" w:fill="auto"/>
            <w:vAlign w:val="bottom"/>
          </w:tcPr>
          <w:p w14:paraId="74E31868" w14:textId="5138C5B3" w:rsidR="00BD3822" w:rsidRPr="00BF5C82" w:rsidRDefault="00BD3822" w:rsidP="00BD3822">
            <w:pPr>
              <w:spacing w:line="276" w:lineRule="auto"/>
              <w:rPr>
                <w:rFonts w:ascii="StobiSerif Regular" w:hAnsi="StobiSerif Regular" w:cs="Arial"/>
                <w:color w:val="000000"/>
                <w:sz w:val="20"/>
                <w:szCs w:val="20"/>
                <w:lang w:val="mk-MK"/>
              </w:rPr>
            </w:pPr>
            <w:r w:rsidRPr="00BF5C82">
              <w:rPr>
                <w:rFonts w:ascii="StobiSerif Regular" w:hAnsi="StobiSerif Regular" w:cs="Arial"/>
                <w:color w:val="000000"/>
                <w:sz w:val="20"/>
                <w:szCs w:val="20"/>
                <w:lang w:val="mk-MK"/>
              </w:rPr>
              <w:t xml:space="preserve">Напојување </w:t>
            </w:r>
            <w:r w:rsidRPr="00BF5C82">
              <w:rPr>
                <w:rFonts w:ascii="StobiSerif Regular" w:hAnsi="StobiSerif Regular" w:cs="Arial"/>
                <w:color w:val="000000"/>
                <w:sz w:val="20"/>
                <w:szCs w:val="20"/>
                <w:lang w:val="en-US"/>
              </w:rPr>
              <w:t>AC</w:t>
            </w:r>
            <w:r w:rsidRPr="00BF5C82">
              <w:rPr>
                <w:rFonts w:ascii="StobiSerif Regular" w:hAnsi="StobiSerif Regular" w:cs="Arial"/>
                <w:color w:val="000000"/>
                <w:sz w:val="20"/>
                <w:szCs w:val="20"/>
                <w:lang w:val="mk-MK"/>
              </w:rPr>
              <w:t xml:space="preserve"> 220V - 240V 50Hz +/-5%</w:t>
            </w:r>
          </w:p>
        </w:tc>
        <w:tc>
          <w:tcPr>
            <w:tcW w:w="3034" w:type="dxa"/>
          </w:tcPr>
          <w:p w14:paraId="472C5208" w14:textId="77777777" w:rsidR="00BD3822" w:rsidRPr="00BF5C82" w:rsidRDefault="00BD3822" w:rsidP="00BD3822">
            <w:pPr>
              <w:spacing w:line="276" w:lineRule="auto"/>
              <w:rPr>
                <w:rFonts w:ascii="StobiSerif Regular" w:hAnsi="StobiSerif Regular" w:cs="Arial"/>
                <w:color w:val="000000"/>
                <w:sz w:val="20"/>
                <w:szCs w:val="20"/>
                <w:lang w:val="mk-MK"/>
              </w:rPr>
            </w:pPr>
          </w:p>
        </w:tc>
      </w:tr>
    </w:tbl>
    <w:p w14:paraId="4B1209B3" w14:textId="77777777" w:rsidR="001C7A7B" w:rsidRDefault="001C7A7B" w:rsidP="00C92F11">
      <w:pPr>
        <w:rPr>
          <w:rFonts w:ascii="StobiSerif Regular" w:hAnsi="StobiSerif Regular" w:cs="Arial"/>
          <w:b/>
          <w:bCs/>
          <w:sz w:val="20"/>
          <w:szCs w:val="20"/>
          <w:highlight w:val="yellow"/>
          <w:lang w:val="mk-MK"/>
        </w:rPr>
      </w:pPr>
    </w:p>
    <w:p w14:paraId="46690742"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478A36C7"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35999943"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6B075C83"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3294144B"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30C5FF34"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1F79DAF1"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4C92CC64"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74176163"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0510CB48" w14:textId="77777777" w:rsidR="00061927" w:rsidRDefault="00061927" w:rsidP="00C81AC9">
      <w:pPr>
        <w:tabs>
          <w:tab w:val="left" w:pos="1760"/>
        </w:tabs>
        <w:suppressAutoHyphens w:val="0"/>
        <w:jc w:val="both"/>
        <w:rPr>
          <w:rFonts w:ascii="StobiSerif Regular" w:hAnsi="StobiSerif Regular" w:cs="Arial"/>
          <w:b/>
          <w:sz w:val="22"/>
          <w:szCs w:val="22"/>
          <w:lang w:val="mk-MK" w:eastAsia="en-US"/>
        </w:rPr>
      </w:pPr>
    </w:p>
    <w:p w14:paraId="76260E00" w14:textId="3370AFB0" w:rsidR="00C81AC9" w:rsidRPr="00C81AC9" w:rsidRDefault="00C81AC9" w:rsidP="00C81AC9">
      <w:pPr>
        <w:tabs>
          <w:tab w:val="left" w:pos="1760"/>
        </w:tabs>
        <w:suppressAutoHyphens w:val="0"/>
        <w:jc w:val="both"/>
        <w:rPr>
          <w:rFonts w:ascii="StobiSerif Regular" w:hAnsi="StobiSerif Regular" w:cs="Arial"/>
          <w:b/>
          <w:sz w:val="22"/>
          <w:szCs w:val="22"/>
          <w:lang w:val="en-US" w:eastAsia="en-US"/>
        </w:rPr>
      </w:pPr>
      <w:r w:rsidRPr="00C81AC9">
        <w:rPr>
          <w:rFonts w:ascii="StobiSerif Regular" w:hAnsi="StobiSerif Regular" w:cs="Arial"/>
          <w:b/>
          <w:sz w:val="22"/>
          <w:szCs w:val="22"/>
          <w:lang w:val="mk-MK" w:eastAsia="en-US"/>
        </w:rPr>
        <w:lastRenderedPageBreak/>
        <w:t>Дел III – Финансиска понуда</w:t>
      </w:r>
    </w:p>
    <w:p w14:paraId="2CF40CEA" w14:textId="77777777" w:rsidR="00CB0773"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III.1. Вкупната цена на нашата понуда, вклучувајќи ги сите трошоци и попусти, без ДДВ, кој е искажан посебно, изнесува:</w:t>
      </w:r>
    </w:p>
    <w:p w14:paraId="29A02AAD" w14:textId="77777777" w:rsidR="001C7A7B" w:rsidRPr="00CB0773" w:rsidRDefault="001C7A7B" w:rsidP="00C81AC9">
      <w:pPr>
        <w:tabs>
          <w:tab w:val="left" w:pos="1760"/>
        </w:tabs>
        <w:suppressAutoHyphens w:val="0"/>
        <w:jc w:val="both"/>
        <w:rPr>
          <w:rFonts w:ascii="StobiSerif Regular" w:hAnsi="StobiSerif Regular"/>
          <w:sz w:val="22"/>
          <w:szCs w:val="22"/>
          <w:lang w:val="mk-MK"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2508"/>
        <w:gridCol w:w="1809"/>
      </w:tblGrid>
      <w:tr w:rsidR="00C81AC9" w:rsidRPr="00C81AC9" w14:paraId="7C132DA7" w14:textId="77777777" w:rsidTr="005A643C">
        <w:tc>
          <w:tcPr>
            <w:tcW w:w="4786" w:type="dxa"/>
            <w:shd w:val="clear" w:color="auto" w:fill="E0E0E0"/>
          </w:tcPr>
          <w:p w14:paraId="0091F522" w14:textId="77777777" w:rsidR="00C81AC9" w:rsidRPr="00C81AC9" w:rsidRDefault="00C81AC9" w:rsidP="00C81AC9">
            <w:pPr>
              <w:tabs>
                <w:tab w:val="left" w:pos="1760"/>
              </w:tabs>
              <w:suppressAutoHyphens w:val="0"/>
              <w:jc w:val="center"/>
              <w:rPr>
                <w:rFonts w:ascii="StobiSerif Regular" w:hAnsi="StobiSerif Regular"/>
                <w:sz w:val="22"/>
                <w:szCs w:val="22"/>
                <w:lang w:val="mk-MK" w:eastAsia="en-US"/>
              </w:rPr>
            </w:pPr>
            <w:r w:rsidRPr="00C81AC9">
              <w:rPr>
                <w:rFonts w:ascii="StobiSerif Regular" w:hAnsi="StobiSerif Regular"/>
                <w:sz w:val="22"/>
                <w:szCs w:val="22"/>
                <w:lang w:val="mk-MK" w:eastAsia="en-US"/>
              </w:rPr>
              <w:t>Дел</w:t>
            </w:r>
          </w:p>
        </w:tc>
        <w:tc>
          <w:tcPr>
            <w:tcW w:w="2552" w:type="dxa"/>
            <w:shd w:val="clear" w:color="auto" w:fill="E0E0E0"/>
          </w:tcPr>
          <w:p w14:paraId="7A75DB5C" w14:textId="77777777" w:rsidR="00C81AC9" w:rsidRPr="00C81AC9" w:rsidRDefault="00C81AC9" w:rsidP="00C81AC9">
            <w:pPr>
              <w:tabs>
                <w:tab w:val="left" w:pos="1760"/>
              </w:tabs>
              <w:suppressAutoHyphens w:val="0"/>
              <w:jc w:val="center"/>
              <w:rPr>
                <w:rFonts w:ascii="StobiSerif Regular" w:hAnsi="StobiSerif Regular"/>
                <w:sz w:val="22"/>
                <w:szCs w:val="22"/>
                <w:lang w:val="mk-MK" w:eastAsia="en-US"/>
              </w:rPr>
            </w:pPr>
            <w:r w:rsidRPr="00C81AC9">
              <w:rPr>
                <w:rFonts w:ascii="StobiSerif Regular" w:hAnsi="StobiSerif Regular"/>
                <w:sz w:val="22"/>
                <w:szCs w:val="22"/>
                <w:lang w:val="mk-MK" w:eastAsia="en-US"/>
              </w:rPr>
              <w:t>Вкупна цена без ДДВ</w:t>
            </w:r>
          </w:p>
        </w:tc>
        <w:tc>
          <w:tcPr>
            <w:tcW w:w="1842" w:type="dxa"/>
            <w:shd w:val="clear" w:color="auto" w:fill="E0E0E0"/>
          </w:tcPr>
          <w:p w14:paraId="166D599A" w14:textId="77777777" w:rsidR="00C81AC9" w:rsidRPr="00C81AC9" w:rsidRDefault="00C81AC9" w:rsidP="00C81AC9">
            <w:pPr>
              <w:tabs>
                <w:tab w:val="left" w:pos="1760"/>
              </w:tabs>
              <w:suppressAutoHyphens w:val="0"/>
              <w:jc w:val="center"/>
              <w:rPr>
                <w:rFonts w:ascii="StobiSerif Regular" w:hAnsi="StobiSerif Regular"/>
                <w:sz w:val="22"/>
                <w:szCs w:val="22"/>
                <w:lang w:val="mk-MK" w:eastAsia="en-US"/>
              </w:rPr>
            </w:pPr>
            <w:r w:rsidRPr="00C81AC9">
              <w:rPr>
                <w:rFonts w:ascii="StobiSerif Regular" w:hAnsi="StobiSerif Regular"/>
                <w:sz w:val="22"/>
                <w:szCs w:val="22"/>
                <w:lang w:val="mk-MK" w:eastAsia="en-US"/>
              </w:rPr>
              <w:t>ДДВ</w:t>
            </w:r>
          </w:p>
        </w:tc>
      </w:tr>
      <w:tr w:rsidR="00C81AC9" w:rsidRPr="00C81AC9" w14:paraId="0D34B179" w14:textId="77777777" w:rsidTr="00F42FF8">
        <w:trPr>
          <w:trHeight w:val="357"/>
        </w:trPr>
        <w:tc>
          <w:tcPr>
            <w:tcW w:w="4786" w:type="dxa"/>
          </w:tcPr>
          <w:p w14:paraId="06CB4F2A" w14:textId="77777777" w:rsidR="00C81AC9" w:rsidRPr="001C7A7B" w:rsidRDefault="00F42FF8" w:rsidP="003468E2">
            <w:pPr>
              <w:rPr>
                <w:b/>
                <w:lang w:val="mk-MK"/>
              </w:rPr>
            </w:pPr>
            <w:r w:rsidRPr="001C7A7B">
              <w:rPr>
                <w:rFonts w:ascii="StobiSerif Regular" w:hAnsi="StobiSerif Regular" w:cs="Calibri"/>
                <w:b/>
                <w:bCs/>
                <w:sz w:val="22"/>
                <w:szCs w:val="22"/>
                <w:lang w:eastAsia="mk-MK"/>
              </w:rPr>
              <w:t>Дел 1</w:t>
            </w:r>
            <w:r w:rsidRPr="001C7A7B">
              <w:rPr>
                <w:rFonts w:ascii="StobiSerif Regular" w:hAnsi="StobiSerif Regular" w:cs="Calibri"/>
                <w:b/>
                <w:bCs/>
                <w:sz w:val="22"/>
                <w:szCs w:val="22"/>
                <w:lang w:val="mk-MK" w:eastAsia="mk-MK"/>
              </w:rPr>
              <w:t xml:space="preserve">  -</w:t>
            </w:r>
            <w:r w:rsidRPr="001C7A7B">
              <w:rPr>
                <w:rFonts w:ascii="StobiSerif Regular" w:hAnsi="StobiSerif Regular" w:cs="Calibri"/>
                <w:b/>
                <w:bCs/>
                <w:sz w:val="22"/>
                <w:szCs w:val="22"/>
                <w:lang w:eastAsia="mk-MK"/>
              </w:rPr>
              <w:t xml:space="preserve"> </w:t>
            </w:r>
            <w:r w:rsidR="003468E2" w:rsidRPr="001C7A7B">
              <w:rPr>
                <w:rFonts w:ascii="StobiSerif Regular" w:hAnsi="StobiSerif Regular" w:cs="Arial"/>
                <w:b/>
                <w:sz w:val="22"/>
                <w:szCs w:val="22"/>
                <w:lang w:val="mk-MK"/>
              </w:rPr>
              <w:t>Mултифункциски уреди</w:t>
            </w:r>
            <w:r w:rsidR="003468E2" w:rsidRPr="001C7A7B">
              <w:rPr>
                <w:rFonts w:ascii="StobiSerif Regular" w:hAnsi="StobiSerif Regular" w:cs="Arial"/>
                <w:b/>
                <w:sz w:val="22"/>
                <w:szCs w:val="22"/>
                <w:lang w:val="en-US"/>
              </w:rPr>
              <w:t xml:space="preserve"> </w:t>
            </w:r>
            <w:r w:rsidR="003468E2" w:rsidRPr="001C7A7B">
              <w:rPr>
                <w:rFonts w:ascii="StobiSerif Regular" w:hAnsi="StobiSerif Regular" w:cs="Arial"/>
                <w:b/>
                <w:sz w:val="22"/>
                <w:szCs w:val="22"/>
                <w:lang w:val="mk-MK"/>
              </w:rPr>
              <w:t>-</w:t>
            </w:r>
            <w:r w:rsidR="003468E2" w:rsidRPr="001C7A7B">
              <w:rPr>
                <w:rFonts w:ascii="StobiSerif Regular" w:hAnsi="StobiSerif Regular" w:cs="Arial"/>
                <w:b/>
                <w:sz w:val="22"/>
                <w:szCs w:val="22"/>
                <w:lang w:val="en-US"/>
              </w:rPr>
              <w:t xml:space="preserve"> </w:t>
            </w:r>
            <w:r w:rsidR="003468E2" w:rsidRPr="001C7A7B">
              <w:rPr>
                <w:rFonts w:ascii="StobiSerif Regular" w:hAnsi="StobiSerif Regular" w:cs="Arial"/>
                <w:b/>
                <w:sz w:val="22"/>
                <w:szCs w:val="22"/>
                <w:lang w:val="mk-MK"/>
              </w:rPr>
              <w:t>печатар/фотокопир/скенер</w:t>
            </w:r>
            <w:r w:rsidR="00F252C9" w:rsidRPr="001C7A7B">
              <w:rPr>
                <w:rFonts w:ascii="StobiSerif Regular" w:hAnsi="StobiSerif Regular" w:cs="Arial"/>
                <w:b/>
                <w:sz w:val="22"/>
                <w:szCs w:val="22"/>
                <w:lang w:val="mk-MK"/>
              </w:rPr>
              <w:t xml:space="preserve"> -</w:t>
            </w:r>
            <w:r w:rsidR="00F5468F" w:rsidRPr="001C7A7B">
              <w:rPr>
                <w:rFonts w:ascii="StobiSerif Regular" w:hAnsi="StobiSerif Regular" w:cs="Arial"/>
                <w:b/>
                <w:sz w:val="22"/>
                <w:szCs w:val="22"/>
                <w:lang w:val="en-US"/>
              </w:rPr>
              <w:t>MFP</w:t>
            </w:r>
          </w:p>
        </w:tc>
        <w:tc>
          <w:tcPr>
            <w:tcW w:w="2552" w:type="dxa"/>
          </w:tcPr>
          <w:p w14:paraId="40A8BC86"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p w14:paraId="24553859"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c>
          <w:tcPr>
            <w:tcW w:w="1842" w:type="dxa"/>
          </w:tcPr>
          <w:p w14:paraId="745F75BC"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r>
      <w:tr w:rsidR="00C81AC9" w:rsidRPr="00C81AC9" w14:paraId="30B66E8C" w14:textId="77777777" w:rsidTr="005A643C">
        <w:trPr>
          <w:trHeight w:val="599"/>
        </w:trPr>
        <w:tc>
          <w:tcPr>
            <w:tcW w:w="4786" w:type="dxa"/>
          </w:tcPr>
          <w:p w14:paraId="39893251" w14:textId="77777777" w:rsidR="00F42FF8" w:rsidRPr="001C7A7B" w:rsidRDefault="00F42FF8" w:rsidP="00F42FF8">
            <w:pPr>
              <w:rPr>
                <w:rFonts w:ascii="StobiSerif Regular" w:hAnsi="StobiSerif Regular" w:cs="Calibri"/>
                <w:b/>
                <w:bCs/>
                <w:sz w:val="22"/>
                <w:szCs w:val="22"/>
                <w:lang w:val="mk-MK" w:eastAsia="mk-MK"/>
              </w:rPr>
            </w:pPr>
            <w:r w:rsidRPr="001C7A7B">
              <w:rPr>
                <w:rFonts w:ascii="StobiSerif Regular" w:hAnsi="StobiSerif Regular" w:cs="Calibri"/>
                <w:b/>
                <w:bCs/>
                <w:sz w:val="22"/>
                <w:szCs w:val="22"/>
                <w:lang w:eastAsia="mk-MK"/>
              </w:rPr>
              <w:t xml:space="preserve">Дел </w:t>
            </w:r>
            <w:r w:rsidRPr="001C7A7B">
              <w:rPr>
                <w:rFonts w:ascii="StobiSerif Regular" w:hAnsi="StobiSerif Regular" w:cs="Calibri"/>
                <w:b/>
                <w:bCs/>
                <w:sz w:val="22"/>
                <w:szCs w:val="22"/>
                <w:lang w:val="mk-MK" w:eastAsia="mk-MK"/>
              </w:rPr>
              <w:t>2</w:t>
            </w:r>
            <w:r w:rsidRPr="001C7A7B">
              <w:rPr>
                <w:rFonts w:ascii="StobiSerif Regular" w:hAnsi="StobiSerif Regular" w:cs="Calibri"/>
                <w:b/>
                <w:bCs/>
                <w:sz w:val="22"/>
                <w:szCs w:val="22"/>
                <w:lang w:eastAsia="mk-MK"/>
              </w:rPr>
              <w:t xml:space="preserve"> </w:t>
            </w:r>
            <w:r w:rsidRPr="001C7A7B">
              <w:rPr>
                <w:rFonts w:ascii="StobiSerif Regular" w:hAnsi="StobiSerif Regular" w:cs="Calibri"/>
                <w:b/>
                <w:bCs/>
                <w:sz w:val="22"/>
                <w:szCs w:val="22"/>
                <w:lang w:val="mk-MK" w:eastAsia="mk-MK"/>
              </w:rPr>
              <w:t xml:space="preserve">- </w:t>
            </w:r>
            <w:r w:rsidRPr="001C7A7B">
              <w:rPr>
                <w:rFonts w:ascii="StobiSerif Regular" w:hAnsi="StobiSerif Regular" w:cs="Arial"/>
                <w:b/>
                <w:sz w:val="22"/>
                <w:szCs w:val="22"/>
                <w:lang w:val="mk-MK"/>
              </w:rPr>
              <w:t>Аудио опрема</w:t>
            </w:r>
          </w:p>
          <w:p w14:paraId="5F5C3294" w14:textId="77777777" w:rsidR="00C81AC9" w:rsidRPr="001C7A7B" w:rsidRDefault="00C81AC9" w:rsidP="00F42FF8">
            <w:pPr>
              <w:ind w:left="170" w:firstLine="170"/>
              <w:rPr>
                <w:rFonts w:ascii="MAC C Times" w:hAnsi="MAC C Times"/>
                <w:b/>
                <w:color w:val="FF0000"/>
                <w:lang w:val="en-US" w:eastAsia="en-US"/>
              </w:rPr>
            </w:pPr>
          </w:p>
        </w:tc>
        <w:tc>
          <w:tcPr>
            <w:tcW w:w="2552" w:type="dxa"/>
          </w:tcPr>
          <w:p w14:paraId="6F0D39D8"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c>
          <w:tcPr>
            <w:tcW w:w="1842" w:type="dxa"/>
          </w:tcPr>
          <w:p w14:paraId="69710AC1"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r>
      <w:tr w:rsidR="00C81AC9" w:rsidRPr="00C81AC9" w14:paraId="699061A9" w14:textId="77777777" w:rsidTr="005A643C">
        <w:trPr>
          <w:trHeight w:val="599"/>
        </w:trPr>
        <w:tc>
          <w:tcPr>
            <w:tcW w:w="4786" w:type="dxa"/>
          </w:tcPr>
          <w:p w14:paraId="7B0BB5D4" w14:textId="42CE3355" w:rsidR="00C81AC9" w:rsidRPr="001C7A7B" w:rsidRDefault="00F42FF8" w:rsidP="00367E0D">
            <w:pPr>
              <w:rPr>
                <w:rFonts w:ascii="StobiSerif Regular" w:hAnsi="StobiSerif Regular"/>
                <w:b/>
                <w:color w:val="FF0000"/>
                <w:sz w:val="22"/>
                <w:szCs w:val="22"/>
                <w:lang w:val="mk-MK" w:eastAsia="en-US"/>
              </w:rPr>
            </w:pPr>
            <w:r w:rsidRPr="001C7A7B">
              <w:rPr>
                <w:rFonts w:ascii="StobiSerif Regular" w:hAnsi="StobiSerif Regular" w:cs="Calibri"/>
                <w:b/>
                <w:bCs/>
                <w:sz w:val="22"/>
                <w:szCs w:val="22"/>
                <w:lang w:eastAsia="mk-MK"/>
              </w:rPr>
              <w:t xml:space="preserve">Дел </w:t>
            </w:r>
            <w:r w:rsidRPr="001C7A7B">
              <w:rPr>
                <w:rFonts w:ascii="StobiSerif Regular" w:hAnsi="StobiSerif Regular" w:cs="Calibri"/>
                <w:b/>
                <w:bCs/>
                <w:sz w:val="22"/>
                <w:szCs w:val="22"/>
                <w:lang w:val="mk-MK" w:eastAsia="mk-MK"/>
              </w:rPr>
              <w:t xml:space="preserve">3 - </w:t>
            </w:r>
            <w:r w:rsidR="00014D75">
              <w:rPr>
                <w:rFonts w:ascii="StobiSerif Regular" w:hAnsi="StobiSerif Regular"/>
                <w:b/>
                <w:sz w:val="22"/>
                <w:szCs w:val="22"/>
                <w:lang w:val="mk-MK"/>
              </w:rPr>
              <w:t>Опрема за безжично поврзување</w:t>
            </w:r>
          </w:p>
        </w:tc>
        <w:tc>
          <w:tcPr>
            <w:tcW w:w="2552" w:type="dxa"/>
          </w:tcPr>
          <w:p w14:paraId="0B4B7536"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c>
          <w:tcPr>
            <w:tcW w:w="1842" w:type="dxa"/>
          </w:tcPr>
          <w:p w14:paraId="68DC615F"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r>
      <w:tr w:rsidR="00C81AC9" w:rsidRPr="00C81AC9" w14:paraId="5AF240BA" w14:textId="77777777" w:rsidTr="005A643C">
        <w:trPr>
          <w:trHeight w:val="599"/>
        </w:trPr>
        <w:tc>
          <w:tcPr>
            <w:tcW w:w="4786" w:type="dxa"/>
          </w:tcPr>
          <w:p w14:paraId="62FF7CAA" w14:textId="77777777" w:rsidR="00C81AC9" w:rsidRPr="001C7A7B" w:rsidRDefault="00F42FF8" w:rsidP="00F42FF8">
            <w:pPr>
              <w:jc w:val="both"/>
              <w:rPr>
                <w:rFonts w:ascii="StobiSerif Regular" w:hAnsi="StobiSerif Regular" w:cs="Calibri"/>
                <w:b/>
                <w:bCs/>
                <w:sz w:val="22"/>
                <w:szCs w:val="22"/>
                <w:lang w:val="en-US" w:eastAsia="mk-MK"/>
              </w:rPr>
            </w:pPr>
            <w:r w:rsidRPr="001C7A7B">
              <w:rPr>
                <w:rFonts w:ascii="StobiSerif Regular" w:hAnsi="StobiSerif Regular" w:cs="Calibri"/>
                <w:b/>
                <w:bCs/>
                <w:sz w:val="22"/>
                <w:szCs w:val="22"/>
                <w:lang w:eastAsia="mk-MK"/>
              </w:rPr>
              <w:t xml:space="preserve">Дел </w:t>
            </w:r>
            <w:r w:rsidRPr="001C7A7B">
              <w:rPr>
                <w:rFonts w:ascii="StobiSerif Regular" w:hAnsi="StobiSerif Regular" w:cs="Calibri"/>
                <w:b/>
                <w:bCs/>
                <w:sz w:val="22"/>
                <w:szCs w:val="22"/>
                <w:lang w:val="mk-MK" w:eastAsia="mk-MK"/>
              </w:rPr>
              <w:t xml:space="preserve">4 – </w:t>
            </w:r>
            <w:r w:rsidRPr="001C7A7B">
              <w:rPr>
                <w:rFonts w:ascii="StobiSerif Regular" w:hAnsi="StobiSerif Regular" w:cs="Arial"/>
                <w:b/>
                <w:sz w:val="22"/>
                <w:szCs w:val="22"/>
                <w:lang w:val="mk-MK"/>
              </w:rPr>
              <w:t>Работна станица за обработка на видео, аудио и графички материјали</w:t>
            </w:r>
          </w:p>
        </w:tc>
        <w:tc>
          <w:tcPr>
            <w:tcW w:w="2552" w:type="dxa"/>
          </w:tcPr>
          <w:p w14:paraId="7E5E71A7"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c>
          <w:tcPr>
            <w:tcW w:w="1842" w:type="dxa"/>
          </w:tcPr>
          <w:p w14:paraId="083B0317" w14:textId="77777777" w:rsidR="00C81AC9" w:rsidRPr="00812FDC" w:rsidRDefault="00C81AC9" w:rsidP="00C81AC9">
            <w:pPr>
              <w:tabs>
                <w:tab w:val="left" w:pos="1760"/>
              </w:tabs>
              <w:suppressAutoHyphens w:val="0"/>
              <w:jc w:val="both"/>
              <w:rPr>
                <w:rFonts w:ascii="StobiSerif Regular" w:hAnsi="StobiSerif Regular"/>
                <w:color w:val="FF0000"/>
                <w:sz w:val="22"/>
                <w:szCs w:val="22"/>
                <w:highlight w:val="yellow"/>
                <w:lang w:val="mk-MK" w:eastAsia="en-US"/>
              </w:rPr>
            </w:pPr>
          </w:p>
        </w:tc>
      </w:tr>
      <w:tr w:rsidR="00F42FF8" w:rsidRPr="00C81AC9" w14:paraId="16D64955" w14:textId="77777777" w:rsidTr="005A643C">
        <w:trPr>
          <w:trHeight w:val="599"/>
        </w:trPr>
        <w:tc>
          <w:tcPr>
            <w:tcW w:w="4786" w:type="dxa"/>
          </w:tcPr>
          <w:p w14:paraId="1AAA0254" w14:textId="77777777" w:rsidR="002A5B29" w:rsidRPr="001C7A7B" w:rsidRDefault="002A5B29" w:rsidP="00F42FF8">
            <w:pPr>
              <w:jc w:val="both"/>
              <w:rPr>
                <w:rFonts w:ascii="StobiSerif Regular" w:hAnsi="StobiSerif Regular" w:cs="Calibri"/>
                <w:b/>
                <w:bCs/>
                <w:sz w:val="22"/>
                <w:szCs w:val="22"/>
                <w:lang w:eastAsia="mk-MK"/>
              </w:rPr>
            </w:pPr>
          </w:p>
          <w:p w14:paraId="0728136E" w14:textId="77777777" w:rsidR="00F42FF8" w:rsidRPr="001C7A7B" w:rsidRDefault="00F42FF8" w:rsidP="002A5B29">
            <w:pPr>
              <w:jc w:val="both"/>
              <w:rPr>
                <w:rFonts w:ascii="StobiSerif Regular" w:hAnsi="StobiSerif Regular"/>
                <w:b/>
                <w:color w:val="FF0000"/>
                <w:sz w:val="22"/>
                <w:szCs w:val="22"/>
                <w:lang w:val="en-US"/>
              </w:rPr>
            </w:pPr>
            <w:r w:rsidRPr="001C7A7B">
              <w:rPr>
                <w:rFonts w:ascii="StobiSerif Regular" w:hAnsi="StobiSerif Regular" w:cs="Calibri"/>
                <w:b/>
                <w:bCs/>
                <w:sz w:val="22"/>
                <w:szCs w:val="22"/>
                <w:lang w:eastAsia="mk-MK"/>
              </w:rPr>
              <w:t>Дел 5</w:t>
            </w:r>
            <w:r w:rsidRPr="001C7A7B">
              <w:rPr>
                <w:rFonts w:ascii="StobiSerif Regular" w:hAnsi="StobiSerif Regular" w:cs="Calibri"/>
                <w:b/>
                <w:bCs/>
                <w:sz w:val="22"/>
                <w:szCs w:val="22"/>
                <w:lang w:val="mk-MK" w:eastAsia="mk-MK"/>
              </w:rPr>
              <w:t xml:space="preserve">  -</w:t>
            </w:r>
            <w:r w:rsidRPr="001C7A7B">
              <w:rPr>
                <w:rFonts w:ascii="StobiSerif Regular" w:hAnsi="StobiSerif Regular" w:cs="Arial"/>
                <w:b/>
                <w:sz w:val="22"/>
                <w:szCs w:val="22"/>
                <w:lang w:val="mk-MK"/>
              </w:rPr>
              <w:t xml:space="preserve"> Хард дискови</w:t>
            </w:r>
          </w:p>
        </w:tc>
        <w:tc>
          <w:tcPr>
            <w:tcW w:w="2552" w:type="dxa"/>
          </w:tcPr>
          <w:p w14:paraId="277E1E4E" w14:textId="77777777" w:rsidR="00F42FF8" w:rsidRPr="00812FDC" w:rsidRDefault="00F42FF8" w:rsidP="00C81AC9">
            <w:pPr>
              <w:tabs>
                <w:tab w:val="left" w:pos="1760"/>
              </w:tabs>
              <w:suppressAutoHyphens w:val="0"/>
              <w:jc w:val="both"/>
              <w:rPr>
                <w:rFonts w:ascii="StobiSerif Regular" w:hAnsi="StobiSerif Regular"/>
                <w:color w:val="FF0000"/>
                <w:sz w:val="22"/>
                <w:szCs w:val="22"/>
                <w:highlight w:val="yellow"/>
                <w:lang w:val="mk-MK" w:eastAsia="en-US"/>
              </w:rPr>
            </w:pPr>
          </w:p>
        </w:tc>
        <w:tc>
          <w:tcPr>
            <w:tcW w:w="1842" w:type="dxa"/>
          </w:tcPr>
          <w:p w14:paraId="2C5D6AC8" w14:textId="77777777" w:rsidR="00F42FF8" w:rsidRPr="00812FDC" w:rsidRDefault="00F42FF8" w:rsidP="00C81AC9">
            <w:pPr>
              <w:tabs>
                <w:tab w:val="left" w:pos="1760"/>
              </w:tabs>
              <w:suppressAutoHyphens w:val="0"/>
              <w:jc w:val="both"/>
              <w:rPr>
                <w:rFonts w:ascii="StobiSerif Regular" w:hAnsi="StobiSerif Regular"/>
                <w:color w:val="FF0000"/>
                <w:sz w:val="22"/>
                <w:szCs w:val="22"/>
                <w:highlight w:val="yellow"/>
                <w:lang w:val="mk-MK" w:eastAsia="en-US"/>
              </w:rPr>
            </w:pPr>
          </w:p>
        </w:tc>
      </w:tr>
      <w:tr w:rsidR="003468E2" w:rsidRPr="00C81AC9" w14:paraId="71A28184" w14:textId="77777777" w:rsidTr="005A643C">
        <w:trPr>
          <w:trHeight w:val="599"/>
        </w:trPr>
        <w:tc>
          <w:tcPr>
            <w:tcW w:w="4786" w:type="dxa"/>
          </w:tcPr>
          <w:p w14:paraId="35C81114" w14:textId="77777777" w:rsidR="003468E2" w:rsidRPr="001C7A7B" w:rsidRDefault="003468E2" w:rsidP="00F42FF8">
            <w:pPr>
              <w:jc w:val="both"/>
              <w:rPr>
                <w:rFonts w:ascii="StobiSerif Regular" w:hAnsi="StobiSerif Regular" w:cs="Calibri"/>
                <w:b/>
                <w:bCs/>
                <w:sz w:val="22"/>
                <w:szCs w:val="22"/>
                <w:lang w:eastAsia="mk-MK"/>
              </w:rPr>
            </w:pPr>
          </w:p>
          <w:p w14:paraId="574405E1" w14:textId="77777777" w:rsidR="003468E2" w:rsidRPr="001C7A7B" w:rsidRDefault="003468E2" w:rsidP="00F42FF8">
            <w:pPr>
              <w:jc w:val="both"/>
              <w:rPr>
                <w:rFonts w:ascii="StobiSerif Regular" w:hAnsi="StobiSerif Regular" w:cs="Calibri"/>
                <w:b/>
                <w:bCs/>
                <w:sz w:val="22"/>
                <w:szCs w:val="22"/>
                <w:lang w:eastAsia="mk-MK"/>
              </w:rPr>
            </w:pPr>
            <w:r w:rsidRPr="001C7A7B">
              <w:rPr>
                <w:rFonts w:ascii="StobiSerif Regular" w:hAnsi="StobiSerif Regular" w:cs="Calibri"/>
                <w:b/>
                <w:bCs/>
                <w:sz w:val="22"/>
                <w:szCs w:val="22"/>
                <w:lang w:eastAsia="mk-MK"/>
              </w:rPr>
              <w:t>Дел 6</w:t>
            </w:r>
            <w:r w:rsidRPr="001C7A7B">
              <w:rPr>
                <w:rFonts w:ascii="StobiSerif Regular" w:hAnsi="StobiSerif Regular" w:cs="Calibri"/>
                <w:b/>
                <w:bCs/>
                <w:sz w:val="22"/>
                <w:szCs w:val="22"/>
                <w:lang w:val="mk-MK" w:eastAsia="mk-MK"/>
              </w:rPr>
              <w:t xml:space="preserve">  -</w:t>
            </w:r>
            <w:r w:rsidRPr="001C7A7B">
              <w:rPr>
                <w:rFonts w:ascii="StobiSerif Regular" w:hAnsi="StobiSerif Regular" w:cs="Arial"/>
                <w:b/>
                <w:sz w:val="22"/>
                <w:szCs w:val="22"/>
                <w:lang w:val="mk-MK"/>
              </w:rPr>
              <w:t xml:space="preserve"> Скенери</w:t>
            </w:r>
          </w:p>
        </w:tc>
        <w:tc>
          <w:tcPr>
            <w:tcW w:w="2552" w:type="dxa"/>
          </w:tcPr>
          <w:p w14:paraId="67A26BDE" w14:textId="77777777" w:rsidR="003468E2" w:rsidRPr="00812FDC" w:rsidRDefault="003468E2" w:rsidP="00C81AC9">
            <w:pPr>
              <w:tabs>
                <w:tab w:val="left" w:pos="1760"/>
              </w:tabs>
              <w:suppressAutoHyphens w:val="0"/>
              <w:jc w:val="both"/>
              <w:rPr>
                <w:rFonts w:ascii="StobiSerif Regular" w:hAnsi="StobiSerif Regular"/>
                <w:color w:val="FF0000"/>
                <w:sz w:val="22"/>
                <w:szCs w:val="22"/>
                <w:highlight w:val="yellow"/>
                <w:lang w:val="mk-MK" w:eastAsia="en-US"/>
              </w:rPr>
            </w:pPr>
          </w:p>
        </w:tc>
        <w:tc>
          <w:tcPr>
            <w:tcW w:w="1842" w:type="dxa"/>
          </w:tcPr>
          <w:p w14:paraId="5D110966" w14:textId="77777777" w:rsidR="003468E2" w:rsidRPr="00812FDC" w:rsidRDefault="003468E2" w:rsidP="00C81AC9">
            <w:pPr>
              <w:tabs>
                <w:tab w:val="left" w:pos="1760"/>
              </w:tabs>
              <w:suppressAutoHyphens w:val="0"/>
              <w:jc w:val="both"/>
              <w:rPr>
                <w:rFonts w:ascii="StobiSerif Regular" w:hAnsi="StobiSerif Regular"/>
                <w:color w:val="FF0000"/>
                <w:sz w:val="22"/>
                <w:szCs w:val="22"/>
                <w:highlight w:val="yellow"/>
                <w:lang w:val="mk-MK" w:eastAsia="en-US"/>
              </w:rPr>
            </w:pPr>
          </w:p>
        </w:tc>
      </w:tr>
    </w:tbl>
    <w:p w14:paraId="024FA1A3" w14:textId="77777777" w:rsidR="00B71D5C" w:rsidRDefault="00B71D5C" w:rsidP="00C81AC9">
      <w:pPr>
        <w:suppressAutoHyphens w:val="0"/>
        <w:rPr>
          <w:rFonts w:ascii="StobiSerif Regular" w:hAnsi="StobiSerif Regular" w:cs="Calibri"/>
          <w:b/>
          <w:bCs/>
          <w:color w:val="000000"/>
          <w:sz w:val="16"/>
          <w:szCs w:val="16"/>
          <w:lang w:val="mk-MK" w:eastAsia="mk-MK"/>
        </w:rPr>
        <w:sectPr w:rsidR="00B71D5C" w:rsidSect="00722C98">
          <w:footerReference w:type="even" r:id="rId13"/>
          <w:footerReference w:type="default" r:id="rId14"/>
          <w:footerReference w:type="first" r:id="rId15"/>
          <w:pgSz w:w="11907" w:h="16840" w:code="9"/>
          <w:pgMar w:top="1418" w:right="1418" w:bottom="1418" w:left="1418" w:header="720" w:footer="720" w:gutter="0"/>
          <w:cols w:space="720"/>
          <w:titlePg/>
          <w:docGrid w:linePitch="360"/>
        </w:sectPr>
      </w:pPr>
    </w:p>
    <w:p w14:paraId="43F8A748" w14:textId="77777777" w:rsidR="00B71D5C" w:rsidRPr="00C81AC9" w:rsidRDefault="00B71D5C" w:rsidP="00B71D5C">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lastRenderedPageBreak/>
        <w:t>III. 2. Детален приказ на вкупната цена на нашата понуда е даден во следнава листа на цени:</w:t>
      </w:r>
    </w:p>
    <w:p w14:paraId="3536506C" w14:textId="77777777" w:rsidR="00B71D5C" w:rsidRPr="00C81AC9" w:rsidRDefault="00B71D5C" w:rsidP="00B71D5C">
      <w:pPr>
        <w:suppressAutoHyphens w:val="0"/>
        <w:rPr>
          <w:rFonts w:ascii="StobiSerif Regular" w:hAnsi="StobiSerif Regular" w:cs="Calibri"/>
          <w:b/>
          <w:bCs/>
          <w:color w:val="000000"/>
          <w:sz w:val="16"/>
          <w:szCs w:val="16"/>
          <w:lang w:val="mk-MK" w:eastAsia="mk-MK"/>
        </w:rPr>
      </w:pPr>
    </w:p>
    <w:p w14:paraId="7FB812DA" w14:textId="77777777" w:rsidR="00F42FF8" w:rsidRDefault="00F42FF8" w:rsidP="00B71D5C">
      <w:pPr>
        <w:tabs>
          <w:tab w:val="left" w:pos="1760"/>
        </w:tabs>
        <w:suppressAutoHyphens w:val="0"/>
        <w:rPr>
          <w:rFonts w:ascii="StobiSerif Regular" w:hAnsi="StobiSerif Regular" w:cs="Calibri"/>
          <w:b/>
          <w:bCs/>
          <w:color w:val="FF0000"/>
          <w:sz w:val="22"/>
          <w:szCs w:val="22"/>
          <w:highlight w:val="yellow"/>
          <w:lang w:val="mk-MK" w:eastAsia="mk-MK"/>
        </w:rPr>
      </w:pPr>
    </w:p>
    <w:p w14:paraId="53B82A4F" w14:textId="77777777" w:rsidR="00F42FF8" w:rsidRDefault="00F42FF8" w:rsidP="00B71D5C">
      <w:pPr>
        <w:tabs>
          <w:tab w:val="left" w:pos="1760"/>
        </w:tabs>
        <w:suppressAutoHyphens w:val="0"/>
        <w:rPr>
          <w:rFonts w:ascii="StobiSerif Regular" w:hAnsi="StobiSerif Regular" w:cs="Calibri"/>
          <w:b/>
          <w:bCs/>
          <w:color w:val="FF0000"/>
          <w:sz w:val="22"/>
          <w:szCs w:val="22"/>
          <w:highlight w:val="yellow"/>
          <w:lang w:val="mk-MK" w:eastAsia="mk-MK"/>
        </w:rPr>
      </w:pPr>
    </w:p>
    <w:p w14:paraId="5B3BEEF1" w14:textId="77777777" w:rsidR="00B71D5C" w:rsidRPr="000C7FF6" w:rsidRDefault="00B71D5C" w:rsidP="000C7FF6">
      <w:pPr>
        <w:tabs>
          <w:tab w:val="left" w:pos="1760"/>
        </w:tabs>
        <w:suppressAutoHyphens w:val="0"/>
        <w:rPr>
          <w:rFonts w:ascii="StobiSerif Regular" w:hAnsi="StobiSerif Regular"/>
          <w:color w:val="FF0000"/>
          <w:sz w:val="22"/>
          <w:szCs w:val="22"/>
          <w:highlight w:val="yellow"/>
          <w:lang w:val="mk-MK" w:eastAsia="en-US"/>
        </w:rPr>
      </w:pPr>
      <w:r w:rsidRPr="007305BF">
        <w:rPr>
          <w:rFonts w:ascii="StobiSerif Regular" w:hAnsi="StobiSerif Regular" w:cs="Calibri"/>
          <w:b/>
          <w:bCs/>
          <w:color w:val="000000" w:themeColor="text1"/>
          <w:sz w:val="22"/>
          <w:szCs w:val="22"/>
          <w:lang w:val="mk-MK" w:eastAsia="mk-MK"/>
        </w:rPr>
        <w:t xml:space="preserve">ДЕЛ </w:t>
      </w:r>
      <w:r w:rsidRPr="007305BF">
        <w:rPr>
          <w:rFonts w:ascii="StobiSerif Regular" w:hAnsi="StobiSerif Regular" w:cs="Calibri"/>
          <w:b/>
          <w:bCs/>
          <w:color w:val="000000" w:themeColor="text1"/>
          <w:sz w:val="22"/>
          <w:szCs w:val="22"/>
          <w:lang w:val="en-US" w:eastAsia="mk-MK"/>
        </w:rPr>
        <w:t>1</w:t>
      </w:r>
      <w:r w:rsidRPr="007305BF">
        <w:rPr>
          <w:rFonts w:ascii="StobiSerif Regular" w:hAnsi="StobiSerif Regular" w:cs="Calibri"/>
          <w:b/>
          <w:bCs/>
          <w:color w:val="000000" w:themeColor="text1"/>
          <w:sz w:val="22"/>
          <w:szCs w:val="22"/>
          <w:lang w:val="mk-MK" w:eastAsia="mk-MK"/>
        </w:rPr>
        <w:t xml:space="preserve">  -</w:t>
      </w:r>
      <w:r w:rsidRPr="007305BF">
        <w:rPr>
          <w:rFonts w:ascii="StobiSerif Regular" w:hAnsi="StobiSerif Regular" w:cs="Calibri"/>
          <w:b/>
          <w:bCs/>
          <w:color w:val="000000" w:themeColor="text1"/>
          <w:sz w:val="22"/>
          <w:szCs w:val="22"/>
          <w:lang w:val="en-US" w:eastAsia="mk-MK"/>
        </w:rPr>
        <w:t xml:space="preserve"> </w:t>
      </w:r>
      <w:r w:rsidR="00505FCD" w:rsidRPr="00276A6F">
        <w:rPr>
          <w:rFonts w:ascii="StobiSerif Regular" w:hAnsi="StobiSerif Regular" w:cs="Arial"/>
          <w:b/>
          <w:sz w:val="22"/>
          <w:szCs w:val="22"/>
          <w:lang w:val="mk-MK"/>
        </w:rPr>
        <w:t>Mултифункциски уреди</w:t>
      </w:r>
      <w:r w:rsidR="00505FCD" w:rsidRPr="00276A6F">
        <w:rPr>
          <w:rFonts w:ascii="StobiSerif Regular" w:hAnsi="StobiSerif Regular" w:cs="Arial"/>
          <w:b/>
          <w:sz w:val="22"/>
          <w:szCs w:val="22"/>
          <w:lang w:val="en-US"/>
        </w:rPr>
        <w:t xml:space="preserve"> </w:t>
      </w:r>
      <w:r w:rsidR="00505FCD" w:rsidRPr="00276A6F">
        <w:rPr>
          <w:rFonts w:ascii="StobiSerif Regular" w:hAnsi="StobiSerif Regular" w:cs="Arial"/>
          <w:b/>
          <w:sz w:val="22"/>
          <w:szCs w:val="22"/>
          <w:lang w:val="mk-MK"/>
        </w:rPr>
        <w:t>-</w:t>
      </w:r>
      <w:r w:rsidR="00505FCD" w:rsidRPr="00276A6F">
        <w:rPr>
          <w:rFonts w:ascii="StobiSerif Regular" w:hAnsi="StobiSerif Regular" w:cs="Arial"/>
          <w:b/>
          <w:sz w:val="22"/>
          <w:szCs w:val="22"/>
          <w:lang w:val="en-US"/>
        </w:rPr>
        <w:t xml:space="preserve"> </w:t>
      </w:r>
      <w:r w:rsidR="00505FCD" w:rsidRPr="00276A6F">
        <w:rPr>
          <w:rFonts w:ascii="StobiSerif Regular" w:hAnsi="StobiSerif Regular" w:cs="Arial"/>
          <w:b/>
          <w:sz w:val="22"/>
          <w:szCs w:val="22"/>
          <w:lang w:val="mk-MK"/>
        </w:rPr>
        <w:t>печатар/фотокопир/скенер</w:t>
      </w:r>
      <w:r w:rsidR="00F252C9">
        <w:rPr>
          <w:rFonts w:ascii="StobiSerif Regular" w:hAnsi="StobiSerif Regular" w:cs="Arial"/>
          <w:b/>
          <w:sz w:val="22"/>
          <w:szCs w:val="22"/>
          <w:lang w:val="mk-MK"/>
        </w:rPr>
        <w:t xml:space="preserve"> -</w:t>
      </w:r>
      <w:r w:rsidR="00505FCD">
        <w:rPr>
          <w:rFonts w:ascii="StobiSerif Regular" w:hAnsi="StobiSerif Regular" w:cs="Arial"/>
          <w:b/>
          <w:sz w:val="22"/>
          <w:szCs w:val="22"/>
          <w:lang w:val="en-US"/>
        </w:rPr>
        <w:t>MFP</w:t>
      </w:r>
    </w:p>
    <w:tbl>
      <w:tblPr>
        <w:tblW w:w="14885" w:type="dxa"/>
        <w:tblInd w:w="-743" w:type="dxa"/>
        <w:tblLayout w:type="fixed"/>
        <w:tblLook w:val="04A0" w:firstRow="1" w:lastRow="0" w:firstColumn="1" w:lastColumn="0" w:noHBand="0" w:noVBand="1"/>
      </w:tblPr>
      <w:tblGrid>
        <w:gridCol w:w="993"/>
        <w:gridCol w:w="3827"/>
        <w:gridCol w:w="851"/>
        <w:gridCol w:w="1559"/>
        <w:gridCol w:w="1417"/>
        <w:gridCol w:w="1843"/>
        <w:gridCol w:w="1985"/>
        <w:gridCol w:w="2410"/>
      </w:tblGrid>
      <w:tr w:rsidR="00CD521A" w:rsidRPr="00C81AC9" w14:paraId="650E57AC" w14:textId="77777777" w:rsidTr="00CD521A">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A7004"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Реден број</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3B8027A"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Опис на минималните карактеристики што се бараат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43BE90"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Количина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F275A7"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Единечна цена без ДДВ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984B41"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Вкупна цена без ДДВ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8BD050" w14:textId="77777777" w:rsidR="00CD521A" w:rsidRPr="00C81AC9" w:rsidRDefault="0049118A" w:rsidP="00BE1A31">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С</w:t>
            </w:r>
            <w:r w:rsidR="00CD521A" w:rsidRPr="00C81AC9">
              <w:rPr>
                <w:rFonts w:ascii="StobiSerif Regular" w:hAnsi="StobiSerif Regular" w:cs="Arial"/>
                <w:b/>
                <w:bCs/>
                <w:sz w:val="22"/>
                <w:szCs w:val="22"/>
                <w:lang w:val="mk-MK" w:eastAsia="mk-MK"/>
              </w:rPr>
              <w:t>тапка на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1C3536C" w14:textId="77777777" w:rsidR="00CD521A" w:rsidRPr="00C81AC9" w:rsidRDefault="00CD521A" w:rsidP="00BE1A31">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 xml:space="preserve">Вкупен износ на </w:t>
            </w:r>
            <w:r w:rsidRPr="00C81AC9">
              <w:rPr>
                <w:rFonts w:ascii="StobiSerif Regular" w:hAnsi="StobiSerif Regular" w:cs="Arial"/>
                <w:b/>
                <w:bCs/>
                <w:sz w:val="22"/>
                <w:szCs w:val="22"/>
                <w:lang w:val="mk-MK" w:eastAsia="mk-MK"/>
              </w:rPr>
              <w:t>ДДВ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D641F37"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Вкупна цена со ДДВ</w:t>
            </w:r>
          </w:p>
        </w:tc>
      </w:tr>
      <w:tr w:rsidR="00CD521A" w:rsidRPr="00C81AC9" w14:paraId="6B989166" w14:textId="77777777" w:rsidTr="00CD521A">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2464164"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1</w:t>
            </w:r>
          </w:p>
        </w:tc>
        <w:tc>
          <w:tcPr>
            <w:tcW w:w="3827" w:type="dxa"/>
            <w:tcBorders>
              <w:top w:val="nil"/>
              <w:left w:val="nil"/>
              <w:bottom w:val="single" w:sz="4" w:space="0" w:color="auto"/>
              <w:right w:val="single" w:sz="4" w:space="0" w:color="auto"/>
            </w:tcBorders>
            <w:shd w:val="clear" w:color="auto" w:fill="auto"/>
            <w:vAlign w:val="center"/>
            <w:hideMark/>
          </w:tcPr>
          <w:p w14:paraId="0C47865A"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2 </w:t>
            </w:r>
          </w:p>
        </w:tc>
        <w:tc>
          <w:tcPr>
            <w:tcW w:w="851" w:type="dxa"/>
            <w:tcBorders>
              <w:top w:val="nil"/>
              <w:left w:val="nil"/>
              <w:bottom w:val="single" w:sz="4" w:space="0" w:color="auto"/>
              <w:right w:val="single" w:sz="4" w:space="0" w:color="auto"/>
            </w:tcBorders>
            <w:shd w:val="clear" w:color="auto" w:fill="auto"/>
            <w:noWrap/>
            <w:vAlign w:val="center"/>
            <w:hideMark/>
          </w:tcPr>
          <w:p w14:paraId="2EF9E943"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3</w:t>
            </w:r>
          </w:p>
        </w:tc>
        <w:tc>
          <w:tcPr>
            <w:tcW w:w="1559" w:type="dxa"/>
            <w:tcBorders>
              <w:top w:val="nil"/>
              <w:left w:val="nil"/>
              <w:bottom w:val="single" w:sz="4" w:space="0" w:color="auto"/>
              <w:right w:val="single" w:sz="4" w:space="0" w:color="auto"/>
            </w:tcBorders>
            <w:shd w:val="clear" w:color="auto" w:fill="auto"/>
            <w:vAlign w:val="center"/>
            <w:hideMark/>
          </w:tcPr>
          <w:p w14:paraId="44767C84"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r w:rsidR="00F7400E">
              <w:rPr>
                <w:rFonts w:ascii="StobiSerif Regular" w:hAnsi="StobiSerif Regular" w:cs="Arial"/>
                <w:b/>
                <w:bCs/>
                <w:sz w:val="22"/>
                <w:szCs w:val="22"/>
                <w:lang w:val="mk-MK" w:eastAsia="mk-MK"/>
              </w:rPr>
              <w:t>4</w:t>
            </w:r>
          </w:p>
        </w:tc>
        <w:tc>
          <w:tcPr>
            <w:tcW w:w="1417" w:type="dxa"/>
            <w:tcBorders>
              <w:top w:val="nil"/>
              <w:left w:val="nil"/>
              <w:bottom w:val="single" w:sz="4" w:space="0" w:color="auto"/>
              <w:right w:val="single" w:sz="4" w:space="0" w:color="auto"/>
            </w:tcBorders>
            <w:shd w:val="clear" w:color="auto" w:fill="auto"/>
            <w:noWrap/>
            <w:vAlign w:val="bottom"/>
            <w:hideMark/>
          </w:tcPr>
          <w:p w14:paraId="1093B13E" w14:textId="77777777" w:rsidR="00CD521A" w:rsidRPr="00C81AC9" w:rsidRDefault="00F7400E" w:rsidP="00BE1A31">
            <w:pPr>
              <w:suppressAutoHyphens w:val="0"/>
              <w:jc w:val="center"/>
              <w:rPr>
                <w:rFonts w:ascii="StobiSerif Regular" w:hAnsi="StobiSerif Regular" w:cs="Arial"/>
                <w:b/>
                <w:bCs/>
                <w:lang w:val="mk-MK" w:eastAsia="mk-MK"/>
              </w:rPr>
            </w:pPr>
            <w:r>
              <w:rPr>
                <w:rFonts w:ascii="StobiSerif Regular" w:hAnsi="StobiSerif Regular" w:cs="Arial"/>
                <w:b/>
                <w:sz w:val="22"/>
                <w:szCs w:val="22"/>
                <w:lang w:val="mk-MK" w:eastAsia="mk-MK"/>
              </w:rPr>
              <w:t>5=4</w:t>
            </w:r>
            <w:r w:rsidR="00CD521A" w:rsidRPr="00C81AC9">
              <w:rPr>
                <w:rFonts w:ascii="StobiSerif Regular" w:hAnsi="StobiSerif Regular" w:cs="Arial"/>
                <w:b/>
                <w:sz w:val="22"/>
                <w:szCs w:val="22"/>
                <w:lang w:val="mk-MK" w:eastAsia="mk-MK"/>
              </w:rPr>
              <w:t>*3</w:t>
            </w:r>
            <w:r w:rsidR="00CD521A" w:rsidRPr="00C81AC9">
              <w:rPr>
                <w:rFonts w:ascii="StobiSerif Regular" w:hAnsi="StobiSerif Regular" w:cs="Arial"/>
                <w:b/>
                <w:bCs/>
                <w:sz w:val="22"/>
                <w:szCs w:val="22"/>
                <w:lang w:val="mk-MK" w:eastAsia="mk-MK"/>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035079" w14:textId="77777777" w:rsidR="00CD521A" w:rsidRPr="00C81AC9" w:rsidRDefault="00F7400E" w:rsidP="00BE1A31">
            <w:pPr>
              <w:suppressAutoHyphens w:val="0"/>
              <w:jc w:val="center"/>
              <w:rPr>
                <w:rFonts w:ascii="StobiSerif Regular" w:hAnsi="StobiSerif Regular" w:cs="Arial"/>
                <w:b/>
                <w:bCs/>
                <w:lang w:val="mk-MK" w:eastAsia="mk-MK"/>
              </w:rPr>
            </w:pPr>
            <w:r>
              <w:rPr>
                <w:rFonts w:ascii="StobiSerif Regular" w:hAnsi="StobiSerif Regular" w:cs="Arial"/>
                <w:b/>
                <w:bCs/>
                <w:lang w:val="mk-MK" w:eastAsia="mk-MK"/>
              </w:rPr>
              <w:t>6</w:t>
            </w:r>
          </w:p>
        </w:tc>
        <w:tc>
          <w:tcPr>
            <w:tcW w:w="1985" w:type="dxa"/>
            <w:tcBorders>
              <w:top w:val="nil"/>
              <w:left w:val="nil"/>
              <w:bottom w:val="single" w:sz="4" w:space="0" w:color="auto"/>
              <w:right w:val="single" w:sz="4" w:space="0" w:color="auto"/>
            </w:tcBorders>
            <w:shd w:val="clear" w:color="auto" w:fill="auto"/>
            <w:noWrap/>
            <w:vAlign w:val="bottom"/>
            <w:hideMark/>
          </w:tcPr>
          <w:p w14:paraId="5332E73B" w14:textId="77777777" w:rsidR="00CD521A" w:rsidRPr="00C81AC9" w:rsidRDefault="00F7400E" w:rsidP="00BE1A31">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7</w:t>
            </w:r>
            <w:r w:rsidR="00CD521A" w:rsidRPr="00C81AC9">
              <w:rPr>
                <w:rFonts w:ascii="StobiSerif Regular" w:hAnsi="StobiSerif Regular" w:cs="Arial"/>
                <w:b/>
                <w:bCs/>
                <w:sz w:val="22"/>
                <w:szCs w:val="22"/>
                <w:lang w:val="mk-MK" w:eastAsia="mk-MK"/>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DDA1E4" w14:textId="77777777" w:rsidR="00CD521A" w:rsidRPr="00C81AC9" w:rsidRDefault="00CD521A" w:rsidP="00BE1A31">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r w:rsidR="00F7400E">
              <w:rPr>
                <w:rFonts w:ascii="StobiSerif Regular" w:hAnsi="StobiSerif Regular" w:cs="Arial"/>
                <w:b/>
                <w:sz w:val="22"/>
                <w:szCs w:val="22"/>
                <w:lang w:val="mk-MK" w:eastAsia="mk-MK"/>
              </w:rPr>
              <w:t>8=5</w:t>
            </w:r>
            <w:r w:rsidRPr="00C81AC9">
              <w:rPr>
                <w:rFonts w:ascii="StobiSerif Regular" w:hAnsi="StobiSerif Regular" w:cs="Arial"/>
                <w:b/>
                <w:sz w:val="22"/>
                <w:szCs w:val="22"/>
                <w:lang w:val="mk-MK" w:eastAsia="mk-MK"/>
              </w:rPr>
              <w:t>+</w:t>
            </w:r>
            <w:r w:rsidR="00F7400E">
              <w:rPr>
                <w:rFonts w:ascii="StobiSerif Regular" w:hAnsi="StobiSerif Regular" w:cs="Arial"/>
                <w:b/>
                <w:sz w:val="22"/>
                <w:szCs w:val="22"/>
                <w:lang w:val="mk-MK" w:eastAsia="mk-MK"/>
              </w:rPr>
              <w:t>7</w:t>
            </w:r>
          </w:p>
        </w:tc>
      </w:tr>
      <w:tr w:rsidR="00CD521A" w:rsidRPr="00C81AC9" w14:paraId="25466ED3" w14:textId="77777777" w:rsidTr="00CD521A">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70EF3A2" w14:textId="77777777" w:rsidR="00CD521A" w:rsidRPr="00061927" w:rsidRDefault="00DB74DB" w:rsidP="00DB74DB">
            <w:pPr>
              <w:suppressAutoHyphens w:val="0"/>
              <w:jc w:val="center"/>
              <w:rPr>
                <w:rFonts w:ascii="StobiSerif Regular" w:hAnsi="StobiSerif Regular" w:cs="Arial"/>
                <w:b/>
                <w:bCs/>
                <w:lang w:val="mk-MK" w:eastAsia="mk-MK"/>
              </w:rPr>
            </w:pPr>
            <w:r w:rsidRPr="00061927">
              <w:rPr>
                <w:rFonts w:ascii="StobiSerif Regular" w:hAnsi="StobiSerif Regular" w:cs="Arial"/>
                <w:b/>
                <w:bCs/>
                <w:lang w:val="mk-MK" w:eastAsia="mk-MK"/>
              </w:rPr>
              <w:t>1</w:t>
            </w:r>
          </w:p>
        </w:tc>
        <w:tc>
          <w:tcPr>
            <w:tcW w:w="3827" w:type="dxa"/>
            <w:tcBorders>
              <w:top w:val="nil"/>
              <w:left w:val="nil"/>
              <w:bottom w:val="single" w:sz="4" w:space="0" w:color="auto"/>
              <w:right w:val="single" w:sz="4" w:space="0" w:color="auto"/>
            </w:tcBorders>
            <w:shd w:val="clear" w:color="auto" w:fill="auto"/>
            <w:vAlign w:val="center"/>
            <w:hideMark/>
          </w:tcPr>
          <w:p w14:paraId="73A5782C" w14:textId="77777777" w:rsidR="00CD521A" w:rsidRPr="008C7B3C" w:rsidRDefault="00505FCD" w:rsidP="00BE1A31">
            <w:pPr>
              <w:suppressAutoHyphens w:val="0"/>
              <w:rPr>
                <w:rFonts w:ascii="StobiSerif Regular" w:hAnsi="StobiSerif Regular" w:cs="Arial"/>
                <w:b/>
                <w:bCs/>
                <w:color w:val="000000"/>
                <w:lang w:val="mk-MK" w:eastAsia="en-US"/>
              </w:rPr>
            </w:pPr>
            <w:r w:rsidRPr="008C7B3C">
              <w:rPr>
                <w:rFonts w:ascii="StobiSerif Regular" w:hAnsi="StobiSerif Regular" w:cs="Arial"/>
                <w:b/>
                <w:sz w:val="22"/>
                <w:szCs w:val="22"/>
                <w:lang w:val="mk-MK"/>
              </w:rPr>
              <w:t>Mултифункциски уреди</w:t>
            </w:r>
            <w:r w:rsidRPr="008C7B3C">
              <w:rPr>
                <w:rFonts w:ascii="StobiSerif Regular" w:hAnsi="StobiSerif Regular" w:cs="Arial"/>
                <w:b/>
                <w:sz w:val="22"/>
                <w:szCs w:val="22"/>
                <w:lang w:val="en-US"/>
              </w:rPr>
              <w:t xml:space="preserve"> </w:t>
            </w:r>
            <w:r w:rsidRPr="008C7B3C">
              <w:rPr>
                <w:rFonts w:ascii="StobiSerif Regular" w:hAnsi="StobiSerif Regular" w:cs="Arial"/>
                <w:b/>
                <w:sz w:val="22"/>
                <w:szCs w:val="22"/>
                <w:lang w:val="mk-MK"/>
              </w:rPr>
              <w:t>-</w:t>
            </w:r>
            <w:r w:rsidRPr="008C7B3C">
              <w:rPr>
                <w:rFonts w:ascii="StobiSerif Regular" w:hAnsi="StobiSerif Regular" w:cs="Arial"/>
                <w:b/>
                <w:sz w:val="22"/>
                <w:szCs w:val="22"/>
                <w:lang w:val="en-US"/>
              </w:rPr>
              <w:t xml:space="preserve"> </w:t>
            </w:r>
            <w:r w:rsidRPr="008C7B3C">
              <w:rPr>
                <w:rFonts w:ascii="StobiSerif Regular" w:hAnsi="StobiSerif Regular" w:cs="Arial"/>
                <w:b/>
                <w:sz w:val="22"/>
                <w:szCs w:val="22"/>
                <w:lang w:val="mk-MK"/>
              </w:rPr>
              <w:t>печатар/фотокопир/скенер (</w:t>
            </w:r>
            <w:r w:rsidRPr="008C7B3C">
              <w:rPr>
                <w:rFonts w:ascii="StobiSerif Regular" w:hAnsi="StobiSerif Regular" w:cs="Arial"/>
                <w:b/>
                <w:sz w:val="22"/>
                <w:szCs w:val="22"/>
                <w:lang w:val="en-US"/>
              </w:rPr>
              <w:t>MFP</w:t>
            </w:r>
            <w:r w:rsidRPr="008C7B3C">
              <w:rPr>
                <w:rFonts w:ascii="StobiSerif Regular" w:hAnsi="StobiSerif Regular" w:cs="Arial"/>
                <w:b/>
                <w:sz w:val="22"/>
                <w:szCs w:val="22"/>
                <w:lang w:val="mk-MK"/>
              </w:rPr>
              <w:t>)</w:t>
            </w:r>
          </w:p>
        </w:tc>
        <w:tc>
          <w:tcPr>
            <w:tcW w:w="851" w:type="dxa"/>
            <w:tcBorders>
              <w:top w:val="nil"/>
              <w:left w:val="nil"/>
              <w:bottom w:val="single" w:sz="4" w:space="0" w:color="auto"/>
              <w:right w:val="single" w:sz="4" w:space="0" w:color="auto"/>
            </w:tcBorders>
            <w:shd w:val="clear" w:color="auto" w:fill="auto"/>
            <w:noWrap/>
            <w:vAlign w:val="center"/>
            <w:hideMark/>
          </w:tcPr>
          <w:p w14:paraId="2E002686" w14:textId="77777777" w:rsidR="00CD521A" w:rsidRPr="00222B92" w:rsidRDefault="00113EAD" w:rsidP="00BE1A31">
            <w:pPr>
              <w:suppressAutoHyphens w:val="0"/>
              <w:jc w:val="center"/>
              <w:rPr>
                <w:rFonts w:ascii="StobiSerif Regular" w:hAnsi="StobiSerif Regular" w:cs="Arial"/>
                <w:b/>
                <w:bCs/>
                <w:lang w:val="mk-MK" w:eastAsia="mk-MK"/>
              </w:rPr>
            </w:pPr>
            <w:r>
              <w:rPr>
                <w:rFonts w:ascii="StobiSerif Regular" w:hAnsi="StobiSerif Regular" w:cs="Arial"/>
                <w:b/>
                <w:bCs/>
                <w:lang w:val="mk-MK" w:eastAsia="mk-MK"/>
              </w:rPr>
              <w:t>3</w:t>
            </w:r>
          </w:p>
        </w:tc>
        <w:tc>
          <w:tcPr>
            <w:tcW w:w="1559" w:type="dxa"/>
            <w:tcBorders>
              <w:top w:val="nil"/>
              <w:left w:val="nil"/>
              <w:bottom w:val="single" w:sz="4" w:space="0" w:color="auto"/>
              <w:right w:val="single" w:sz="4" w:space="0" w:color="auto"/>
            </w:tcBorders>
            <w:shd w:val="clear" w:color="auto" w:fill="auto"/>
            <w:noWrap/>
            <w:vAlign w:val="center"/>
            <w:hideMark/>
          </w:tcPr>
          <w:p w14:paraId="56D2A3F1" w14:textId="77777777" w:rsidR="00CD521A" w:rsidRPr="00C81AC9" w:rsidRDefault="00CD521A" w:rsidP="00BE1A31">
            <w:pPr>
              <w:suppressAutoHyphens w:val="0"/>
              <w:jc w:val="center"/>
              <w:rPr>
                <w:rFonts w:ascii="StobiSerif Regular" w:hAnsi="StobiSerif Regular" w:cs="Arial"/>
                <w:b/>
                <w:bCs/>
                <w:lang w:val="mk-MK" w:eastAsia="mk-MK"/>
              </w:rPr>
            </w:pPr>
          </w:p>
        </w:tc>
        <w:tc>
          <w:tcPr>
            <w:tcW w:w="1417" w:type="dxa"/>
            <w:tcBorders>
              <w:top w:val="nil"/>
              <w:left w:val="nil"/>
              <w:bottom w:val="single" w:sz="4" w:space="0" w:color="auto"/>
              <w:right w:val="single" w:sz="4" w:space="0" w:color="auto"/>
            </w:tcBorders>
            <w:shd w:val="clear" w:color="auto" w:fill="auto"/>
            <w:noWrap/>
            <w:vAlign w:val="center"/>
            <w:hideMark/>
          </w:tcPr>
          <w:p w14:paraId="69E83668" w14:textId="77777777" w:rsidR="00CD521A" w:rsidRPr="00C81AC9" w:rsidRDefault="00CD521A" w:rsidP="00BE1A31">
            <w:pPr>
              <w:suppressAutoHyphens w:val="0"/>
              <w:jc w:val="center"/>
              <w:rPr>
                <w:rFonts w:ascii="StobiSerif Regular" w:hAnsi="StobiSerif Regular" w:cs="Arial"/>
                <w:b/>
                <w:bCs/>
                <w:lang w:val="mk-MK" w:eastAsia="mk-MK"/>
              </w:rPr>
            </w:pPr>
          </w:p>
        </w:tc>
        <w:tc>
          <w:tcPr>
            <w:tcW w:w="1843" w:type="dxa"/>
            <w:tcBorders>
              <w:top w:val="nil"/>
              <w:left w:val="nil"/>
              <w:bottom w:val="single" w:sz="4" w:space="0" w:color="auto"/>
              <w:right w:val="single" w:sz="4" w:space="0" w:color="auto"/>
            </w:tcBorders>
            <w:shd w:val="clear" w:color="auto" w:fill="auto"/>
            <w:noWrap/>
            <w:vAlign w:val="center"/>
            <w:hideMark/>
          </w:tcPr>
          <w:p w14:paraId="0C7C162A" w14:textId="77777777" w:rsidR="00CD521A" w:rsidRPr="00C81AC9" w:rsidRDefault="00CD521A" w:rsidP="00BE1A31">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0F6B0FB2" w14:textId="77777777" w:rsidR="00CD521A" w:rsidRPr="00C81AC9" w:rsidRDefault="00CD521A" w:rsidP="00BE1A31">
            <w:pPr>
              <w:suppressAutoHyphens w:val="0"/>
              <w:jc w:val="center"/>
              <w:rPr>
                <w:rFonts w:ascii="StobiSerif Regular" w:hAnsi="StobiSerif Regular" w:cs="Arial"/>
                <w:b/>
                <w:bCs/>
                <w:lang w:val="mk-MK" w:eastAsia="mk-MK"/>
              </w:rPr>
            </w:pPr>
          </w:p>
        </w:tc>
        <w:tc>
          <w:tcPr>
            <w:tcW w:w="2410" w:type="dxa"/>
            <w:tcBorders>
              <w:top w:val="nil"/>
              <w:left w:val="nil"/>
              <w:bottom w:val="single" w:sz="4" w:space="0" w:color="auto"/>
              <w:right w:val="single" w:sz="4" w:space="0" w:color="auto"/>
            </w:tcBorders>
            <w:shd w:val="clear" w:color="auto" w:fill="auto"/>
            <w:noWrap/>
            <w:vAlign w:val="center"/>
            <w:hideMark/>
          </w:tcPr>
          <w:p w14:paraId="1945C941" w14:textId="77777777" w:rsidR="00CD521A" w:rsidRPr="00C81AC9" w:rsidRDefault="00CD521A" w:rsidP="00BE1A31">
            <w:pPr>
              <w:suppressAutoHyphens w:val="0"/>
              <w:jc w:val="center"/>
              <w:rPr>
                <w:rFonts w:ascii="StobiSerif Regular" w:hAnsi="StobiSerif Regular" w:cs="Arial"/>
                <w:b/>
                <w:bCs/>
                <w:lang w:val="mk-MK" w:eastAsia="mk-MK"/>
              </w:rPr>
            </w:pPr>
          </w:p>
        </w:tc>
      </w:tr>
    </w:tbl>
    <w:p w14:paraId="1A164E93" w14:textId="77777777" w:rsidR="00B71D5C" w:rsidRPr="00C81AC9" w:rsidRDefault="00B71D5C" w:rsidP="00B71D5C">
      <w:pPr>
        <w:tabs>
          <w:tab w:val="left" w:pos="1760"/>
        </w:tabs>
        <w:suppressAutoHyphens w:val="0"/>
        <w:rPr>
          <w:rFonts w:ascii="StobiSerif Regular" w:hAnsi="StobiSerif Regular" w:cs="Calibri"/>
          <w:b/>
          <w:bCs/>
          <w:color w:val="000000"/>
          <w:sz w:val="16"/>
          <w:szCs w:val="16"/>
          <w:lang w:val="mk-MK" w:eastAsia="mk-MK"/>
        </w:rPr>
      </w:pPr>
    </w:p>
    <w:p w14:paraId="64D12089" w14:textId="77777777" w:rsidR="00F7400E" w:rsidRDefault="00F7400E" w:rsidP="00B71D5C">
      <w:pPr>
        <w:suppressAutoHyphens w:val="0"/>
        <w:jc w:val="both"/>
        <w:rPr>
          <w:rFonts w:ascii="StobiSerif Regular" w:hAnsi="StobiSerif Regular" w:cs="Arial"/>
          <w:bCs/>
          <w:sz w:val="22"/>
          <w:szCs w:val="22"/>
          <w:lang w:val="mk-MK" w:eastAsia="mk-MK"/>
        </w:rPr>
      </w:pPr>
    </w:p>
    <w:p w14:paraId="45DA1E62" w14:textId="77777777" w:rsidR="00B71D5C" w:rsidRPr="00C81AC9" w:rsidRDefault="00B71D5C" w:rsidP="00B71D5C">
      <w:pPr>
        <w:suppressAutoHyphens w:val="0"/>
        <w:jc w:val="both"/>
        <w:rPr>
          <w:rFonts w:ascii="StobiSerif Regular" w:hAnsi="StobiSerif Regular" w:cs="Arial"/>
          <w:bCs/>
          <w:sz w:val="22"/>
          <w:szCs w:val="22"/>
          <w:lang w:val="mk-MK" w:eastAsia="mk-MK"/>
        </w:rPr>
      </w:pPr>
      <w:r w:rsidRPr="00C81AC9">
        <w:rPr>
          <w:rFonts w:ascii="StobiSerif Regular" w:hAnsi="StobiSerif Regular" w:cs="Arial"/>
          <w:bCs/>
          <w:sz w:val="22"/>
          <w:szCs w:val="22"/>
          <w:lang w:val="mk-MK" w:eastAsia="mk-MK"/>
        </w:rPr>
        <w:t>Вкупната цена на нашата понуда за ДЕЛ 1, вклучувајќи ги сите трошоци и попусти без ДДВ,</w:t>
      </w:r>
      <w:r w:rsidRPr="00C81AC9">
        <w:rPr>
          <w:rFonts w:ascii="StobiSerif Regular" w:hAnsi="StobiSerif Regular" w:cs="Arial"/>
          <w:bCs/>
          <w:sz w:val="22"/>
          <w:szCs w:val="22"/>
          <w:lang w:val="en-US" w:eastAsia="mk-MK"/>
        </w:rPr>
        <w:t xml:space="preserve"> </w:t>
      </w:r>
      <w:r w:rsidRPr="00C81AC9">
        <w:rPr>
          <w:rFonts w:ascii="StobiSerif Regular" w:hAnsi="StobiSerif Regular" w:cs="Arial"/>
          <w:bCs/>
          <w:sz w:val="22"/>
          <w:szCs w:val="22"/>
          <w:lang w:val="mk-MK" w:eastAsia="mk-MK"/>
        </w:rPr>
        <w:t>изнесува</w:t>
      </w:r>
      <w:r w:rsidRPr="00C81AC9">
        <w:rPr>
          <w:rFonts w:ascii="StobiSerif Regular" w:hAnsi="StobiSerif Regular" w:cs="Arial"/>
          <w:bCs/>
          <w:sz w:val="22"/>
          <w:szCs w:val="22"/>
          <w:lang w:val="en-US" w:eastAsia="mk-MK"/>
        </w:rPr>
        <w:t>:</w:t>
      </w:r>
      <w:r w:rsidRPr="00C81AC9">
        <w:rPr>
          <w:rFonts w:ascii="StobiSerif Regular" w:hAnsi="StobiSerif Regular" w:cs="Arial"/>
          <w:bCs/>
          <w:sz w:val="22"/>
          <w:szCs w:val="22"/>
          <w:lang w:val="mk-MK" w:eastAsia="mk-MK"/>
        </w:rPr>
        <w:t>__________________________</w:t>
      </w:r>
      <w:r w:rsidRPr="00C81AC9">
        <w:rPr>
          <w:rFonts w:ascii="StobiSerif Regular" w:hAnsi="StobiSerif Regular" w:cs="Arial"/>
          <w:bCs/>
          <w:sz w:val="22"/>
          <w:szCs w:val="22"/>
          <w:lang w:val="en-US" w:eastAsia="mk-MK"/>
        </w:rPr>
        <w:t>_______</w:t>
      </w:r>
      <w:r w:rsidRPr="00C81AC9">
        <w:rPr>
          <w:rFonts w:ascii="StobiSerif Regular" w:hAnsi="StobiSerif Regular"/>
          <w:i/>
          <w:sz w:val="22"/>
          <w:szCs w:val="22"/>
          <w:lang w:val="mk-MK" w:eastAsia="en-US"/>
        </w:rPr>
        <w:t>[со бројки]</w:t>
      </w:r>
      <w:r w:rsidRPr="00C81AC9">
        <w:rPr>
          <w:rFonts w:ascii="StobiSerif Regular" w:hAnsi="StobiSerif Regular" w:cs="Arial"/>
          <w:bCs/>
          <w:sz w:val="22"/>
          <w:szCs w:val="22"/>
          <w:lang w:val="mk-MK" w:eastAsia="mk-MK"/>
        </w:rPr>
        <w:t>, односно (______________________________________________</w:t>
      </w:r>
      <w:r w:rsidRPr="00C81AC9">
        <w:rPr>
          <w:rFonts w:ascii="StobiSerif Regular" w:hAnsi="StobiSerif Regular"/>
          <w:i/>
          <w:sz w:val="22"/>
          <w:szCs w:val="22"/>
          <w:lang w:val="mk-MK" w:eastAsia="en-US"/>
        </w:rPr>
        <w:t xml:space="preserve">[со букви] </w:t>
      </w:r>
      <w:r w:rsidRPr="00C81AC9">
        <w:rPr>
          <w:rFonts w:ascii="StobiSerif Regular" w:hAnsi="StobiSerif Regular" w:cs="Arial"/>
          <w:bCs/>
          <w:sz w:val="22"/>
          <w:szCs w:val="22"/>
          <w:lang w:val="mk-MK" w:eastAsia="mk-MK"/>
        </w:rPr>
        <w:t>денари).</w:t>
      </w:r>
      <w:r w:rsidRPr="00C81AC9">
        <w:rPr>
          <w:rFonts w:ascii="StobiSerif Regular" w:hAnsi="StobiSerif Regular"/>
          <w:sz w:val="22"/>
          <w:szCs w:val="22"/>
          <w:lang w:val="mk-MK" w:eastAsia="en-US"/>
        </w:rPr>
        <w:t xml:space="preserve">  Вкупниот износ на ДДВ изнесува ________________</w:t>
      </w:r>
      <w:r w:rsidRPr="00C81AC9">
        <w:rPr>
          <w:rFonts w:ascii="StobiSerif Regular" w:hAnsi="StobiSerif Regular"/>
          <w:sz w:val="22"/>
          <w:szCs w:val="22"/>
          <w:lang w:val="en-US" w:eastAsia="en-US"/>
        </w:rPr>
        <w:t>________________</w:t>
      </w:r>
      <w:r w:rsidRPr="00C81AC9">
        <w:rPr>
          <w:rFonts w:ascii="StobiSerif Regular" w:hAnsi="StobiSerif Regular"/>
          <w:sz w:val="22"/>
          <w:szCs w:val="22"/>
          <w:lang w:val="mk-MK" w:eastAsia="en-US"/>
        </w:rPr>
        <w:t>денари.</w:t>
      </w:r>
    </w:p>
    <w:p w14:paraId="5BCC5DAE" w14:textId="77777777" w:rsidR="00B71D5C" w:rsidRPr="00C81AC9" w:rsidRDefault="00B71D5C" w:rsidP="00B71D5C">
      <w:pPr>
        <w:suppressAutoHyphens w:val="0"/>
        <w:jc w:val="both"/>
        <w:rPr>
          <w:rFonts w:ascii="StobiSerif Regular" w:hAnsi="StobiSerif Regular" w:cs="Arial"/>
          <w:bCs/>
          <w:sz w:val="22"/>
          <w:szCs w:val="22"/>
          <w:lang w:val="mk-MK" w:eastAsia="mk-MK"/>
        </w:rPr>
      </w:pPr>
    </w:p>
    <w:p w14:paraId="4A32D25F" w14:textId="77777777" w:rsidR="00B71D5C" w:rsidRPr="00C81AC9" w:rsidRDefault="00B71D5C" w:rsidP="00B71D5C">
      <w:pPr>
        <w:suppressAutoHyphens w:val="0"/>
        <w:rPr>
          <w:rFonts w:ascii="StobiSerif Regular" w:hAnsi="StobiSerif Regular"/>
          <w:sz w:val="22"/>
          <w:szCs w:val="22"/>
          <w:lang w:val="mk-MK" w:eastAsia="en-US"/>
        </w:rPr>
      </w:pPr>
      <w:r w:rsidRPr="00C81AC9">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14:paraId="1ABD7183" w14:textId="77777777" w:rsidR="00B71D5C" w:rsidRPr="00B37164" w:rsidRDefault="00B71D5C" w:rsidP="00B37164">
      <w:pPr>
        <w:suppressAutoHyphens w:val="0"/>
        <w:rPr>
          <w:rFonts w:ascii="StobiSerif Regular" w:hAnsi="StobiSerif Regular" w:cs="Calibri"/>
          <w:b/>
          <w:bCs/>
          <w:color w:val="000000"/>
          <w:sz w:val="22"/>
          <w:szCs w:val="22"/>
          <w:lang w:val="mk-MK" w:eastAsia="mk-MK"/>
        </w:rPr>
      </w:pPr>
      <w:r w:rsidRPr="00C81AC9">
        <w:rPr>
          <w:rFonts w:ascii="StobiSerif Regular" w:hAnsi="StobiSerif Regular" w:cs="Calibri"/>
          <w:b/>
          <w:bCs/>
          <w:color w:val="000000"/>
          <w:sz w:val="22"/>
          <w:szCs w:val="22"/>
          <w:lang w:val="mk-MK" w:eastAsia="mk-MK"/>
        </w:rPr>
        <w:br w:type="page"/>
      </w:r>
    </w:p>
    <w:p w14:paraId="70B870C0" w14:textId="77777777" w:rsidR="00B71D5C" w:rsidRDefault="00F54027" w:rsidP="000C7FF6">
      <w:pPr>
        <w:rPr>
          <w:rFonts w:ascii="StobiSerif Regular" w:hAnsi="StobiSerif Regular" w:cs="Arial"/>
          <w:b/>
          <w:sz w:val="22"/>
          <w:szCs w:val="22"/>
          <w:lang w:val="mk-MK"/>
        </w:rPr>
      </w:pPr>
      <w:r w:rsidRPr="00F4301D">
        <w:rPr>
          <w:rFonts w:ascii="StobiSerif Regular" w:hAnsi="StobiSerif Regular" w:cs="Calibri"/>
          <w:b/>
          <w:bCs/>
          <w:sz w:val="22"/>
          <w:szCs w:val="22"/>
          <w:lang w:eastAsia="mk-MK"/>
        </w:rPr>
        <w:lastRenderedPageBreak/>
        <w:t>Д</w:t>
      </w:r>
      <w:r w:rsidRPr="00F4301D">
        <w:rPr>
          <w:rFonts w:ascii="StobiSerif Regular" w:hAnsi="StobiSerif Regular" w:cs="Calibri"/>
          <w:b/>
          <w:bCs/>
          <w:sz w:val="22"/>
          <w:szCs w:val="22"/>
          <w:lang w:val="mk-MK" w:eastAsia="mk-MK"/>
        </w:rPr>
        <w:t>ЕЛ</w:t>
      </w:r>
      <w:r w:rsidR="000C7FF6" w:rsidRPr="00F4301D">
        <w:rPr>
          <w:rFonts w:ascii="StobiSerif Regular" w:hAnsi="StobiSerif Regular" w:cs="Calibri"/>
          <w:b/>
          <w:bCs/>
          <w:sz w:val="22"/>
          <w:szCs w:val="22"/>
          <w:lang w:eastAsia="mk-MK"/>
        </w:rPr>
        <w:t xml:space="preserve"> </w:t>
      </w:r>
      <w:r w:rsidR="000C7FF6" w:rsidRPr="00F4301D">
        <w:rPr>
          <w:rFonts w:ascii="StobiSerif Regular" w:hAnsi="StobiSerif Regular" w:cs="Calibri"/>
          <w:b/>
          <w:bCs/>
          <w:sz w:val="22"/>
          <w:szCs w:val="22"/>
          <w:lang w:val="mk-MK" w:eastAsia="mk-MK"/>
        </w:rPr>
        <w:t>2</w:t>
      </w:r>
      <w:r w:rsidR="000C7FF6" w:rsidRPr="00F4301D">
        <w:rPr>
          <w:rFonts w:ascii="StobiSerif Regular" w:hAnsi="StobiSerif Regular" w:cs="Calibri"/>
          <w:b/>
          <w:bCs/>
          <w:sz w:val="22"/>
          <w:szCs w:val="22"/>
          <w:lang w:eastAsia="mk-MK"/>
        </w:rPr>
        <w:t xml:space="preserve"> </w:t>
      </w:r>
      <w:r w:rsidR="000C7FF6" w:rsidRPr="00F4301D">
        <w:rPr>
          <w:rFonts w:ascii="StobiSerif Regular" w:hAnsi="StobiSerif Regular" w:cs="Calibri"/>
          <w:b/>
          <w:bCs/>
          <w:sz w:val="22"/>
          <w:szCs w:val="22"/>
          <w:lang w:val="mk-MK" w:eastAsia="mk-MK"/>
        </w:rPr>
        <w:t xml:space="preserve">– </w:t>
      </w:r>
      <w:r w:rsidR="000C7FF6" w:rsidRPr="008A5C5F">
        <w:rPr>
          <w:rFonts w:ascii="StobiSerif Regular" w:hAnsi="StobiSerif Regular" w:cs="Arial"/>
          <w:b/>
          <w:sz w:val="22"/>
          <w:szCs w:val="22"/>
          <w:lang w:val="mk-MK"/>
        </w:rPr>
        <w:t>А</w:t>
      </w:r>
      <w:r w:rsidR="000C7FF6">
        <w:rPr>
          <w:rFonts w:ascii="StobiSerif Regular" w:hAnsi="StobiSerif Regular" w:cs="Arial"/>
          <w:b/>
          <w:sz w:val="22"/>
          <w:szCs w:val="22"/>
          <w:lang w:val="mk-MK"/>
        </w:rPr>
        <w:t>УДИО ОПРЕМА</w:t>
      </w:r>
    </w:p>
    <w:p w14:paraId="6ECA5E7F" w14:textId="77777777" w:rsidR="00A041FB" w:rsidRPr="000C7FF6" w:rsidRDefault="00A041FB" w:rsidP="000C7FF6">
      <w:pPr>
        <w:rPr>
          <w:rFonts w:ascii="StobiSerif Regular" w:hAnsi="StobiSerif Regular" w:cs="Calibri"/>
          <w:b/>
          <w:bCs/>
          <w:sz w:val="22"/>
          <w:szCs w:val="22"/>
          <w:highlight w:val="yellow"/>
          <w:lang w:val="mk-MK" w:eastAsia="mk-MK"/>
        </w:rPr>
      </w:pPr>
    </w:p>
    <w:tbl>
      <w:tblPr>
        <w:tblW w:w="14885" w:type="dxa"/>
        <w:tblInd w:w="-743" w:type="dxa"/>
        <w:tblLayout w:type="fixed"/>
        <w:tblLook w:val="04A0" w:firstRow="1" w:lastRow="0" w:firstColumn="1" w:lastColumn="0" w:noHBand="0" w:noVBand="1"/>
      </w:tblPr>
      <w:tblGrid>
        <w:gridCol w:w="993"/>
        <w:gridCol w:w="3827"/>
        <w:gridCol w:w="851"/>
        <w:gridCol w:w="1559"/>
        <w:gridCol w:w="1985"/>
        <w:gridCol w:w="1559"/>
        <w:gridCol w:w="1701"/>
        <w:gridCol w:w="2410"/>
      </w:tblGrid>
      <w:tr w:rsidR="00736638" w:rsidRPr="00061927" w14:paraId="7D8B449A" w14:textId="77777777" w:rsidTr="00736638">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82BF0"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Реден број</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CDA957E"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Опис на минималните карактеристики што се бараат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8A5CD8E"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Количина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CB7EB3"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Единечна цена без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8C8891F"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Вкупна цена без ДДВ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4139E9" w14:textId="77777777" w:rsidR="00736638" w:rsidRPr="00061927" w:rsidRDefault="00086CE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С</w:t>
            </w:r>
            <w:r w:rsidR="00736638" w:rsidRPr="00061927">
              <w:rPr>
                <w:rFonts w:ascii="StobiSerif Regular" w:hAnsi="StobiSerif Regular" w:cs="Arial"/>
                <w:b/>
                <w:bCs/>
                <w:sz w:val="22"/>
                <w:szCs w:val="22"/>
                <w:lang w:val="mk-MK" w:eastAsia="mk-MK"/>
              </w:rPr>
              <w:t>тапка на ДДВ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577CB4"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ДДВ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457F628" w14:textId="77777777" w:rsidR="00736638" w:rsidRPr="00061927" w:rsidRDefault="00736638"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Вкупна цена со ДДВ</w:t>
            </w:r>
          </w:p>
        </w:tc>
      </w:tr>
      <w:tr w:rsidR="00736638" w:rsidRPr="00061927" w14:paraId="1C3C319D"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2D3D39C"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1</w:t>
            </w:r>
          </w:p>
        </w:tc>
        <w:tc>
          <w:tcPr>
            <w:tcW w:w="3827" w:type="dxa"/>
            <w:tcBorders>
              <w:top w:val="nil"/>
              <w:left w:val="nil"/>
              <w:bottom w:val="single" w:sz="4" w:space="0" w:color="auto"/>
              <w:right w:val="single" w:sz="4" w:space="0" w:color="auto"/>
            </w:tcBorders>
            <w:shd w:val="clear" w:color="auto" w:fill="auto"/>
            <w:vAlign w:val="center"/>
            <w:hideMark/>
          </w:tcPr>
          <w:p w14:paraId="7369F7B0"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2 </w:t>
            </w:r>
          </w:p>
        </w:tc>
        <w:tc>
          <w:tcPr>
            <w:tcW w:w="851" w:type="dxa"/>
            <w:tcBorders>
              <w:top w:val="nil"/>
              <w:left w:val="nil"/>
              <w:bottom w:val="single" w:sz="4" w:space="0" w:color="auto"/>
              <w:right w:val="single" w:sz="4" w:space="0" w:color="auto"/>
            </w:tcBorders>
            <w:shd w:val="clear" w:color="auto" w:fill="auto"/>
            <w:noWrap/>
            <w:vAlign w:val="center"/>
            <w:hideMark/>
          </w:tcPr>
          <w:p w14:paraId="435009FB"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3</w:t>
            </w:r>
          </w:p>
        </w:tc>
        <w:tc>
          <w:tcPr>
            <w:tcW w:w="1559" w:type="dxa"/>
            <w:tcBorders>
              <w:top w:val="nil"/>
              <w:left w:val="nil"/>
              <w:bottom w:val="single" w:sz="4" w:space="0" w:color="auto"/>
              <w:right w:val="single" w:sz="4" w:space="0" w:color="auto"/>
            </w:tcBorders>
            <w:shd w:val="clear" w:color="auto" w:fill="auto"/>
            <w:vAlign w:val="center"/>
            <w:hideMark/>
          </w:tcPr>
          <w:p w14:paraId="709BC383"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4</w:t>
            </w:r>
          </w:p>
        </w:tc>
        <w:tc>
          <w:tcPr>
            <w:tcW w:w="1985" w:type="dxa"/>
            <w:tcBorders>
              <w:top w:val="nil"/>
              <w:left w:val="nil"/>
              <w:bottom w:val="single" w:sz="4" w:space="0" w:color="auto"/>
              <w:right w:val="single" w:sz="4" w:space="0" w:color="auto"/>
            </w:tcBorders>
            <w:shd w:val="clear" w:color="auto" w:fill="auto"/>
            <w:noWrap/>
            <w:vAlign w:val="bottom"/>
            <w:hideMark/>
          </w:tcPr>
          <w:p w14:paraId="22A876EC"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sz w:val="22"/>
                <w:szCs w:val="22"/>
                <w:lang w:val="mk-MK" w:eastAsia="mk-MK"/>
              </w:rPr>
              <w:t>5=4*3</w:t>
            </w:r>
            <w:r w:rsidRPr="00061927">
              <w:rPr>
                <w:rFonts w:ascii="StobiSerif Regular" w:hAnsi="StobiSerif Regular" w:cs="Arial"/>
                <w:b/>
                <w:bCs/>
                <w:sz w:val="22"/>
                <w:szCs w:val="22"/>
                <w:lang w:val="mk-MK" w:eastAsia="mk-MK"/>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E6F8CD"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6</w:t>
            </w:r>
          </w:p>
        </w:tc>
        <w:tc>
          <w:tcPr>
            <w:tcW w:w="1701" w:type="dxa"/>
            <w:tcBorders>
              <w:top w:val="nil"/>
              <w:left w:val="nil"/>
              <w:bottom w:val="single" w:sz="4" w:space="0" w:color="auto"/>
              <w:right w:val="single" w:sz="4" w:space="0" w:color="auto"/>
            </w:tcBorders>
            <w:shd w:val="clear" w:color="auto" w:fill="auto"/>
            <w:noWrap/>
            <w:vAlign w:val="bottom"/>
            <w:hideMark/>
          </w:tcPr>
          <w:p w14:paraId="3EE3ABBC"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7 </w:t>
            </w:r>
          </w:p>
        </w:tc>
        <w:tc>
          <w:tcPr>
            <w:tcW w:w="2410" w:type="dxa"/>
            <w:tcBorders>
              <w:top w:val="nil"/>
              <w:left w:val="nil"/>
              <w:bottom w:val="single" w:sz="4" w:space="0" w:color="auto"/>
              <w:right w:val="single" w:sz="4" w:space="0" w:color="auto"/>
            </w:tcBorders>
            <w:shd w:val="clear" w:color="auto" w:fill="auto"/>
            <w:noWrap/>
            <w:vAlign w:val="bottom"/>
            <w:hideMark/>
          </w:tcPr>
          <w:p w14:paraId="3F402E47" w14:textId="77777777" w:rsidR="00736638" w:rsidRPr="00061927" w:rsidRDefault="0073663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w:t>
            </w:r>
            <w:r w:rsidRPr="00061927">
              <w:rPr>
                <w:rFonts w:ascii="StobiSerif Regular" w:hAnsi="StobiSerif Regular" w:cs="Arial"/>
                <w:b/>
                <w:sz w:val="22"/>
                <w:szCs w:val="22"/>
                <w:lang w:val="mk-MK" w:eastAsia="mk-MK"/>
              </w:rPr>
              <w:t>8=5+7</w:t>
            </w:r>
          </w:p>
        </w:tc>
      </w:tr>
      <w:tr w:rsidR="00725398" w:rsidRPr="00061927" w14:paraId="6793E178"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4C480304"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tc>
        <w:tc>
          <w:tcPr>
            <w:tcW w:w="3827" w:type="dxa"/>
            <w:tcBorders>
              <w:top w:val="nil"/>
              <w:left w:val="nil"/>
              <w:bottom w:val="single" w:sz="4" w:space="0" w:color="auto"/>
              <w:right w:val="single" w:sz="4" w:space="0" w:color="auto"/>
            </w:tcBorders>
            <w:shd w:val="clear" w:color="auto" w:fill="auto"/>
            <w:vAlign w:val="center"/>
          </w:tcPr>
          <w:p w14:paraId="01A88606" w14:textId="77777777" w:rsidR="00725398" w:rsidRPr="00061927" w:rsidRDefault="00725398" w:rsidP="00B66C37">
            <w:pPr>
              <w:suppressAutoHyphens w:val="0"/>
              <w:rPr>
                <w:rFonts w:ascii="StobiSerif Regular" w:hAnsi="StobiSerif Regular" w:cs="Arial"/>
                <w:b/>
                <w:bCs/>
                <w:sz w:val="22"/>
                <w:szCs w:val="22"/>
                <w:lang w:val="mk-MK" w:eastAsia="mk-MK"/>
              </w:rPr>
            </w:pPr>
            <w:r w:rsidRPr="00061927">
              <w:rPr>
                <w:rFonts w:ascii="StobiSerif Regular" w:hAnsi="StobiSerif Regular"/>
                <w:b/>
                <w:sz w:val="22"/>
                <w:szCs w:val="22"/>
              </w:rPr>
              <w:t>Активни звучници</w:t>
            </w:r>
          </w:p>
        </w:tc>
        <w:tc>
          <w:tcPr>
            <w:tcW w:w="851" w:type="dxa"/>
            <w:tcBorders>
              <w:top w:val="nil"/>
              <w:left w:val="nil"/>
              <w:bottom w:val="single" w:sz="4" w:space="0" w:color="auto"/>
              <w:right w:val="single" w:sz="4" w:space="0" w:color="auto"/>
            </w:tcBorders>
            <w:shd w:val="clear" w:color="auto" w:fill="auto"/>
            <w:noWrap/>
            <w:vAlign w:val="center"/>
          </w:tcPr>
          <w:p w14:paraId="392A584A" w14:textId="77777777" w:rsidR="00725398" w:rsidRPr="00061927" w:rsidRDefault="0072539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4</w:t>
            </w:r>
          </w:p>
        </w:tc>
        <w:tc>
          <w:tcPr>
            <w:tcW w:w="1559" w:type="dxa"/>
            <w:tcBorders>
              <w:top w:val="nil"/>
              <w:left w:val="nil"/>
              <w:bottom w:val="single" w:sz="4" w:space="0" w:color="auto"/>
              <w:right w:val="single" w:sz="4" w:space="0" w:color="auto"/>
            </w:tcBorders>
            <w:shd w:val="clear" w:color="auto" w:fill="auto"/>
            <w:vAlign w:val="center"/>
          </w:tcPr>
          <w:p w14:paraId="2889ECFF"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4E55B6F9"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49593B1C"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7F3D740A"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73999FC9"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25398" w:rsidRPr="00061927" w14:paraId="1E05CE76"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2F3DB7C0"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w:t>
            </w:r>
          </w:p>
        </w:tc>
        <w:tc>
          <w:tcPr>
            <w:tcW w:w="3827" w:type="dxa"/>
            <w:tcBorders>
              <w:top w:val="nil"/>
              <w:left w:val="nil"/>
              <w:bottom w:val="single" w:sz="4" w:space="0" w:color="auto"/>
              <w:right w:val="single" w:sz="4" w:space="0" w:color="auto"/>
            </w:tcBorders>
            <w:shd w:val="clear" w:color="auto" w:fill="auto"/>
            <w:vAlign w:val="center"/>
          </w:tcPr>
          <w:p w14:paraId="6DBEFD97" w14:textId="77777777" w:rsidR="00725398" w:rsidRPr="00061927" w:rsidRDefault="00725398" w:rsidP="00B66C37">
            <w:pPr>
              <w:suppressAutoHyphens w:val="0"/>
              <w:rPr>
                <w:rFonts w:ascii="StobiSerif Regular" w:hAnsi="StobiSerif Regular" w:cs="Arial"/>
                <w:b/>
                <w:bCs/>
                <w:sz w:val="22"/>
                <w:szCs w:val="22"/>
                <w:lang w:val="mk-MK" w:eastAsia="mk-MK"/>
              </w:rPr>
            </w:pPr>
            <w:r w:rsidRPr="00061927">
              <w:rPr>
                <w:rFonts w:ascii="StobiSerif Regular" w:hAnsi="StobiSerif Regular"/>
                <w:b/>
                <w:sz w:val="22"/>
                <w:szCs w:val="22"/>
              </w:rPr>
              <w:t>Пасивни Звучници</w:t>
            </w:r>
          </w:p>
        </w:tc>
        <w:tc>
          <w:tcPr>
            <w:tcW w:w="851" w:type="dxa"/>
            <w:tcBorders>
              <w:top w:val="nil"/>
              <w:left w:val="nil"/>
              <w:bottom w:val="single" w:sz="4" w:space="0" w:color="auto"/>
              <w:right w:val="single" w:sz="4" w:space="0" w:color="auto"/>
            </w:tcBorders>
            <w:shd w:val="clear" w:color="auto" w:fill="auto"/>
            <w:noWrap/>
            <w:vAlign w:val="center"/>
          </w:tcPr>
          <w:p w14:paraId="53137693" w14:textId="77777777" w:rsidR="00725398" w:rsidRPr="00061927" w:rsidRDefault="0072539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4</w:t>
            </w:r>
          </w:p>
        </w:tc>
        <w:tc>
          <w:tcPr>
            <w:tcW w:w="1559" w:type="dxa"/>
            <w:tcBorders>
              <w:top w:val="nil"/>
              <w:left w:val="nil"/>
              <w:bottom w:val="single" w:sz="4" w:space="0" w:color="auto"/>
              <w:right w:val="single" w:sz="4" w:space="0" w:color="auto"/>
            </w:tcBorders>
            <w:shd w:val="clear" w:color="auto" w:fill="auto"/>
            <w:vAlign w:val="center"/>
          </w:tcPr>
          <w:p w14:paraId="2CB8D4D2"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49C959F3"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4C8C9B10"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4925A235"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43CCAC96"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25398" w:rsidRPr="00061927" w14:paraId="09D17C73"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5FCE41C8"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3</w:t>
            </w:r>
          </w:p>
        </w:tc>
        <w:tc>
          <w:tcPr>
            <w:tcW w:w="3827" w:type="dxa"/>
            <w:tcBorders>
              <w:top w:val="nil"/>
              <w:left w:val="nil"/>
              <w:bottom w:val="single" w:sz="4" w:space="0" w:color="auto"/>
              <w:right w:val="single" w:sz="4" w:space="0" w:color="auto"/>
            </w:tcBorders>
            <w:shd w:val="clear" w:color="auto" w:fill="auto"/>
            <w:vAlign w:val="center"/>
          </w:tcPr>
          <w:p w14:paraId="06BE8959" w14:textId="77777777" w:rsidR="00725398" w:rsidRPr="00061927" w:rsidRDefault="00725398" w:rsidP="00B66C37">
            <w:pPr>
              <w:suppressAutoHyphens w:val="0"/>
              <w:rPr>
                <w:rFonts w:ascii="StobiSerif Regular" w:hAnsi="StobiSerif Regular" w:cs="Arial"/>
                <w:b/>
                <w:bCs/>
                <w:sz w:val="22"/>
                <w:szCs w:val="22"/>
                <w:lang w:val="mk-MK" w:eastAsia="mk-MK"/>
              </w:rPr>
            </w:pPr>
            <w:r w:rsidRPr="00061927">
              <w:rPr>
                <w:rFonts w:ascii="StobiSerif Regular" w:hAnsi="StobiSerif Regular"/>
                <w:b/>
                <w:sz w:val="22"/>
                <w:szCs w:val="22"/>
              </w:rPr>
              <w:t>Миксета со засилувач</w:t>
            </w:r>
          </w:p>
        </w:tc>
        <w:tc>
          <w:tcPr>
            <w:tcW w:w="851" w:type="dxa"/>
            <w:tcBorders>
              <w:top w:val="nil"/>
              <w:left w:val="nil"/>
              <w:bottom w:val="single" w:sz="4" w:space="0" w:color="auto"/>
              <w:right w:val="single" w:sz="4" w:space="0" w:color="auto"/>
            </w:tcBorders>
            <w:shd w:val="clear" w:color="auto" w:fill="auto"/>
            <w:noWrap/>
            <w:vAlign w:val="center"/>
          </w:tcPr>
          <w:p w14:paraId="56A7E031" w14:textId="77777777" w:rsidR="00725398" w:rsidRPr="00061927" w:rsidRDefault="0072539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tc>
        <w:tc>
          <w:tcPr>
            <w:tcW w:w="1559" w:type="dxa"/>
            <w:tcBorders>
              <w:top w:val="nil"/>
              <w:left w:val="nil"/>
              <w:bottom w:val="single" w:sz="4" w:space="0" w:color="auto"/>
              <w:right w:val="single" w:sz="4" w:space="0" w:color="auto"/>
            </w:tcBorders>
            <w:shd w:val="clear" w:color="auto" w:fill="auto"/>
            <w:vAlign w:val="center"/>
          </w:tcPr>
          <w:p w14:paraId="01508EDF"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0A85B70A"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46CBACB0"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0EACA7CE"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10AE4D20"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25398" w:rsidRPr="00061927" w14:paraId="6D6626D5"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44A0079E"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4</w:t>
            </w:r>
          </w:p>
        </w:tc>
        <w:tc>
          <w:tcPr>
            <w:tcW w:w="3827" w:type="dxa"/>
            <w:tcBorders>
              <w:top w:val="nil"/>
              <w:left w:val="nil"/>
              <w:bottom w:val="single" w:sz="4" w:space="0" w:color="auto"/>
              <w:right w:val="single" w:sz="4" w:space="0" w:color="auto"/>
            </w:tcBorders>
            <w:shd w:val="clear" w:color="auto" w:fill="auto"/>
            <w:vAlign w:val="center"/>
          </w:tcPr>
          <w:p w14:paraId="4A5108F2" w14:textId="77777777" w:rsidR="00725398" w:rsidRPr="00061927" w:rsidRDefault="00725398" w:rsidP="00B66C37">
            <w:pPr>
              <w:suppressAutoHyphens w:val="0"/>
              <w:rPr>
                <w:rFonts w:ascii="StobiSerif Regular" w:hAnsi="StobiSerif Regular" w:cs="Arial"/>
                <w:b/>
                <w:bCs/>
                <w:sz w:val="22"/>
                <w:szCs w:val="22"/>
                <w:lang w:val="mk-MK" w:eastAsia="mk-MK"/>
              </w:rPr>
            </w:pPr>
            <w:r w:rsidRPr="00061927">
              <w:rPr>
                <w:rFonts w:ascii="StobiSerif Regular" w:hAnsi="StobiSerif Regular"/>
                <w:b/>
                <w:sz w:val="22"/>
                <w:szCs w:val="22"/>
              </w:rPr>
              <w:t>Миксета без вграден засилувач</w:t>
            </w:r>
          </w:p>
        </w:tc>
        <w:tc>
          <w:tcPr>
            <w:tcW w:w="851" w:type="dxa"/>
            <w:tcBorders>
              <w:top w:val="nil"/>
              <w:left w:val="nil"/>
              <w:bottom w:val="single" w:sz="4" w:space="0" w:color="auto"/>
              <w:right w:val="single" w:sz="4" w:space="0" w:color="auto"/>
            </w:tcBorders>
            <w:shd w:val="clear" w:color="auto" w:fill="auto"/>
            <w:noWrap/>
            <w:vAlign w:val="center"/>
          </w:tcPr>
          <w:p w14:paraId="21D10FDF" w14:textId="77777777" w:rsidR="00725398" w:rsidRPr="00061927" w:rsidRDefault="0072539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tc>
        <w:tc>
          <w:tcPr>
            <w:tcW w:w="1559" w:type="dxa"/>
            <w:tcBorders>
              <w:top w:val="nil"/>
              <w:left w:val="nil"/>
              <w:bottom w:val="single" w:sz="4" w:space="0" w:color="auto"/>
              <w:right w:val="single" w:sz="4" w:space="0" w:color="auto"/>
            </w:tcBorders>
            <w:shd w:val="clear" w:color="auto" w:fill="auto"/>
            <w:vAlign w:val="center"/>
          </w:tcPr>
          <w:p w14:paraId="6C5A9D53"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6B5265A5"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53126BBE"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04BC3B28"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44362CEC"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25398" w:rsidRPr="00061927" w14:paraId="6E54B735"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02ECB610"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5</w:t>
            </w:r>
          </w:p>
        </w:tc>
        <w:tc>
          <w:tcPr>
            <w:tcW w:w="3827" w:type="dxa"/>
            <w:tcBorders>
              <w:top w:val="nil"/>
              <w:left w:val="nil"/>
              <w:bottom w:val="single" w:sz="4" w:space="0" w:color="auto"/>
              <w:right w:val="single" w:sz="4" w:space="0" w:color="auto"/>
            </w:tcBorders>
            <w:shd w:val="clear" w:color="auto" w:fill="auto"/>
            <w:vAlign w:val="center"/>
          </w:tcPr>
          <w:p w14:paraId="4E1140E1" w14:textId="77777777" w:rsidR="00725398" w:rsidRPr="00061927" w:rsidRDefault="00BE2048" w:rsidP="00B66C37">
            <w:pPr>
              <w:suppressAutoHyphens w:val="0"/>
              <w:rPr>
                <w:rFonts w:ascii="StobiSerif Regular" w:hAnsi="StobiSerif Regular"/>
                <w:b/>
                <w:sz w:val="22"/>
                <w:szCs w:val="22"/>
              </w:rPr>
            </w:pPr>
            <w:r w:rsidRPr="00061927">
              <w:rPr>
                <w:rFonts w:ascii="StobiSerif Regular" w:hAnsi="StobiSerif Regular"/>
                <w:b/>
                <w:sz w:val="22"/>
                <w:szCs w:val="22"/>
              </w:rPr>
              <w:t>Статив за звучник</w:t>
            </w:r>
          </w:p>
        </w:tc>
        <w:tc>
          <w:tcPr>
            <w:tcW w:w="851" w:type="dxa"/>
            <w:tcBorders>
              <w:top w:val="nil"/>
              <w:left w:val="nil"/>
              <w:bottom w:val="single" w:sz="4" w:space="0" w:color="auto"/>
              <w:right w:val="single" w:sz="4" w:space="0" w:color="auto"/>
            </w:tcBorders>
            <w:shd w:val="clear" w:color="auto" w:fill="auto"/>
            <w:noWrap/>
            <w:vAlign w:val="center"/>
          </w:tcPr>
          <w:p w14:paraId="06F2D302" w14:textId="77777777" w:rsidR="00725398" w:rsidRPr="00061927" w:rsidRDefault="00BE204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8</w:t>
            </w:r>
          </w:p>
        </w:tc>
        <w:tc>
          <w:tcPr>
            <w:tcW w:w="1559" w:type="dxa"/>
            <w:tcBorders>
              <w:top w:val="nil"/>
              <w:left w:val="nil"/>
              <w:bottom w:val="single" w:sz="4" w:space="0" w:color="auto"/>
              <w:right w:val="single" w:sz="4" w:space="0" w:color="auto"/>
            </w:tcBorders>
            <w:shd w:val="clear" w:color="auto" w:fill="auto"/>
            <w:vAlign w:val="center"/>
          </w:tcPr>
          <w:p w14:paraId="2C95A0FC"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034DB24D"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56BDE3C7"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4DD81ECA"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7721FF86"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25398" w:rsidRPr="00061927" w14:paraId="35EF9645"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43054C16"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6</w:t>
            </w:r>
          </w:p>
        </w:tc>
        <w:tc>
          <w:tcPr>
            <w:tcW w:w="3827" w:type="dxa"/>
            <w:tcBorders>
              <w:top w:val="nil"/>
              <w:left w:val="nil"/>
              <w:bottom w:val="single" w:sz="4" w:space="0" w:color="auto"/>
              <w:right w:val="single" w:sz="4" w:space="0" w:color="auto"/>
            </w:tcBorders>
            <w:shd w:val="clear" w:color="auto" w:fill="auto"/>
            <w:vAlign w:val="center"/>
          </w:tcPr>
          <w:p w14:paraId="3D44CE1F" w14:textId="77777777" w:rsidR="00725398" w:rsidRPr="00061927" w:rsidRDefault="00BE2048" w:rsidP="00B66C37">
            <w:pPr>
              <w:suppressAutoHyphens w:val="0"/>
              <w:rPr>
                <w:rFonts w:ascii="StobiSerif Regular" w:hAnsi="StobiSerif Regular"/>
                <w:b/>
                <w:sz w:val="22"/>
                <w:szCs w:val="22"/>
              </w:rPr>
            </w:pPr>
            <w:r w:rsidRPr="00061927">
              <w:rPr>
                <w:rFonts w:ascii="StobiSerif Regular" w:hAnsi="StobiSerif Regular"/>
                <w:b/>
                <w:sz w:val="22"/>
                <w:szCs w:val="22"/>
              </w:rPr>
              <w:t>Динамички микрофон</w:t>
            </w:r>
          </w:p>
        </w:tc>
        <w:tc>
          <w:tcPr>
            <w:tcW w:w="851" w:type="dxa"/>
            <w:tcBorders>
              <w:top w:val="nil"/>
              <w:left w:val="nil"/>
              <w:bottom w:val="single" w:sz="4" w:space="0" w:color="auto"/>
              <w:right w:val="single" w:sz="4" w:space="0" w:color="auto"/>
            </w:tcBorders>
            <w:shd w:val="clear" w:color="auto" w:fill="auto"/>
            <w:noWrap/>
            <w:vAlign w:val="center"/>
          </w:tcPr>
          <w:p w14:paraId="13A444D8" w14:textId="77777777" w:rsidR="00725398" w:rsidRPr="00061927" w:rsidRDefault="00BE204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w:t>
            </w:r>
          </w:p>
        </w:tc>
        <w:tc>
          <w:tcPr>
            <w:tcW w:w="1559" w:type="dxa"/>
            <w:tcBorders>
              <w:top w:val="nil"/>
              <w:left w:val="nil"/>
              <w:bottom w:val="single" w:sz="4" w:space="0" w:color="auto"/>
              <w:right w:val="single" w:sz="4" w:space="0" w:color="auto"/>
            </w:tcBorders>
            <w:shd w:val="clear" w:color="auto" w:fill="auto"/>
            <w:vAlign w:val="center"/>
          </w:tcPr>
          <w:p w14:paraId="1FF1D42F"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1B65CE04"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2B9D391C"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49A4AFDA"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4DFB1F60"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16E3E" w:rsidRPr="00061927" w14:paraId="6673A400" w14:textId="77777777" w:rsidTr="0073663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43649A3A" w14:textId="77777777" w:rsidR="00716E3E"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7</w:t>
            </w:r>
          </w:p>
        </w:tc>
        <w:tc>
          <w:tcPr>
            <w:tcW w:w="3827" w:type="dxa"/>
            <w:tcBorders>
              <w:top w:val="nil"/>
              <w:left w:val="nil"/>
              <w:bottom w:val="single" w:sz="4" w:space="0" w:color="auto"/>
              <w:right w:val="single" w:sz="4" w:space="0" w:color="auto"/>
            </w:tcBorders>
            <w:shd w:val="clear" w:color="auto" w:fill="auto"/>
            <w:vAlign w:val="center"/>
          </w:tcPr>
          <w:p w14:paraId="057D6FA7" w14:textId="77777777" w:rsidR="00716E3E" w:rsidRPr="00061927" w:rsidRDefault="00716E3E" w:rsidP="00B66C37">
            <w:pPr>
              <w:suppressAutoHyphens w:val="0"/>
              <w:rPr>
                <w:rFonts w:ascii="StobiSerif Regular" w:hAnsi="StobiSerif Regular"/>
                <w:b/>
                <w:sz w:val="22"/>
                <w:szCs w:val="22"/>
              </w:rPr>
            </w:pPr>
            <w:r w:rsidRPr="00061927">
              <w:rPr>
                <w:rFonts w:ascii="StobiSerif Regular" w:hAnsi="StobiSerif Regular" w:cs="Arial"/>
                <w:b/>
                <w:color w:val="000000"/>
                <w:sz w:val="22"/>
                <w:szCs w:val="22"/>
              </w:rPr>
              <w:t>Безжичен микрофонски систем</w:t>
            </w:r>
          </w:p>
        </w:tc>
        <w:tc>
          <w:tcPr>
            <w:tcW w:w="851" w:type="dxa"/>
            <w:tcBorders>
              <w:top w:val="nil"/>
              <w:left w:val="nil"/>
              <w:bottom w:val="single" w:sz="4" w:space="0" w:color="auto"/>
              <w:right w:val="single" w:sz="4" w:space="0" w:color="auto"/>
            </w:tcBorders>
            <w:shd w:val="clear" w:color="auto" w:fill="auto"/>
            <w:noWrap/>
            <w:vAlign w:val="center"/>
          </w:tcPr>
          <w:p w14:paraId="3830FF35" w14:textId="77777777" w:rsidR="00716E3E"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w:t>
            </w:r>
          </w:p>
        </w:tc>
        <w:tc>
          <w:tcPr>
            <w:tcW w:w="1559" w:type="dxa"/>
            <w:tcBorders>
              <w:top w:val="nil"/>
              <w:left w:val="nil"/>
              <w:bottom w:val="single" w:sz="4" w:space="0" w:color="auto"/>
              <w:right w:val="single" w:sz="4" w:space="0" w:color="auto"/>
            </w:tcBorders>
            <w:shd w:val="clear" w:color="auto" w:fill="auto"/>
            <w:vAlign w:val="center"/>
          </w:tcPr>
          <w:p w14:paraId="4ABB6E2B" w14:textId="77777777" w:rsidR="00716E3E" w:rsidRPr="00061927" w:rsidRDefault="00716E3E"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137E4044" w14:textId="77777777" w:rsidR="00716E3E" w:rsidRPr="00061927" w:rsidRDefault="00716E3E"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6D741F9B" w14:textId="77777777" w:rsidR="00716E3E" w:rsidRPr="00061927" w:rsidRDefault="00716E3E"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1AED7246" w14:textId="77777777" w:rsidR="00716E3E" w:rsidRPr="00061927" w:rsidRDefault="00716E3E"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2245AFBD" w14:textId="77777777" w:rsidR="00716E3E" w:rsidRPr="00061927" w:rsidRDefault="00716E3E" w:rsidP="00736638">
            <w:pPr>
              <w:suppressAutoHyphens w:val="0"/>
              <w:jc w:val="center"/>
              <w:rPr>
                <w:rFonts w:ascii="StobiSerif Regular" w:hAnsi="StobiSerif Regular" w:cs="Arial"/>
                <w:b/>
                <w:bCs/>
                <w:sz w:val="22"/>
                <w:szCs w:val="22"/>
                <w:lang w:val="mk-MK" w:eastAsia="mk-MK"/>
              </w:rPr>
            </w:pPr>
          </w:p>
        </w:tc>
      </w:tr>
      <w:tr w:rsidR="00725398" w:rsidRPr="00061927" w14:paraId="56E63402" w14:textId="77777777" w:rsidTr="00BE204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7D6772A2"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8</w:t>
            </w:r>
          </w:p>
        </w:tc>
        <w:tc>
          <w:tcPr>
            <w:tcW w:w="3827" w:type="dxa"/>
            <w:tcBorders>
              <w:top w:val="nil"/>
              <w:left w:val="nil"/>
              <w:bottom w:val="single" w:sz="4" w:space="0" w:color="auto"/>
              <w:right w:val="single" w:sz="4" w:space="0" w:color="auto"/>
            </w:tcBorders>
            <w:shd w:val="clear" w:color="auto" w:fill="auto"/>
            <w:vAlign w:val="center"/>
          </w:tcPr>
          <w:p w14:paraId="04A59A81" w14:textId="77777777" w:rsidR="00725398" w:rsidRPr="00061927" w:rsidRDefault="00BE2048" w:rsidP="00B66C37">
            <w:pPr>
              <w:suppressAutoHyphens w:val="0"/>
              <w:rPr>
                <w:rFonts w:ascii="StobiSerif Regular" w:hAnsi="StobiSerif Regular"/>
                <w:b/>
                <w:sz w:val="22"/>
                <w:szCs w:val="22"/>
              </w:rPr>
            </w:pPr>
            <w:r w:rsidRPr="00061927">
              <w:rPr>
                <w:rFonts w:ascii="StobiSerif Regular" w:hAnsi="StobiSerif Regular"/>
                <w:b/>
                <w:sz w:val="22"/>
                <w:szCs w:val="22"/>
              </w:rPr>
              <w:t>Микрофонски статив – тип 1</w:t>
            </w:r>
          </w:p>
        </w:tc>
        <w:tc>
          <w:tcPr>
            <w:tcW w:w="851" w:type="dxa"/>
            <w:tcBorders>
              <w:top w:val="nil"/>
              <w:left w:val="nil"/>
              <w:bottom w:val="single" w:sz="4" w:space="0" w:color="auto"/>
              <w:right w:val="single" w:sz="4" w:space="0" w:color="auto"/>
            </w:tcBorders>
            <w:shd w:val="clear" w:color="auto" w:fill="auto"/>
            <w:noWrap/>
            <w:vAlign w:val="center"/>
          </w:tcPr>
          <w:p w14:paraId="6024FED5" w14:textId="77777777" w:rsidR="00725398" w:rsidRPr="00061927" w:rsidRDefault="00BE204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4</w:t>
            </w:r>
          </w:p>
        </w:tc>
        <w:tc>
          <w:tcPr>
            <w:tcW w:w="1559" w:type="dxa"/>
            <w:tcBorders>
              <w:top w:val="nil"/>
              <w:left w:val="nil"/>
              <w:bottom w:val="single" w:sz="4" w:space="0" w:color="auto"/>
              <w:right w:val="single" w:sz="4" w:space="0" w:color="auto"/>
            </w:tcBorders>
            <w:shd w:val="clear" w:color="auto" w:fill="auto"/>
            <w:vAlign w:val="center"/>
          </w:tcPr>
          <w:p w14:paraId="06512586"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nil"/>
              <w:left w:val="nil"/>
              <w:bottom w:val="single" w:sz="4" w:space="0" w:color="auto"/>
              <w:right w:val="single" w:sz="4" w:space="0" w:color="auto"/>
            </w:tcBorders>
            <w:shd w:val="clear" w:color="auto" w:fill="auto"/>
            <w:noWrap/>
            <w:vAlign w:val="bottom"/>
          </w:tcPr>
          <w:p w14:paraId="7219279F"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bottom"/>
          </w:tcPr>
          <w:p w14:paraId="4A11E377"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nil"/>
              <w:left w:val="nil"/>
              <w:bottom w:val="single" w:sz="4" w:space="0" w:color="auto"/>
              <w:right w:val="single" w:sz="4" w:space="0" w:color="auto"/>
            </w:tcBorders>
            <w:shd w:val="clear" w:color="auto" w:fill="auto"/>
            <w:noWrap/>
            <w:vAlign w:val="bottom"/>
          </w:tcPr>
          <w:p w14:paraId="2B502ADE"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3D8949EF"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725398" w:rsidRPr="00061927" w14:paraId="0E6ADE43" w14:textId="77777777" w:rsidTr="00BE204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6616ED" w14:textId="77777777" w:rsidR="00725398" w:rsidRPr="00061927" w:rsidRDefault="00716E3E"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9</w:t>
            </w:r>
          </w:p>
        </w:tc>
        <w:tc>
          <w:tcPr>
            <w:tcW w:w="3827" w:type="dxa"/>
            <w:tcBorders>
              <w:top w:val="single" w:sz="4" w:space="0" w:color="auto"/>
              <w:left w:val="nil"/>
              <w:bottom w:val="single" w:sz="4" w:space="0" w:color="auto"/>
              <w:right w:val="single" w:sz="4" w:space="0" w:color="auto"/>
            </w:tcBorders>
            <w:shd w:val="clear" w:color="auto" w:fill="auto"/>
            <w:vAlign w:val="center"/>
          </w:tcPr>
          <w:p w14:paraId="5F8A7902" w14:textId="77777777" w:rsidR="00725398" w:rsidRPr="00061927" w:rsidRDefault="00BE2048" w:rsidP="00B66C37">
            <w:pPr>
              <w:suppressAutoHyphens w:val="0"/>
              <w:rPr>
                <w:rFonts w:ascii="StobiSerif Regular" w:hAnsi="StobiSerif Regular"/>
                <w:b/>
                <w:sz w:val="22"/>
                <w:szCs w:val="22"/>
              </w:rPr>
            </w:pPr>
            <w:r w:rsidRPr="00061927">
              <w:rPr>
                <w:rFonts w:ascii="StobiSerif Regular" w:hAnsi="StobiSerif Regular"/>
                <w:b/>
                <w:sz w:val="22"/>
                <w:szCs w:val="22"/>
              </w:rPr>
              <w:t>Микрофонски статив – тип 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5125AE" w14:textId="77777777" w:rsidR="00725398" w:rsidRPr="00061927" w:rsidRDefault="00BE2048" w:rsidP="00736638">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1F69E3"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22E15F6" w14:textId="77777777" w:rsidR="00725398" w:rsidRPr="00061927" w:rsidRDefault="00725398" w:rsidP="00736638">
            <w:pPr>
              <w:suppressAutoHyphens w:val="0"/>
              <w:jc w:val="center"/>
              <w:rPr>
                <w:rFonts w:ascii="StobiSerif Regular" w:hAnsi="StobiSerif Regular" w:cs="Arial"/>
                <w:b/>
                <w:sz w:val="22"/>
                <w:szCs w:val="22"/>
                <w:lang w:val="mk-MK" w:eastAsia="mk-MK"/>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D0D58CE"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414B9E5"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A2C3E9C" w14:textId="77777777" w:rsidR="00725398" w:rsidRPr="00061927" w:rsidRDefault="00725398" w:rsidP="00736638">
            <w:pPr>
              <w:suppressAutoHyphens w:val="0"/>
              <w:jc w:val="center"/>
              <w:rPr>
                <w:rFonts w:ascii="StobiSerif Regular" w:hAnsi="StobiSerif Regular" w:cs="Arial"/>
                <w:b/>
                <w:bCs/>
                <w:sz w:val="22"/>
                <w:szCs w:val="22"/>
                <w:lang w:val="mk-MK" w:eastAsia="mk-MK"/>
              </w:rPr>
            </w:pPr>
          </w:p>
        </w:tc>
      </w:tr>
      <w:tr w:rsidR="00BE2048" w:rsidRPr="00061927" w14:paraId="65D60928" w14:textId="77777777" w:rsidTr="00BE204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DD5FEC" w14:textId="77777777" w:rsidR="00BE2048" w:rsidRPr="00061927" w:rsidRDefault="00BE2048" w:rsidP="00736638">
            <w:pPr>
              <w:suppressAutoHyphens w:val="0"/>
              <w:jc w:val="center"/>
              <w:rPr>
                <w:rFonts w:ascii="StobiSerif Regular" w:hAnsi="StobiSerif Regular" w:cs="Arial"/>
                <w:b/>
                <w:bCs/>
                <w:sz w:val="22"/>
                <w:szCs w:val="22"/>
                <w:lang w:val="mk-MK" w:eastAsia="mk-MK"/>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BB5A153" w14:textId="77777777" w:rsidR="00BE2048" w:rsidRPr="00061927" w:rsidRDefault="00BE2048" w:rsidP="00BE2048">
            <w:pPr>
              <w:suppressAutoHyphens w:val="0"/>
              <w:jc w:val="right"/>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Вкупен износ за ДЕЛ 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FAB6A7" w14:textId="77777777" w:rsidR="00BE2048" w:rsidRPr="00061927" w:rsidRDefault="00BE2048" w:rsidP="00736638">
            <w:pPr>
              <w:suppressAutoHyphens w:val="0"/>
              <w:jc w:val="center"/>
              <w:rPr>
                <w:rFonts w:ascii="StobiSerif Regular" w:hAnsi="StobiSerif Regular" w:cs="Arial"/>
                <w:b/>
                <w:bCs/>
                <w:sz w:val="22"/>
                <w:szCs w:val="22"/>
                <w:lang w:val="mk-MK" w:eastAsia="mk-MK"/>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A3E2C24" w14:textId="77777777" w:rsidR="00BE2048" w:rsidRPr="00061927" w:rsidRDefault="00BE2048" w:rsidP="00736638">
            <w:pPr>
              <w:suppressAutoHyphens w:val="0"/>
              <w:jc w:val="center"/>
              <w:rPr>
                <w:rFonts w:ascii="StobiSerif Regular" w:hAnsi="StobiSerif Regular" w:cs="Arial"/>
                <w:b/>
                <w:bCs/>
                <w:sz w:val="22"/>
                <w:szCs w:val="22"/>
                <w:lang w:val="mk-MK" w:eastAsia="mk-MK"/>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E302423" w14:textId="77777777" w:rsidR="00BE2048" w:rsidRPr="00061927" w:rsidRDefault="00BE2048" w:rsidP="00736638">
            <w:pPr>
              <w:suppressAutoHyphens w:val="0"/>
              <w:jc w:val="center"/>
              <w:rPr>
                <w:rFonts w:ascii="StobiSerif Regular" w:hAnsi="StobiSerif Regular" w:cs="Arial"/>
                <w:b/>
                <w:sz w:val="22"/>
                <w:szCs w:val="22"/>
                <w:lang w:val="mk-MK" w:eastAsia="mk-MK"/>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7E7425C" w14:textId="77777777" w:rsidR="00BE2048" w:rsidRPr="00061927" w:rsidRDefault="00BE2048" w:rsidP="00736638">
            <w:pPr>
              <w:suppressAutoHyphens w:val="0"/>
              <w:jc w:val="center"/>
              <w:rPr>
                <w:rFonts w:ascii="StobiSerif Regular" w:hAnsi="StobiSerif Regular" w:cs="Arial"/>
                <w:b/>
                <w:bCs/>
                <w:sz w:val="22"/>
                <w:szCs w:val="22"/>
                <w:lang w:val="mk-MK" w:eastAsia="mk-MK"/>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DE98FC7" w14:textId="77777777" w:rsidR="00BE2048" w:rsidRPr="00061927" w:rsidRDefault="00BE2048" w:rsidP="00736638">
            <w:pPr>
              <w:suppressAutoHyphens w:val="0"/>
              <w:jc w:val="center"/>
              <w:rPr>
                <w:rFonts w:ascii="StobiSerif Regular" w:hAnsi="StobiSerif Regular" w:cs="Arial"/>
                <w:b/>
                <w:bCs/>
                <w:sz w:val="22"/>
                <w:szCs w:val="22"/>
                <w:lang w:val="mk-MK" w:eastAsia="mk-MK"/>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43D7C4B" w14:textId="77777777" w:rsidR="00BE2048" w:rsidRPr="00061927" w:rsidRDefault="00BE2048" w:rsidP="00736638">
            <w:pPr>
              <w:suppressAutoHyphens w:val="0"/>
              <w:jc w:val="center"/>
              <w:rPr>
                <w:rFonts w:ascii="StobiSerif Regular" w:hAnsi="StobiSerif Regular" w:cs="Arial"/>
                <w:b/>
                <w:bCs/>
                <w:sz w:val="22"/>
                <w:szCs w:val="22"/>
                <w:lang w:val="mk-MK" w:eastAsia="mk-MK"/>
              </w:rPr>
            </w:pPr>
          </w:p>
        </w:tc>
      </w:tr>
    </w:tbl>
    <w:p w14:paraId="5F2A4169" w14:textId="77777777" w:rsidR="00B71D5C" w:rsidRPr="00C81AC9" w:rsidRDefault="00B71D5C" w:rsidP="00B71D5C">
      <w:pPr>
        <w:tabs>
          <w:tab w:val="left" w:pos="1760"/>
        </w:tabs>
        <w:suppressAutoHyphens w:val="0"/>
        <w:rPr>
          <w:rFonts w:ascii="StobiSerif Regular" w:hAnsi="StobiSerif Regular" w:cs="Calibri"/>
          <w:b/>
          <w:bCs/>
          <w:color w:val="000000"/>
          <w:sz w:val="16"/>
          <w:szCs w:val="16"/>
          <w:lang w:val="mk-MK" w:eastAsia="mk-MK"/>
        </w:rPr>
      </w:pPr>
    </w:p>
    <w:p w14:paraId="731C38FA" w14:textId="77777777" w:rsidR="00B71D5C" w:rsidRPr="00C81AC9" w:rsidRDefault="00B71D5C" w:rsidP="00B71D5C">
      <w:pPr>
        <w:suppressAutoHyphens w:val="0"/>
        <w:rPr>
          <w:rFonts w:ascii="StobiSerif Regular" w:hAnsi="StobiSerif Regular" w:cs="Arial"/>
          <w:bCs/>
          <w:sz w:val="22"/>
          <w:szCs w:val="22"/>
          <w:lang w:val="mk-MK" w:eastAsia="mk-MK"/>
        </w:rPr>
      </w:pPr>
      <w:r w:rsidRPr="00C81AC9">
        <w:rPr>
          <w:rFonts w:ascii="StobiSerif Regular" w:hAnsi="StobiSerif Regular" w:cs="Arial"/>
          <w:bCs/>
          <w:sz w:val="22"/>
          <w:szCs w:val="22"/>
          <w:lang w:val="mk-MK" w:eastAsia="mk-MK"/>
        </w:rPr>
        <w:t>Вкупната цена на нашата понуда за ДЕЛ 2, вклучувајќи ги сите трошоци и попусти без ДДВ,</w:t>
      </w:r>
      <w:r w:rsidRPr="00C81AC9">
        <w:rPr>
          <w:rFonts w:ascii="StobiSerif Regular" w:hAnsi="StobiSerif Regular" w:cs="Arial"/>
          <w:bCs/>
          <w:sz w:val="22"/>
          <w:szCs w:val="22"/>
          <w:lang w:val="en-US" w:eastAsia="mk-MK"/>
        </w:rPr>
        <w:t xml:space="preserve"> </w:t>
      </w:r>
      <w:r w:rsidRPr="00C81AC9">
        <w:rPr>
          <w:rFonts w:ascii="StobiSerif Regular" w:hAnsi="StobiSerif Regular" w:cs="Arial"/>
          <w:bCs/>
          <w:sz w:val="22"/>
          <w:szCs w:val="22"/>
          <w:lang w:val="mk-MK" w:eastAsia="mk-MK"/>
        </w:rPr>
        <w:t>изнесува</w:t>
      </w:r>
      <w:r w:rsidRPr="00C81AC9">
        <w:rPr>
          <w:rFonts w:ascii="StobiSerif Regular" w:hAnsi="StobiSerif Regular" w:cs="Arial"/>
          <w:bCs/>
          <w:sz w:val="22"/>
          <w:szCs w:val="22"/>
          <w:lang w:val="en-US" w:eastAsia="mk-MK"/>
        </w:rPr>
        <w:t>:</w:t>
      </w:r>
      <w:r w:rsidRPr="00C81AC9">
        <w:rPr>
          <w:rFonts w:ascii="StobiSerif Regular" w:hAnsi="StobiSerif Regular" w:cs="Arial"/>
          <w:bCs/>
          <w:sz w:val="22"/>
          <w:szCs w:val="22"/>
          <w:lang w:val="mk-MK" w:eastAsia="mk-MK"/>
        </w:rPr>
        <w:t>__________________________</w:t>
      </w:r>
      <w:r w:rsidRPr="00C81AC9">
        <w:rPr>
          <w:rFonts w:ascii="StobiSerif Regular" w:hAnsi="StobiSerif Regular" w:cs="Arial"/>
          <w:bCs/>
          <w:sz w:val="22"/>
          <w:szCs w:val="22"/>
          <w:lang w:val="en-US" w:eastAsia="mk-MK"/>
        </w:rPr>
        <w:t>_______</w:t>
      </w:r>
      <w:r w:rsidRPr="00C81AC9">
        <w:rPr>
          <w:rFonts w:ascii="StobiSerif Regular" w:hAnsi="StobiSerif Regular"/>
          <w:i/>
          <w:sz w:val="22"/>
          <w:szCs w:val="22"/>
          <w:lang w:val="mk-MK" w:eastAsia="en-US"/>
        </w:rPr>
        <w:t>[со бројки]</w:t>
      </w:r>
      <w:r w:rsidRPr="00C81AC9">
        <w:rPr>
          <w:rFonts w:ascii="StobiSerif Regular" w:hAnsi="StobiSerif Regular" w:cs="Arial"/>
          <w:bCs/>
          <w:sz w:val="22"/>
          <w:szCs w:val="22"/>
          <w:lang w:val="mk-MK" w:eastAsia="mk-MK"/>
        </w:rPr>
        <w:t>, односно (______________________________________________</w:t>
      </w:r>
      <w:r w:rsidRPr="00C81AC9">
        <w:rPr>
          <w:rFonts w:ascii="StobiSerif Regular" w:hAnsi="StobiSerif Regular"/>
          <w:i/>
          <w:sz w:val="22"/>
          <w:szCs w:val="22"/>
          <w:lang w:val="mk-MK" w:eastAsia="en-US"/>
        </w:rPr>
        <w:t xml:space="preserve">[со букви] </w:t>
      </w:r>
      <w:r w:rsidRPr="00C81AC9">
        <w:rPr>
          <w:rFonts w:ascii="StobiSerif Regular" w:hAnsi="StobiSerif Regular" w:cs="Arial"/>
          <w:bCs/>
          <w:sz w:val="22"/>
          <w:szCs w:val="22"/>
          <w:lang w:val="mk-MK" w:eastAsia="mk-MK"/>
        </w:rPr>
        <w:t>денари).</w:t>
      </w:r>
      <w:r w:rsidRPr="00C81AC9">
        <w:rPr>
          <w:rFonts w:ascii="StobiSerif Regular" w:hAnsi="StobiSerif Regular"/>
          <w:sz w:val="22"/>
          <w:szCs w:val="22"/>
          <w:lang w:val="mk-MK" w:eastAsia="en-US"/>
        </w:rPr>
        <w:t xml:space="preserve">  Вкупниот износ на ДДВ изнесува ________________</w:t>
      </w:r>
      <w:r w:rsidRPr="00C81AC9">
        <w:rPr>
          <w:rFonts w:ascii="StobiSerif Regular" w:hAnsi="StobiSerif Regular"/>
          <w:sz w:val="22"/>
          <w:szCs w:val="22"/>
          <w:lang w:val="en-US" w:eastAsia="en-US"/>
        </w:rPr>
        <w:t>________________</w:t>
      </w:r>
      <w:r w:rsidRPr="00C81AC9">
        <w:rPr>
          <w:rFonts w:ascii="StobiSerif Regular" w:hAnsi="StobiSerif Regular"/>
          <w:sz w:val="22"/>
          <w:szCs w:val="22"/>
          <w:lang w:val="mk-MK" w:eastAsia="en-US"/>
        </w:rPr>
        <w:t>денари.</w:t>
      </w:r>
      <w:r w:rsidRPr="00C81AC9">
        <w:rPr>
          <w:rFonts w:ascii="StobiSerif Regular" w:hAnsi="StobiSerif Regular" w:cs="Arial"/>
          <w:bCs/>
          <w:sz w:val="22"/>
          <w:szCs w:val="22"/>
          <w:lang w:val="mk-MK" w:eastAsia="mk-MK"/>
        </w:rPr>
        <w:br/>
      </w:r>
    </w:p>
    <w:p w14:paraId="1CC2B4E0" w14:textId="77777777" w:rsidR="00B71D5C" w:rsidRPr="00C81AC9" w:rsidRDefault="00B71D5C" w:rsidP="00B71D5C">
      <w:pPr>
        <w:suppressAutoHyphens w:val="0"/>
        <w:rPr>
          <w:rFonts w:ascii="StobiSerif Regular" w:hAnsi="StobiSerif Regular"/>
          <w:sz w:val="22"/>
          <w:szCs w:val="22"/>
          <w:lang w:val="mk-MK" w:eastAsia="en-US"/>
        </w:rPr>
      </w:pPr>
      <w:r w:rsidRPr="00C81AC9">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14:paraId="74A1B822" w14:textId="77777777" w:rsidR="00B71D5C" w:rsidRDefault="00B71D5C" w:rsidP="00B71D5C">
      <w:pPr>
        <w:tabs>
          <w:tab w:val="left" w:pos="1760"/>
        </w:tabs>
        <w:suppressAutoHyphens w:val="0"/>
        <w:rPr>
          <w:rFonts w:ascii="StobiSerif Regular" w:hAnsi="StobiSerif Regular" w:cs="Calibri"/>
          <w:b/>
          <w:bCs/>
          <w:color w:val="000000"/>
          <w:sz w:val="16"/>
          <w:szCs w:val="16"/>
          <w:lang w:val="mk-MK" w:eastAsia="mk-MK"/>
        </w:rPr>
      </w:pPr>
    </w:p>
    <w:p w14:paraId="7B21EA7B" w14:textId="77777777" w:rsidR="00B71D5C" w:rsidRDefault="00B71D5C" w:rsidP="00B71D5C">
      <w:pPr>
        <w:tabs>
          <w:tab w:val="left" w:pos="1760"/>
        </w:tabs>
        <w:suppressAutoHyphens w:val="0"/>
        <w:rPr>
          <w:rFonts w:ascii="StobiSerif Regular" w:hAnsi="StobiSerif Regular" w:cs="Calibri"/>
          <w:b/>
          <w:bCs/>
          <w:color w:val="000000"/>
          <w:sz w:val="16"/>
          <w:szCs w:val="16"/>
          <w:lang w:val="mk-MK" w:eastAsia="mk-MK"/>
        </w:rPr>
      </w:pPr>
    </w:p>
    <w:p w14:paraId="5F2D73E2" w14:textId="77777777" w:rsidR="00B71D5C" w:rsidRDefault="00B71D5C" w:rsidP="00B71D5C">
      <w:pPr>
        <w:tabs>
          <w:tab w:val="left" w:pos="1760"/>
        </w:tabs>
        <w:suppressAutoHyphens w:val="0"/>
        <w:rPr>
          <w:rFonts w:ascii="StobiSerif Regular" w:hAnsi="StobiSerif Regular" w:cs="Calibri"/>
          <w:b/>
          <w:bCs/>
          <w:color w:val="000000"/>
          <w:sz w:val="16"/>
          <w:szCs w:val="16"/>
          <w:lang w:val="mk-MK" w:eastAsia="mk-MK"/>
        </w:rPr>
      </w:pPr>
    </w:p>
    <w:p w14:paraId="6DC38109" w14:textId="77777777" w:rsidR="00B71D5C" w:rsidRDefault="00B71D5C" w:rsidP="00B71D5C">
      <w:pPr>
        <w:tabs>
          <w:tab w:val="left" w:pos="1760"/>
        </w:tabs>
        <w:suppressAutoHyphens w:val="0"/>
        <w:rPr>
          <w:rFonts w:ascii="StobiSerif Regular" w:hAnsi="StobiSerif Regular" w:cs="Calibri"/>
          <w:b/>
          <w:bCs/>
          <w:color w:val="000000"/>
          <w:sz w:val="16"/>
          <w:szCs w:val="16"/>
          <w:lang w:val="mk-MK" w:eastAsia="mk-MK"/>
        </w:rPr>
      </w:pPr>
    </w:p>
    <w:p w14:paraId="003A319B" w14:textId="77777777" w:rsidR="00C81AC9" w:rsidRPr="00B71D5C" w:rsidRDefault="00C81AC9" w:rsidP="00B71D5C">
      <w:pPr>
        <w:rPr>
          <w:rFonts w:ascii="StobiSerif Regular" w:hAnsi="StobiSerif Regular" w:cs="Calibri"/>
          <w:sz w:val="16"/>
          <w:szCs w:val="16"/>
          <w:lang w:val="mk-MK" w:eastAsia="mk-MK"/>
        </w:rPr>
        <w:sectPr w:rsidR="00C81AC9" w:rsidRPr="00B71D5C" w:rsidSect="00B71D5C">
          <w:pgSz w:w="16840" w:h="11907" w:orient="landscape" w:code="9"/>
          <w:pgMar w:top="1418" w:right="1418" w:bottom="1418" w:left="1418" w:header="720" w:footer="720" w:gutter="0"/>
          <w:cols w:space="720"/>
          <w:titlePg/>
          <w:docGrid w:linePitch="360"/>
        </w:sectPr>
      </w:pPr>
    </w:p>
    <w:p w14:paraId="538DBA2F" w14:textId="7EEA4FBE" w:rsidR="00222B92" w:rsidRPr="00812FDC" w:rsidRDefault="00222B92" w:rsidP="00222B92">
      <w:pPr>
        <w:tabs>
          <w:tab w:val="left" w:pos="1760"/>
        </w:tabs>
        <w:suppressAutoHyphens w:val="0"/>
        <w:rPr>
          <w:rFonts w:ascii="StobiSerif Regular" w:hAnsi="StobiSerif Regular"/>
          <w:color w:val="FF0000"/>
          <w:sz w:val="22"/>
          <w:szCs w:val="22"/>
          <w:highlight w:val="yellow"/>
          <w:lang w:val="mk-MK" w:eastAsia="en-US"/>
        </w:rPr>
      </w:pPr>
      <w:r w:rsidRPr="00113EAD">
        <w:rPr>
          <w:rFonts w:ascii="StobiSerif Regular" w:hAnsi="StobiSerif Regular" w:cs="Calibri"/>
          <w:b/>
          <w:bCs/>
          <w:color w:val="000000" w:themeColor="text1"/>
          <w:sz w:val="22"/>
          <w:szCs w:val="22"/>
          <w:lang w:val="mk-MK" w:eastAsia="mk-MK"/>
        </w:rPr>
        <w:lastRenderedPageBreak/>
        <w:t>ДЕЛ 3  -</w:t>
      </w:r>
      <w:r w:rsidRPr="00113EAD">
        <w:rPr>
          <w:rFonts w:ascii="StobiSerif Regular" w:hAnsi="StobiSerif Regular" w:cs="Calibri"/>
          <w:b/>
          <w:bCs/>
          <w:color w:val="000000" w:themeColor="text1"/>
          <w:sz w:val="22"/>
          <w:szCs w:val="22"/>
          <w:lang w:val="en-US" w:eastAsia="mk-MK"/>
        </w:rPr>
        <w:t xml:space="preserve"> </w:t>
      </w:r>
      <w:r w:rsidR="00014D75">
        <w:rPr>
          <w:rFonts w:ascii="StobiSerif Regular" w:hAnsi="StobiSerif Regular"/>
          <w:b/>
          <w:sz w:val="22"/>
          <w:szCs w:val="22"/>
          <w:lang w:val="mk-MK"/>
        </w:rPr>
        <w:t>ОПРЕМА ЗА БЕЗЖИЧНО ПОВРЗУВАЊЕ</w:t>
      </w:r>
    </w:p>
    <w:p w14:paraId="7F2C83B9" w14:textId="77777777" w:rsidR="00222B92" w:rsidRPr="00C81AC9" w:rsidRDefault="00222B92" w:rsidP="00222B92">
      <w:pPr>
        <w:suppressAutoHyphens w:val="0"/>
        <w:rPr>
          <w:rFonts w:ascii="StobiSerif Regular" w:hAnsi="StobiSerif Regular" w:cs="Calibri"/>
          <w:b/>
          <w:bCs/>
          <w:color w:val="000000"/>
          <w:sz w:val="16"/>
          <w:szCs w:val="16"/>
          <w:lang w:val="mk-MK" w:eastAsia="mk-MK"/>
        </w:rPr>
      </w:pPr>
    </w:p>
    <w:tbl>
      <w:tblPr>
        <w:tblW w:w="14743" w:type="dxa"/>
        <w:tblInd w:w="-743" w:type="dxa"/>
        <w:tblLayout w:type="fixed"/>
        <w:tblLook w:val="04A0" w:firstRow="1" w:lastRow="0" w:firstColumn="1" w:lastColumn="0" w:noHBand="0" w:noVBand="1"/>
      </w:tblPr>
      <w:tblGrid>
        <w:gridCol w:w="993"/>
        <w:gridCol w:w="3827"/>
        <w:gridCol w:w="851"/>
        <w:gridCol w:w="1559"/>
        <w:gridCol w:w="1843"/>
        <w:gridCol w:w="1276"/>
        <w:gridCol w:w="1984"/>
        <w:gridCol w:w="2410"/>
      </w:tblGrid>
      <w:tr w:rsidR="00173E4B" w:rsidRPr="00061927" w14:paraId="21782369" w14:textId="77777777" w:rsidTr="00173E4B">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658F3"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Реден број</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94F4F25"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Опис на минималните карактеристики што се бараат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29C3BB8"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Количина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ABF6A8"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Единечна цена без ДДВ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6226BC3"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Вкупна цена без ДДВ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8D04DD" w14:textId="77777777" w:rsidR="00173E4B" w:rsidRPr="00061927" w:rsidRDefault="00086CE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С</w:t>
            </w:r>
            <w:r w:rsidR="00173E4B" w:rsidRPr="00061927">
              <w:rPr>
                <w:rFonts w:ascii="StobiSerif Regular" w:hAnsi="StobiSerif Regular" w:cs="Arial"/>
                <w:b/>
                <w:bCs/>
                <w:sz w:val="22"/>
                <w:szCs w:val="22"/>
                <w:lang w:val="mk-MK" w:eastAsia="mk-MK"/>
              </w:rPr>
              <w:t>тапка на ДДВ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0050C7"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ДДВ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27A881" w14:textId="77777777" w:rsidR="00173E4B" w:rsidRPr="00061927" w:rsidRDefault="00173E4B" w:rsidP="00BE1A31">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Вкупна цена со ДДВ</w:t>
            </w:r>
          </w:p>
        </w:tc>
      </w:tr>
      <w:tr w:rsidR="00173E4B" w:rsidRPr="00061927" w14:paraId="2DA4DF9A" w14:textId="77777777" w:rsidTr="00173E4B">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F33A5E"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1</w:t>
            </w:r>
          </w:p>
        </w:tc>
        <w:tc>
          <w:tcPr>
            <w:tcW w:w="3827" w:type="dxa"/>
            <w:tcBorders>
              <w:top w:val="nil"/>
              <w:left w:val="nil"/>
              <w:bottom w:val="single" w:sz="4" w:space="0" w:color="auto"/>
              <w:right w:val="single" w:sz="4" w:space="0" w:color="auto"/>
            </w:tcBorders>
            <w:shd w:val="clear" w:color="auto" w:fill="auto"/>
            <w:vAlign w:val="center"/>
            <w:hideMark/>
          </w:tcPr>
          <w:p w14:paraId="4612E15B"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2 </w:t>
            </w:r>
          </w:p>
        </w:tc>
        <w:tc>
          <w:tcPr>
            <w:tcW w:w="851" w:type="dxa"/>
            <w:tcBorders>
              <w:top w:val="nil"/>
              <w:left w:val="nil"/>
              <w:bottom w:val="single" w:sz="4" w:space="0" w:color="auto"/>
              <w:right w:val="single" w:sz="4" w:space="0" w:color="auto"/>
            </w:tcBorders>
            <w:shd w:val="clear" w:color="auto" w:fill="auto"/>
            <w:noWrap/>
            <w:vAlign w:val="center"/>
            <w:hideMark/>
          </w:tcPr>
          <w:p w14:paraId="5D5C40E7"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3</w:t>
            </w:r>
          </w:p>
        </w:tc>
        <w:tc>
          <w:tcPr>
            <w:tcW w:w="1559" w:type="dxa"/>
            <w:tcBorders>
              <w:top w:val="nil"/>
              <w:left w:val="nil"/>
              <w:bottom w:val="single" w:sz="4" w:space="0" w:color="auto"/>
              <w:right w:val="single" w:sz="4" w:space="0" w:color="auto"/>
            </w:tcBorders>
            <w:shd w:val="clear" w:color="auto" w:fill="auto"/>
            <w:vAlign w:val="center"/>
            <w:hideMark/>
          </w:tcPr>
          <w:p w14:paraId="3732C22C"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4</w:t>
            </w:r>
          </w:p>
        </w:tc>
        <w:tc>
          <w:tcPr>
            <w:tcW w:w="1843" w:type="dxa"/>
            <w:tcBorders>
              <w:top w:val="nil"/>
              <w:left w:val="nil"/>
              <w:bottom w:val="single" w:sz="4" w:space="0" w:color="auto"/>
              <w:right w:val="single" w:sz="4" w:space="0" w:color="auto"/>
            </w:tcBorders>
            <w:shd w:val="clear" w:color="auto" w:fill="auto"/>
            <w:noWrap/>
            <w:vAlign w:val="bottom"/>
            <w:hideMark/>
          </w:tcPr>
          <w:p w14:paraId="314FED2C"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sz w:val="22"/>
                <w:szCs w:val="22"/>
                <w:lang w:val="mk-MK" w:eastAsia="mk-MK"/>
              </w:rPr>
              <w:t>5=4*3</w:t>
            </w:r>
            <w:r w:rsidRPr="00061927">
              <w:rPr>
                <w:rFonts w:ascii="StobiSerif Regular" w:hAnsi="StobiSerif Regular" w:cs="Arial"/>
                <w:b/>
                <w:bCs/>
                <w:sz w:val="22"/>
                <w:szCs w:val="22"/>
                <w:lang w:val="mk-MK" w:eastAsia="mk-MK"/>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4A8CFF"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6</w:t>
            </w:r>
          </w:p>
        </w:tc>
        <w:tc>
          <w:tcPr>
            <w:tcW w:w="1984" w:type="dxa"/>
            <w:tcBorders>
              <w:top w:val="nil"/>
              <w:left w:val="nil"/>
              <w:bottom w:val="single" w:sz="4" w:space="0" w:color="auto"/>
              <w:right w:val="single" w:sz="4" w:space="0" w:color="auto"/>
            </w:tcBorders>
            <w:shd w:val="clear" w:color="auto" w:fill="auto"/>
            <w:noWrap/>
            <w:vAlign w:val="bottom"/>
            <w:hideMark/>
          </w:tcPr>
          <w:p w14:paraId="610FEE92"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7 </w:t>
            </w:r>
          </w:p>
        </w:tc>
        <w:tc>
          <w:tcPr>
            <w:tcW w:w="2410" w:type="dxa"/>
            <w:tcBorders>
              <w:top w:val="nil"/>
              <w:left w:val="nil"/>
              <w:bottom w:val="single" w:sz="4" w:space="0" w:color="auto"/>
              <w:right w:val="single" w:sz="4" w:space="0" w:color="auto"/>
            </w:tcBorders>
            <w:shd w:val="clear" w:color="auto" w:fill="auto"/>
            <w:noWrap/>
            <w:vAlign w:val="bottom"/>
            <w:hideMark/>
          </w:tcPr>
          <w:p w14:paraId="3B40525F" w14:textId="77777777" w:rsidR="00173E4B" w:rsidRPr="00061927" w:rsidRDefault="00173E4B"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 </w:t>
            </w:r>
            <w:r w:rsidRPr="00061927">
              <w:rPr>
                <w:rFonts w:ascii="StobiSerif Regular" w:hAnsi="StobiSerif Regular" w:cs="Arial"/>
                <w:b/>
                <w:sz w:val="22"/>
                <w:szCs w:val="22"/>
                <w:lang w:val="mk-MK" w:eastAsia="mk-MK"/>
              </w:rPr>
              <w:t>8=5+7</w:t>
            </w:r>
          </w:p>
        </w:tc>
      </w:tr>
      <w:tr w:rsidR="007305BF" w:rsidRPr="00061927" w14:paraId="679D53DD" w14:textId="77777777" w:rsidTr="00173E4B">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2922EFAA" w14:textId="77777777" w:rsidR="007305BF" w:rsidRPr="00061927" w:rsidRDefault="00716E3E"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tc>
        <w:tc>
          <w:tcPr>
            <w:tcW w:w="3827" w:type="dxa"/>
            <w:tcBorders>
              <w:top w:val="nil"/>
              <w:left w:val="nil"/>
              <w:bottom w:val="single" w:sz="4" w:space="0" w:color="auto"/>
              <w:right w:val="single" w:sz="4" w:space="0" w:color="auto"/>
            </w:tcBorders>
            <w:shd w:val="clear" w:color="auto" w:fill="auto"/>
            <w:vAlign w:val="center"/>
          </w:tcPr>
          <w:p w14:paraId="3C5102A2" w14:textId="7E022F85" w:rsidR="007305BF" w:rsidRPr="00061927" w:rsidRDefault="00643C73" w:rsidP="00643C73">
            <w:pPr>
              <w:suppressAutoHyphens w:val="0"/>
              <w:rPr>
                <w:rFonts w:ascii="StobiSerif Regular" w:hAnsi="StobiSerif Regular" w:cs="Arial"/>
                <w:b/>
                <w:bCs/>
                <w:sz w:val="22"/>
                <w:szCs w:val="22"/>
                <w:lang w:val="mk-MK" w:eastAsia="mk-MK"/>
              </w:rPr>
            </w:pPr>
            <w:r w:rsidRPr="00061927">
              <w:rPr>
                <w:rFonts w:ascii="StobiSerif Regular" w:hAnsi="StobiSerif Regular" w:cs="Arial"/>
                <w:b/>
                <w:bCs/>
                <w:color w:val="000000"/>
                <w:sz w:val="22"/>
                <w:szCs w:val="22"/>
                <w:lang w:val="mk-MK"/>
              </w:rPr>
              <w:t>Безжични комуникациски</w:t>
            </w:r>
            <w:r w:rsidRPr="00061927">
              <w:rPr>
                <w:rFonts w:ascii="StobiSerif Regular" w:hAnsi="StobiSerif Regular" w:cs="Arial"/>
                <w:b/>
                <w:bCs/>
                <w:color w:val="000000"/>
                <w:sz w:val="22"/>
                <w:szCs w:val="22"/>
                <w:lang w:val="en-US"/>
              </w:rPr>
              <w:t xml:space="preserve"> </w:t>
            </w:r>
            <w:r w:rsidRPr="00061927">
              <w:rPr>
                <w:rFonts w:ascii="StobiSerif Regular" w:hAnsi="StobiSerif Regular" w:cs="Arial"/>
                <w:b/>
                <w:bCs/>
                <w:color w:val="000000"/>
                <w:sz w:val="22"/>
                <w:szCs w:val="22"/>
              </w:rPr>
              <w:t>уреди</w:t>
            </w:r>
            <w:r w:rsidRPr="00061927">
              <w:rPr>
                <w:rFonts w:ascii="StobiSerif Regular" w:hAnsi="StobiSerif Regular" w:cs="Arial"/>
                <w:b/>
                <w:bCs/>
                <w:color w:val="000000"/>
                <w:sz w:val="22"/>
                <w:szCs w:val="22"/>
                <w:lang w:val="en-US"/>
              </w:rPr>
              <w:t xml:space="preserve"> – Access Points</w:t>
            </w:r>
            <w:r w:rsidRPr="00061927" w:rsidDel="00C66977">
              <w:rPr>
                <w:rFonts w:ascii="StobiSerif Regular" w:hAnsi="StobiSerif Regular" w:cs="Arial"/>
                <w:b/>
                <w:bCs/>
                <w:color w:val="000000"/>
                <w:sz w:val="22"/>
                <w:szCs w:val="22"/>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0ADECB55" w14:textId="77777777" w:rsidR="007305BF" w:rsidRPr="00061927" w:rsidRDefault="007305BF"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20</w:t>
            </w:r>
          </w:p>
        </w:tc>
        <w:tc>
          <w:tcPr>
            <w:tcW w:w="1559" w:type="dxa"/>
            <w:tcBorders>
              <w:top w:val="nil"/>
              <w:left w:val="nil"/>
              <w:bottom w:val="single" w:sz="4" w:space="0" w:color="auto"/>
              <w:right w:val="single" w:sz="4" w:space="0" w:color="auto"/>
            </w:tcBorders>
            <w:shd w:val="clear" w:color="auto" w:fill="auto"/>
            <w:vAlign w:val="center"/>
          </w:tcPr>
          <w:p w14:paraId="202B447D"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843" w:type="dxa"/>
            <w:tcBorders>
              <w:top w:val="nil"/>
              <w:left w:val="nil"/>
              <w:bottom w:val="single" w:sz="4" w:space="0" w:color="auto"/>
              <w:right w:val="single" w:sz="4" w:space="0" w:color="auto"/>
            </w:tcBorders>
            <w:shd w:val="clear" w:color="auto" w:fill="auto"/>
            <w:noWrap/>
            <w:vAlign w:val="bottom"/>
          </w:tcPr>
          <w:p w14:paraId="36EF2343" w14:textId="77777777" w:rsidR="007305BF" w:rsidRPr="00061927" w:rsidRDefault="007305BF" w:rsidP="00173E4B">
            <w:pPr>
              <w:suppressAutoHyphens w:val="0"/>
              <w:jc w:val="center"/>
              <w:rPr>
                <w:rFonts w:ascii="StobiSerif Regular" w:hAnsi="StobiSerif Regular" w:cs="Arial"/>
                <w:b/>
                <w:sz w:val="22"/>
                <w:szCs w:val="22"/>
                <w:lang w:val="mk-MK" w:eastAsia="mk-MK"/>
              </w:rPr>
            </w:pPr>
          </w:p>
        </w:tc>
        <w:tc>
          <w:tcPr>
            <w:tcW w:w="1276" w:type="dxa"/>
            <w:tcBorders>
              <w:top w:val="nil"/>
              <w:left w:val="nil"/>
              <w:bottom w:val="single" w:sz="4" w:space="0" w:color="auto"/>
              <w:right w:val="single" w:sz="4" w:space="0" w:color="auto"/>
            </w:tcBorders>
            <w:shd w:val="clear" w:color="auto" w:fill="auto"/>
            <w:noWrap/>
            <w:vAlign w:val="bottom"/>
          </w:tcPr>
          <w:p w14:paraId="0F288F7E"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984" w:type="dxa"/>
            <w:tcBorders>
              <w:top w:val="nil"/>
              <w:left w:val="nil"/>
              <w:bottom w:val="single" w:sz="4" w:space="0" w:color="auto"/>
              <w:right w:val="single" w:sz="4" w:space="0" w:color="auto"/>
            </w:tcBorders>
            <w:shd w:val="clear" w:color="auto" w:fill="auto"/>
            <w:noWrap/>
            <w:vAlign w:val="bottom"/>
          </w:tcPr>
          <w:p w14:paraId="2215998F"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31B0D30C"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r>
      <w:tr w:rsidR="007305BF" w:rsidRPr="00061927" w14:paraId="359E64E4" w14:textId="77777777" w:rsidTr="00173E4B">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19A743B1" w14:textId="77777777" w:rsidR="007305BF" w:rsidRPr="00061927" w:rsidRDefault="00716E3E"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2</w:t>
            </w:r>
          </w:p>
        </w:tc>
        <w:tc>
          <w:tcPr>
            <w:tcW w:w="3827" w:type="dxa"/>
            <w:tcBorders>
              <w:top w:val="nil"/>
              <w:left w:val="nil"/>
              <w:bottom w:val="single" w:sz="4" w:space="0" w:color="auto"/>
              <w:right w:val="single" w:sz="4" w:space="0" w:color="auto"/>
            </w:tcBorders>
            <w:shd w:val="clear" w:color="auto" w:fill="auto"/>
            <w:vAlign w:val="center"/>
          </w:tcPr>
          <w:p w14:paraId="40DCA130" w14:textId="34E5F921" w:rsidR="007305BF" w:rsidRPr="00061927" w:rsidRDefault="00BB3E89" w:rsidP="00BB3E89">
            <w:pPr>
              <w:suppressAutoHyphens w:val="0"/>
              <w:rPr>
                <w:rFonts w:ascii="StobiSerif Regular" w:hAnsi="StobiSerif Regular" w:cs="Arial"/>
                <w:b/>
                <w:bCs/>
                <w:sz w:val="22"/>
                <w:szCs w:val="22"/>
                <w:lang w:val="mk-MK" w:eastAsia="mk-MK"/>
              </w:rPr>
            </w:pPr>
            <w:r w:rsidRPr="00061927">
              <w:rPr>
                <w:rFonts w:ascii="StobiSerif Regular" w:hAnsi="StobiSerif Regular" w:cs="Arial"/>
                <w:b/>
                <w:bCs/>
                <w:color w:val="000000"/>
                <w:sz w:val="22"/>
                <w:szCs w:val="22"/>
                <w:lang w:val="mk-MK"/>
              </w:rPr>
              <w:t xml:space="preserve">Безжичен </w:t>
            </w:r>
            <w:r w:rsidRPr="00061927">
              <w:rPr>
                <w:rFonts w:ascii="StobiSerif Regular" w:hAnsi="StobiSerif Regular" w:cs="Arial"/>
                <w:b/>
                <w:bCs/>
                <w:color w:val="000000"/>
                <w:sz w:val="22"/>
                <w:szCs w:val="22"/>
              </w:rPr>
              <w:t>контролер</w:t>
            </w:r>
            <w:r w:rsidRPr="00061927" w:rsidDel="00C66977">
              <w:rPr>
                <w:rFonts w:ascii="StobiSerif Regular" w:hAnsi="StobiSerif Regular" w:cs="Arial"/>
                <w:b/>
                <w:bCs/>
                <w:color w:val="000000"/>
                <w:sz w:val="22"/>
                <w:szCs w:val="22"/>
                <w:lang w:val="en-US"/>
              </w:rPr>
              <w:t xml:space="preserve"> </w:t>
            </w:r>
            <w:r w:rsidR="007305BF" w:rsidRPr="00061927">
              <w:rPr>
                <w:rFonts w:ascii="StobiSerif Regular" w:hAnsi="StobiSerif Regular"/>
                <w:b/>
                <w:sz w:val="22"/>
                <w:szCs w:val="22"/>
              </w:rPr>
              <w:t>– APs controller</w:t>
            </w:r>
          </w:p>
        </w:tc>
        <w:tc>
          <w:tcPr>
            <w:tcW w:w="851" w:type="dxa"/>
            <w:tcBorders>
              <w:top w:val="nil"/>
              <w:left w:val="nil"/>
              <w:bottom w:val="single" w:sz="4" w:space="0" w:color="auto"/>
              <w:right w:val="single" w:sz="4" w:space="0" w:color="auto"/>
            </w:tcBorders>
            <w:shd w:val="clear" w:color="auto" w:fill="auto"/>
            <w:noWrap/>
            <w:vAlign w:val="center"/>
          </w:tcPr>
          <w:p w14:paraId="6B2077A4" w14:textId="77777777" w:rsidR="007305BF" w:rsidRPr="00061927" w:rsidRDefault="007305BF"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tc>
        <w:tc>
          <w:tcPr>
            <w:tcW w:w="1559" w:type="dxa"/>
            <w:tcBorders>
              <w:top w:val="nil"/>
              <w:left w:val="nil"/>
              <w:bottom w:val="single" w:sz="4" w:space="0" w:color="auto"/>
              <w:right w:val="single" w:sz="4" w:space="0" w:color="auto"/>
            </w:tcBorders>
            <w:shd w:val="clear" w:color="auto" w:fill="auto"/>
            <w:vAlign w:val="center"/>
          </w:tcPr>
          <w:p w14:paraId="579ABA2D"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843" w:type="dxa"/>
            <w:tcBorders>
              <w:top w:val="nil"/>
              <w:left w:val="nil"/>
              <w:bottom w:val="single" w:sz="4" w:space="0" w:color="auto"/>
              <w:right w:val="single" w:sz="4" w:space="0" w:color="auto"/>
            </w:tcBorders>
            <w:shd w:val="clear" w:color="auto" w:fill="auto"/>
            <w:noWrap/>
            <w:vAlign w:val="bottom"/>
          </w:tcPr>
          <w:p w14:paraId="65E523E4" w14:textId="77777777" w:rsidR="007305BF" w:rsidRPr="00061927" w:rsidRDefault="007305BF" w:rsidP="00173E4B">
            <w:pPr>
              <w:suppressAutoHyphens w:val="0"/>
              <w:jc w:val="center"/>
              <w:rPr>
                <w:rFonts w:ascii="StobiSerif Regular" w:hAnsi="StobiSerif Regular" w:cs="Arial"/>
                <w:b/>
                <w:sz w:val="22"/>
                <w:szCs w:val="22"/>
                <w:lang w:val="mk-MK" w:eastAsia="mk-MK"/>
              </w:rPr>
            </w:pPr>
          </w:p>
        </w:tc>
        <w:tc>
          <w:tcPr>
            <w:tcW w:w="1276" w:type="dxa"/>
            <w:tcBorders>
              <w:top w:val="nil"/>
              <w:left w:val="nil"/>
              <w:bottom w:val="single" w:sz="4" w:space="0" w:color="auto"/>
              <w:right w:val="single" w:sz="4" w:space="0" w:color="auto"/>
            </w:tcBorders>
            <w:shd w:val="clear" w:color="auto" w:fill="auto"/>
            <w:noWrap/>
            <w:vAlign w:val="bottom"/>
          </w:tcPr>
          <w:p w14:paraId="229ECFFA"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984" w:type="dxa"/>
            <w:tcBorders>
              <w:top w:val="nil"/>
              <w:left w:val="nil"/>
              <w:bottom w:val="single" w:sz="4" w:space="0" w:color="auto"/>
              <w:right w:val="single" w:sz="4" w:space="0" w:color="auto"/>
            </w:tcBorders>
            <w:shd w:val="clear" w:color="auto" w:fill="auto"/>
            <w:noWrap/>
            <w:vAlign w:val="bottom"/>
          </w:tcPr>
          <w:p w14:paraId="419D5DBF"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4D223D81"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r>
      <w:tr w:rsidR="007305BF" w:rsidRPr="00061927" w14:paraId="275A9B3E" w14:textId="77777777" w:rsidTr="00BE2048">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18914F4E" w14:textId="77777777" w:rsidR="007305BF" w:rsidRPr="00061927" w:rsidRDefault="00716E3E"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3</w:t>
            </w:r>
          </w:p>
        </w:tc>
        <w:tc>
          <w:tcPr>
            <w:tcW w:w="3827" w:type="dxa"/>
            <w:tcBorders>
              <w:top w:val="nil"/>
              <w:left w:val="nil"/>
              <w:bottom w:val="single" w:sz="4" w:space="0" w:color="auto"/>
              <w:right w:val="single" w:sz="4" w:space="0" w:color="auto"/>
            </w:tcBorders>
            <w:shd w:val="clear" w:color="auto" w:fill="auto"/>
            <w:vAlign w:val="center"/>
          </w:tcPr>
          <w:p w14:paraId="199C19F6" w14:textId="77777777" w:rsidR="007305BF" w:rsidRPr="00061927" w:rsidRDefault="007305BF" w:rsidP="00B66C37">
            <w:pPr>
              <w:suppressAutoHyphens w:val="0"/>
              <w:rPr>
                <w:rFonts w:ascii="StobiSerif Regular" w:hAnsi="StobiSerif Regular" w:cs="Arial"/>
                <w:b/>
                <w:bCs/>
                <w:sz w:val="22"/>
                <w:szCs w:val="22"/>
                <w:lang w:val="mk-MK" w:eastAsia="mk-MK"/>
              </w:rPr>
            </w:pPr>
            <w:r w:rsidRPr="00061927">
              <w:rPr>
                <w:rFonts w:ascii="StobiSerif Regular" w:hAnsi="StobiSerif Regular"/>
                <w:b/>
                <w:sz w:val="22"/>
                <w:szCs w:val="22"/>
              </w:rPr>
              <w:t>Switch уреди за поврзување на мрежните точки (APs)</w:t>
            </w:r>
          </w:p>
        </w:tc>
        <w:tc>
          <w:tcPr>
            <w:tcW w:w="851" w:type="dxa"/>
            <w:tcBorders>
              <w:top w:val="nil"/>
              <w:left w:val="nil"/>
              <w:bottom w:val="single" w:sz="4" w:space="0" w:color="auto"/>
              <w:right w:val="single" w:sz="4" w:space="0" w:color="auto"/>
            </w:tcBorders>
            <w:shd w:val="clear" w:color="auto" w:fill="auto"/>
            <w:noWrap/>
            <w:vAlign w:val="center"/>
          </w:tcPr>
          <w:p w14:paraId="149CB5CE" w14:textId="77777777" w:rsidR="007305BF" w:rsidRPr="00061927" w:rsidRDefault="007305BF"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5</w:t>
            </w:r>
          </w:p>
        </w:tc>
        <w:tc>
          <w:tcPr>
            <w:tcW w:w="1559" w:type="dxa"/>
            <w:tcBorders>
              <w:top w:val="nil"/>
              <w:left w:val="nil"/>
              <w:bottom w:val="single" w:sz="4" w:space="0" w:color="auto"/>
              <w:right w:val="single" w:sz="4" w:space="0" w:color="auto"/>
            </w:tcBorders>
            <w:shd w:val="clear" w:color="auto" w:fill="auto"/>
            <w:vAlign w:val="center"/>
          </w:tcPr>
          <w:p w14:paraId="5AF76598"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843" w:type="dxa"/>
            <w:tcBorders>
              <w:top w:val="nil"/>
              <w:left w:val="nil"/>
              <w:bottom w:val="single" w:sz="4" w:space="0" w:color="auto"/>
              <w:right w:val="single" w:sz="4" w:space="0" w:color="auto"/>
            </w:tcBorders>
            <w:shd w:val="clear" w:color="auto" w:fill="auto"/>
            <w:noWrap/>
            <w:vAlign w:val="bottom"/>
          </w:tcPr>
          <w:p w14:paraId="6001562D" w14:textId="77777777" w:rsidR="007305BF" w:rsidRPr="00061927" w:rsidRDefault="007305BF" w:rsidP="00173E4B">
            <w:pPr>
              <w:suppressAutoHyphens w:val="0"/>
              <w:jc w:val="center"/>
              <w:rPr>
                <w:rFonts w:ascii="StobiSerif Regular" w:hAnsi="StobiSerif Regular" w:cs="Arial"/>
                <w:b/>
                <w:sz w:val="22"/>
                <w:szCs w:val="22"/>
                <w:lang w:val="mk-MK" w:eastAsia="mk-MK"/>
              </w:rPr>
            </w:pPr>
          </w:p>
        </w:tc>
        <w:tc>
          <w:tcPr>
            <w:tcW w:w="1276" w:type="dxa"/>
            <w:tcBorders>
              <w:top w:val="nil"/>
              <w:left w:val="nil"/>
              <w:bottom w:val="single" w:sz="4" w:space="0" w:color="auto"/>
              <w:right w:val="single" w:sz="4" w:space="0" w:color="auto"/>
            </w:tcBorders>
            <w:shd w:val="clear" w:color="auto" w:fill="auto"/>
            <w:noWrap/>
            <w:vAlign w:val="bottom"/>
          </w:tcPr>
          <w:p w14:paraId="2E53F402"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984" w:type="dxa"/>
            <w:tcBorders>
              <w:top w:val="nil"/>
              <w:left w:val="nil"/>
              <w:bottom w:val="single" w:sz="4" w:space="0" w:color="auto"/>
              <w:right w:val="single" w:sz="4" w:space="0" w:color="auto"/>
            </w:tcBorders>
            <w:shd w:val="clear" w:color="auto" w:fill="auto"/>
            <w:noWrap/>
            <w:vAlign w:val="bottom"/>
          </w:tcPr>
          <w:p w14:paraId="65C4CDA3"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2410" w:type="dxa"/>
            <w:tcBorders>
              <w:top w:val="nil"/>
              <w:left w:val="nil"/>
              <w:bottom w:val="single" w:sz="4" w:space="0" w:color="auto"/>
              <w:right w:val="single" w:sz="4" w:space="0" w:color="auto"/>
            </w:tcBorders>
            <w:shd w:val="clear" w:color="auto" w:fill="auto"/>
            <w:noWrap/>
            <w:vAlign w:val="bottom"/>
          </w:tcPr>
          <w:p w14:paraId="4A11C90C"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r>
      <w:tr w:rsidR="007305BF" w:rsidRPr="00061927" w14:paraId="36697E53" w14:textId="77777777" w:rsidTr="00BE204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0250BF" w14:textId="77777777" w:rsidR="007305BF" w:rsidRPr="00061927" w:rsidRDefault="00716E3E"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4</w:t>
            </w:r>
          </w:p>
        </w:tc>
        <w:tc>
          <w:tcPr>
            <w:tcW w:w="3827" w:type="dxa"/>
            <w:tcBorders>
              <w:top w:val="single" w:sz="4" w:space="0" w:color="auto"/>
              <w:left w:val="nil"/>
              <w:bottom w:val="single" w:sz="4" w:space="0" w:color="auto"/>
              <w:right w:val="single" w:sz="4" w:space="0" w:color="auto"/>
            </w:tcBorders>
            <w:shd w:val="clear" w:color="auto" w:fill="auto"/>
            <w:vAlign w:val="center"/>
          </w:tcPr>
          <w:p w14:paraId="25E08435" w14:textId="77777777" w:rsidR="007305BF" w:rsidRPr="00061927" w:rsidRDefault="007305BF" w:rsidP="00B66C37">
            <w:pPr>
              <w:suppressAutoHyphens w:val="0"/>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Инсталација на опремата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3CB069" w14:textId="77777777" w:rsidR="007305BF" w:rsidRPr="00061927" w:rsidRDefault="007305BF"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4866BE"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9A3C25" w14:textId="77777777" w:rsidR="007305BF" w:rsidRPr="00061927" w:rsidRDefault="007305BF" w:rsidP="00173E4B">
            <w:pPr>
              <w:suppressAutoHyphens w:val="0"/>
              <w:jc w:val="center"/>
              <w:rPr>
                <w:rFonts w:ascii="StobiSerif Regular" w:hAnsi="StobiSerif Regular" w:cs="Arial"/>
                <w:b/>
                <w:sz w:val="22"/>
                <w:szCs w:val="22"/>
                <w:lang w:val="mk-MK"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024F54"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5FAA235A"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D1B2BBC" w14:textId="77777777" w:rsidR="007305BF" w:rsidRPr="00061927" w:rsidRDefault="007305BF" w:rsidP="00173E4B">
            <w:pPr>
              <w:suppressAutoHyphens w:val="0"/>
              <w:jc w:val="center"/>
              <w:rPr>
                <w:rFonts w:ascii="StobiSerif Regular" w:hAnsi="StobiSerif Regular" w:cs="Arial"/>
                <w:b/>
                <w:bCs/>
                <w:sz w:val="22"/>
                <w:szCs w:val="22"/>
                <w:lang w:val="mk-MK" w:eastAsia="mk-MK"/>
              </w:rPr>
            </w:pPr>
          </w:p>
        </w:tc>
      </w:tr>
      <w:tr w:rsidR="00BE2048" w:rsidRPr="00061927" w14:paraId="79D5E267" w14:textId="77777777" w:rsidTr="00BE204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200462" w14:textId="77777777" w:rsidR="00BE2048" w:rsidRPr="00061927" w:rsidRDefault="00BE2048" w:rsidP="00173E4B">
            <w:pPr>
              <w:suppressAutoHyphens w:val="0"/>
              <w:jc w:val="center"/>
              <w:rPr>
                <w:rFonts w:ascii="StobiSerif Regular" w:hAnsi="StobiSerif Regular" w:cs="Arial"/>
                <w:b/>
                <w:bCs/>
                <w:sz w:val="22"/>
                <w:szCs w:val="22"/>
                <w:lang w:val="mk-MK" w:eastAsia="mk-MK"/>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4F54C8FD" w14:textId="77777777" w:rsidR="00BE2048" w:rsidRPr="00061927" w:rsidRDefault="00BE2048" w:rsidP="00BE2048">
            <w:pPr>
              <w:suppressAutoHyphens w:val="0"/>
              <w:jc w:val="right"/>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Вкупен износ за ДЕЛ 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AF8441" w14:textId="77777777" w:rsidR="00BE2048" w:rsidRPr="00061927" w:rsidRDefault="00BE2048" w:rsidP="00173E4B">
            <w:pPr>
              <w:suppressAutoHyphens w:val="0"/>
              <w:jc w:val="center"/>
              <w:rPr>
                <w:rFonts w:ascii="StobiSerif Regular" w:hAnsi="StobiSerif Regular" w:cs="Arial"/>
                <w:b/>
                <w:bCs/>
                <w:sz w:val="22"/>
                <w:szCs w:val="22"/>
                <w:lang w:val="mk-MK" w:eastAsia="mk-MK"/>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2716C22" w14:textId="77777777" w:rsidR="00BE2048" w:rsidRPr="00061927" w:rsidRDefault="00BE2048" w:rsidP="00173E4B">
            <w:pPr>
              <w:suppressAutoHyphens w:val="0"/>
              <w:jc w:val="center"/>
              <w:rPr>
                <w:rFonts w:ascii="StobiSerif Regular" w:hAnsi="StobiSerif Regular" w:cs="Arial"/>
                <w:b/>
                <w:bCs/>
                <w:sz w:val="22"/>
                <w:szCs w:val="22"/>
                <w:lang w:val="mk-MK" w:eastAsia="mk-MK"/>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4E28DF" w14:textId="77777777" w:rsidR="00BE2048" w:rsidRPr="00061927" w:rsidRDefault="00BE2048" w:rsidP="00173E4B">
            <w:pPr>
              <w:suppressAutoHyphens w:val="0"/>
              <w:jc w:val="center"/>
              <w:rPr>
                <w:rFonts w:ascii="StobiSerif Regular" w:hAnsi="StobiSerif Regular" w:cs="Arial"/>
                <w:b/>
                <w:sz w:val="22"/>
                <w:szCs w:val="22"/>
                <w:lang w:val="mk-MK" w:eastAsia="mk-M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582DFA8" w14:textId="77777777" w:rsidR="00BE2048" w:rsidRPr="00061927" w:rsidRDefault="00BE2048" w:rsidP="00173E4B">
            <w:pPr>
              <w:suppressAutoHyphens w:val="0"/>
              <w:jc w:val="center"/>
              <w:rPr>
                <w:rFonts w:ascii="StobiSerif Regular" w:hAnsi="StobiSerif Regular" w:cs="Arial"/>
                <w:b/>
                <w:bCs/>
                <w:sz w:val="22"/>
                <w:szCs w:val="22"/>
                <w:lang w:val="mk-MK" w:eastAsia="mk-MK"/>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8CB188F" w14:textId="77777777" w:rsidR="00BE2048" w:rsidRPr="00061927" w:rsidRDefault="00BE2048" w:rsidP="00173E4B">
            <w:pPr>
              <w:suppressAutoHyphens w:val="0"/>
              <w:jc w:val="center"/>
              <w:rPr>
                <w:rFonts w:ascii="StobiSerif Regular" w:hAnsi="StobiSerif Regular" w:cs="Arial"/>
                <w:b/>
                <w:bCs/>
                <w:sz w:val="22"/>
                <w:szCs w:val="22"/>
                <w:lang w:val="mk-MK" w:eastAsia="mk-MK"/>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279E869" w14:textId="77777777" w:rsidR="00BE2048" w:rsidRPr="00061927" w:rsidRDefault="00BE2048" w:rsidP="00173E4B">
            <w:pPr>
              <w:suppressAutoHyphens w:val="0"/>
              <w:jc w:val="center"/>
              <w:rPr>
                <w:rFonts w:ascii="StobiSerif Regular" w:hAnsi="StobiSerif Regular" w:cs="Arial"/>
                <w:b/>
                <w:bCs/>
                <w:sz w:val="22"/>
                <w:szCs w:val="22"/>
                <w:lang w:val="mk-MK" w:eastAsia="mk-MK"/>
              </w:rPr>
            </w:pPr>
          </w:p>
        </w:tc>
      </w:tr>
    </w:tbl>
    <w:p w14:paraId="1D5B7697" w14:textId="77777777" w:rsidR="00222B92" w:rsidRPr="00C81AC9" w:rsidRDefault="00222B92" w:rsidP="00222B92">
      <w:pPr>
        <w:tabs>
          <w:tab w:val="left" w:pos="1760"/>
        </w:tabs>
        <w:suppressAutoHyphens w:val="0"/>
        <w:rPr>
          <w:rFonts w:ascii="StobiSerif Regular" w:hAnsi="StobiSerif Regular" w:cs="Calibri"/>
          <w:b/>
          <w:bCs/>
          <w:color w:val="000000"/>
          <w:sz w:val="16"/>
          <w:szCs w:val="16"/>
          <w:lang w:val="mk-MK" w:eastAsia="mk-MK"/>
        </w:rPr>
      </w:pPr>
    </w:p>
    <w:p w14:paraId="58E14B5B" w14:textId="77777777" w:rsidR="00222B92" w:rsidRPr="00C81AC9" w:rsidRDefault="00222B92" w:rsidP="00222B92">
      <w:pPr>
        <w:suppressAutoHyphens w:val="0"/>
        <w:rPr>
          <w:rFonts w:ascii="StobiSerif Regular" w:hAnsi="StobiSerif Regular" w:cs="Calibri"/>
          <w:b/>
          <w:bCs/>
          <w:color w:val="000000"/>
          <w:sz w:val="16"/>
          <w:szCs w:val="16"/>
          <w:lang w:val="mk-MK" w:eastAsia="mk-MK"/>
        </w:rPr>
      </w:pPr>
    </w:p>
    <w:p w14:paraId="5614CD5B" w14:textId="77777777" w:rsidR="00222B92" w:rsidRPr="00C81AC9" w:rsidRDefault="00222B92" w:rsidP="00222B92">
      <w:pPr>
        <w:suppressAutoHyphens w:val="0"/>
        <w:rPr>
          <w:rFonts w:ascii="StobiSerif Regular" w:hAnsi="StobiSerif Regular" w:cs="Arial"/>
          <w:bCs/>
          <w:sz w:val="22"/>
          <w:szCs w:val="22"/>
          <w:lang w:val="mk-MK" w:eastAsia="mk-MK"/>
        </w:rPr>
      </w:pPr>
      <w:r w:rsidRPr="00C81AC9">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3</w:t>
      </w:r>
      <w:r w:rsidRPr="00C81AC9">
        <w:rPr>
          <w:rFonts w:ascii="StobiSerif Regular" w:hAnsi="StobiSerif Regular" w:cs="Arial"/>
          <w:bCs/>
          <w:sz w:val="22"/>
          <w:szCs w:val="22"/>
          <w:lang w:val="mk-MK" w:eastAsia="mk-MK"/>
        </w:rPr>
        <w:t>, вклучувајќи ги сите трошоци и попусти без ДДВ,</w:t>
      </w:r>
      <w:r w:rsidRPr="00C81AC9">
        <w:rPr>
          <w:rFonts w:ascii="StobiSerif Regular" w:hAnsi="StobiSerif Regular" w:cs="Arial"/>
          <w:bCs/>
          <w:sz w:val="22"/>
          <w:szCs w:val="22"/>
          <w:lang w:val="en-US" w:eastAsia="mk-MK"/>
        </w:rPr>
        <w:t xml:space="preserve"> </w:t>
      </w:r>
      <w:r w:rsidRPr="00C81AC9">
        <w:rPr>
          <w:rFonts w:ascii="StobiSerif Regular" w:hAnsi="StobiSerif Regular" w:cs="Arial"/>
          <w:bCs/>
          <w:sz w:val="22"/>
          <w:szCs w:val="22"/>
          <w:lang w:val="mk-MK" w:eastAsia="mk-MK"/>
        </w:rPr>
        <w:t>изнесува</w:t>
      </w:r>
      <w:r w:rsidRPr="00C81AC9">
        <w:rPr>
          <w:rFonts w:ascii="StobiSerif Regular" w:hAnsi="StobiSerif Regular" w:cs="Arial"/>
          <w:bCs/>
          <w:sz w:val="22"/>
          <w:szCs w:val="22"/>
          <w:lang w:val="en-US" w:eastAsia="mk-MK"/>
        </w:rPr>
        <w:t>:</w:t>
      </w:r>
      <w:r w:rsidRPr="00C81AC9">
        <w:rPr>
          <w:rFonts w:ascii="StobiSerif Regular" w:hAnsi="StobiSerif Regular" w:cs="Arial"/>
          <w:bCs/>
          <w:sz w:val="22"/>
          <w:szCs w:val="22"/>
          <w:lang w:val="mk-MK" w:eastAsia="mk-MK"/>
        </w:rPr>
        <w:t>__________________________</w:t>
      </w:r>
      <w:r w:rsidRPr="00C81AC9">
        <w:rPr>
          <w:rFonts w:ascii="StobiSerif Regular" w:hAnsi="StobiSerif Regular" w:cs="Arial"/>
          <w:bCs/>
          <w:sz w:val="22"/>
          <w:szCs w:val="22"/>
          <w:lang w:val="en-US" w:eastAsia="mk-MK"/>
        </w:rPr>
        <w:t>_______</w:t>
      </w:r>
      <w:r w:rsidRPr="00C81AC9">
        <w:rPr>
          <w:rFonts w:ascii="StobiSerif Regular" w:hAnsi="StobiSerif Regular"/>
          <w:i/>
          <w:sz w:val="22"/>
          <w:szCs w:val="22"/>
          <w:lang w:val="mk-MK" w:eastAsia="en-US"/>
        </w:rPr>
        <w:t>[со бројки]</w:t>
      </w:r>
      <w:r w:rsidRPr="00C81AC9">
        <w:rPr>
          <w:rFonts w:ascii="StobiSerif Regular" w:hAnsi="StobiSerif Regular" w:cs="Arial"/>
          <w:bCs/>
          <w:sz w:val="22"/>
          <w:szCs w:val="22"/>
          <w:lang w:val="mk-MK" w:eastAsia="mk-MK"/>
        </w:rPr>
        <w:t>, односно (______________________________________________</w:t>
      </w:r>
      <w:r w:rsidRPr="00C81AC9">
        <w:rPr>
          <w:rFonts w:ascii="StobiSerif Regular" w:hAnsi="StobiSerif Regular"/>
          <w:i/>
          <w:sz w:val="22"/>
          <w:szCs w:val="22"/>
          <w:lang w:val="mk-MK" w:eastAsia="en-US"/>
        </w:rPr>
        <w:t xml:space="preserve">[со букви] </w:t>
      </w:r>
      <w:r w:rsidRPr="00C81AC9">
        <w:rPr>
          <w:rFonts w:ascii="StobiSerif Regular" w:hAnsi="StobiSerif Regular" w:cs="Arial"/>
          <w:bCs/>
          <w:sz w:val="22"/>
          <w:szCs w:val="22"/>
          <w:lang w:val="mk-MK" w:eastAsia="mk-MK"/>
        </w:rPr>
        <w:t>денари).</w:t>
      </w:r>
      <w:r w:rsidRPr="00C81AC9">
        <w:rPr>
          <w:rFonts w:ascii="StobiSerif Regular" w:hAnsi="StobiSerif Regular"/>
          <w:sz w:val="22"/>
          <w:szCs w:val="22"/>
          <w:lang w:val="mk-MK" w:eastAsia="en-US"/>
        </w:rPr>
        <w:t xml:space="preserve">  Вкупниот износ на ДДВ изнесува ________________</w:t>
      </w:r>
      <w:r w:rsidRPr="00C81AC9">
        <w:rPr>
          <w:rFonts w:ascii="StobiSerif Regular" w:hAnsi="StobiSerif Regular"/>
          <w:sz w:val="22"/>
          <w:szCs w:val="22"/>
          <w:lang w:val="en-US" w:eastAsia="en-US"/>
        </w:rPr>
        <w:t>________________</w:t>
      </w:r>
      <w:r w:rsidRPr="00C81AC9">
        <w:rPr>
          <w:rFonts w:ascii="StobiSerif Regular" w:hAnsi="StobiSerif Regular"/>
          <w:sz w:val="22"/>
          <w:szCs w:val="22"/>
          <w:lang w:val="mk-MK" w:eastAsia="en-US"/>
        </w:rPr>
        <w:t>денари.</w:t>
      </w:r>
      <w:r w:rsidRPr="00C81AC9">
        <w:rPr>
          <w:rFonts w:ascii="StobiSerif Regular" w:hAnsi="StobiSerif Regular" w:cs="Arial"/>
          <w:bCs/>
          <w:sz w:val="22"/>
          <w:szCs w:val="22"/>
          <w:lang w:val="mk-MK" w:eastAsia="mk-MK"/>
        </w:rPr>
        <w:br/>
      </w:r>
    </w:p>
    <w:p w14:paraId="7716FA17" w14:textId="77777777" w:rsidR="00222B92" w:rsidRPr="00C81AC9" w:rsidRDefault="00222B92" w:rsidP="00222B92">
      <w:pPr>
        <w:suppressAutoHyphens w:val="0"/>
        <w:rPr>
          <w:rFonts w:ascii="StobiSerif Regular" w:hAnsi="StobiSerif Regular"/>
          <w:sz w:val="22"/>
          <w:szCs w:val="22"/>
          <w:lang w:val="mk-MK" w:eastAsia="en-US"/>
        </w:rPr>
      </w:pPr>
      <w:r w:rsidRPr="00C81AC9">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14:paraId="478542FC"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5E67967C"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47050430"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267E89EB"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5F7DC619"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7725A317"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79EEACC7"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54673F36"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17F0CA45"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0B8C6FC5"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25A87C9C"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4BC12E4F"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4D1A6B09"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0989060C"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68B9C2AA" w14:textId="77777777" w:rsidR="00173E4B" w:rsidRDefault="00173E4B" w:rsidP="00C81AC9">
      <w:pPr>
        <w:tabs>
          <w:tab w:val="left" w:pos="1760"/>
        </w:tabs>
        <w:suppressAutoHyphens w:val="0"/>
        <w:rPr>
          <w:rFonts w:ascii="StobiSerif Regular" w:hAnsi="StobiSerif Regular" w:cs="Calibri"/>
          <w:b/>
          <w:bCs/>
          <w:color w:val="000000"/>
          <w:sz w:val="16"/>
          <w:szCs w:val="16"/>
          <w:lang w:val="mk-MK" w:eastAsia="mk-MK"/>
        </w:rPr>
      </w:pPr>
    </w:p>
    <w:p w14:paraId="396DD876" w14:textId="77777777" w:rsidR="00222B92" w:rsidRPr="004C3C3C" w:rsidRDefault="00222B92" w:rsidP="004C3C3C">
      <w:pPr>
        <w:rPr>
          <w:rFonts w:ascii="StobiSerif Regular" w:hAnsi="StobiSerif Regular" w:cs="Calibri"/>
          <w:b/>
          <w:bCs/>
          <w:sz w:val="22"/>
          <w:szCs w:val="22"/>
          <w:lang w:val="en-US" w:eastAsia="mk-MK"/>
        </w:rPr>
      </w:pPr>
      <w:r w:rsidRPr="00F54027">
        <w:rPr>
          <w:rFonts w:ascii="StobiSerif Regular" w:hAnsi="StobiSerif Regular" w:cs="Calibri"/>
          <w:b/>
          <w:bCs/>
          <w:color w:val="000000" w:themeColor="text1"/>
          <w:sz w:val="22"/>
          <w:szCs w:val="22"/>
          <w:lang w:val="mk-MK" w:eastAsia="mk-MK"/>
        </w:rPr>
        <w:t>ДЕЛ 4 -</w:t>
      </w:r>
      <w:r w:rsidRPr="00F54027">
        <w:rPr>
          <w:rFonts w:ascii="StobiSerif Regular" w:hAnsi="StobiSerif Regular" w:cs="Calibri"/>
          <w:b/>
          <w:bCs/>
          <w:color w:val="000000" w:themeColor="text1"/>
          <w:sz w:val="22"/>
          <w:szCs w:val="22"/>
          <w:lang w:val="en-US" w:eastAsia="mk-MK"/>
        </w:rPr>
        <w:t xml:space="preserve"> </w:t>
      </w:r>
      <w:r w:rsidR="004C3C3C" w:rsidRPr="008A5C5F">
        <w:rPr>
          <w:rFonts w:ascii="StobiSerif Regular" w:hAnsi="StobiSerif Regular" w:cs="Arial"/>
          <w:b/>
          <w:sz w:val="22"/>
          <w:szCs w:val="22"/>
          <w:lang w:val="mk-MK"/>
        </w:rPr>
        <w:t>Работна станица за обработка на видео, аудио и графички материјали</w:t>
      </w:r>
    </w:p>
    <w:p w14:paraId="46160580" w14:textId="77777777" w:rsidR="00222B92" w:rsidRPr="00C81AC9" w:rsidRDefault="00222B92" w:rsidP="00222B92">
      <w:pPr>
        <w:suppressAutoHyphens w:val="0"/>
        <w:rPr>
          <w:rFonts w:ascii="StobiSerif Regular" w:hAnsi="StobiSerif Regular" w:cs="Calibri"/>
          <w:b/>
          <w:bCs/>
          <w:color w:val="000000"/>
          <w:sz w:val="16"/>
          <w:szCs w:val="16"/>
          <w:lang w:val="mk-MK" w:eastAsia="mk-MK"/>
        </w:rPr>
      </w:pPr>
    </w:p>
    <w:tbl>
      <w:tblPr>
        <w:tblW w:w="14885" w:type="dxa"/>
        <w:tblInd w:w="-743" w:type="dxa"/>
        <w:tblLayout w:type="fixed"/>
        <w:tblLook w:val="04A0" w:firstRow="1" w:lastRow="0" w:firstColumn="1" w:lastColumn="0" w:noHBand="0" w:noVBand="1"/>
      </w:tblPr>
      <w:tblGrid>
        <w:gridCol w:w="993"/>
        <w:gridCol w:w="3827"/>
        <w:gridCol w:w="851"/>
        <w:gridCol w:w="1559"/>
        <w:gridCol w:w="1985"/>
        <w:gridCol w:w="1417"/>
        <w:gridCol w:w="1985"/>
        <w:gridCol w:w="2268"/>
      </w:tblGrid>
      <w:tr w:rsidR="00173E4B" w:rsidRPr="00061927" w14:paraId="3908AD5F" w14:textId="77777777" w:rsidTr="00173E4B">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E926"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Реден број</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D4634FD"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Опис на минималните карактеристики што се бараат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6BB41D"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Количина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3E98D15"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Единечна цена без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D64295"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Вкупна цена без ДДВ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C533CF" w14:textId="77777777" w:rsidR="00173E4B" w:rsidRPr="00061927" w:rsidRDefault="00086CE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С</w:t>
            </w:r>
            <w:r w:rsidR="00173E4B" w:rsidRPr="00061927">
              <w:rPr>
                <w:rFonts w:ascii="StobiSerif Regular" w:hAnsi="StobiSerif Regular" w:cs="Arial"/>
                <w:b/>
                <w:bCs/>
                <w:sz w:val="22"/>
                <w:szCs w:val="22"/>
                <w:lang w:val="mk-MK" w:eastAsia="mk-MK"/>
              </w:rPr>
              <w:t>тапка на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F615267"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ДДВ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3A34130" w14:textId="77777777" w:rsidR="00173E4B" w:rsidRPr="00061927" w:rsidRDefault="00173E4B" w:rsidP="00BE1A31">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Вкупна цена со ДДВ</w:t>
            </w:r>
          </w:p>
        </w:tc>
      </w:tr>
      <w:tr w:rsidR="00173E4B" w:rsidRPr="00061927" w14:paraId="70F1F7AB" w14:textId="77777777" w:rsidTr="00173E4B">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CEFF4AC"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 1</w:t>
            </w:r>
          </w:p>
        </w:tc>
        <w:tc>
          <w:tcPr>
            <w:tcW w:w="3827" w:type="dxa"/>
            <w:tcBorders>
              <w:top w:val="nil"/>
              <w:left w:val="nil"/>
              <w:bottom w:val="single" w:sz="4" w:space="0" w:color="auto"/>
              <w:right w:val="single" w:sz="4" w:space="0" w:color="auto"/>
            </w:tcBorders>
            <w:shd w:val="clear" w:color="auto" w:fill="auto"/>
            <w:vAlign w:val="center"/>
            <w:hideMark/>
          </w:tcPr>
          <w:p w14:paraId="3C8A3830"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2 </w:t>
            </w:r>
          </w:p>
        </w:tc>
        <w:tc>
          <w:tcPr>
            <w:tcW w:w="851" w:type="dxa"/>
            <w:tcBorders>
              <w:top w:val="nil"/>
              <w:left w:val="nil"/>
              <w:bottom w:val="single" w:sz="4" w:space="0" w:color="auto"/>
              <w:right w:val="single" w:sz="4" w:space="0" w:color="auto"/>
            </w:tcBorders>
            <w:shd w:val="clear" w:color="auto" w:fill="auto"/>
            <w:noWrap/>
            <w:vAlign w:val="center"/>
            <w:hideMark/>
          </w:tcPr>
          <w:p w14:paraId="1D9A4AC7"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 3</w:t>
            </w:r>
          </w:p>
        </w:tc>
        <w:tc>
          <w:tcPr>
            <w:tcW w:w="1559" w:type="dxa"/>
            <w:tcBorders>
              <w:top w:val="nil"/>
              <w:left w:val="nil"/>
              <w:bottom w:val="single" w:sz="4" w:space="0" w:color="auto"/>
              <w:right w:val="single" w:sz="4" w:space="0" w:color="auto"/>
            </w:tcBorders>
            <w:shd w:val="clear" w:color="auto" w:fill="auto"/>
            <w:vAlign w:val="center"/>
            <w:hideMark/>
          </w:tcPr>
          <w:p w14:paraId="433376C1"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 4</w:t>
            </w:r>
          </w:p>
        </w:tc>
        <w:tc>
          <w:tcPr>
            <w:tcW w:w="1985" w:type="dxa"/>
            <w:tcBorders>
              <w:top w:val="nil"/>
              <w:left w:val="nil"/>
              <w:bottom w:val="single" w:sz="4" w:space="0" w:color="auto"/>
              <w:right w:val="single" w:sz="4" w:space="0" w:color="auto"/>
            </w:tcBorders>
            <w:shd w:val="clear" w:color="auto" w:fill="auto"/>
            <w:noWrap/>
            <w:vAlign w:val="bottom"/>
            <w:hideMark/>
          </w:tcPr>
          <w:p w14:paraId="285FA860"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sz w:val="22"/>
                <w:szCs w:val="22"/>
                <w:lang w:val="mk-MK" w:eastAsia="mk-MK"/>
              </w:rPr>
              <w:t>5=4*3</w:t>
            </w:r>
            <w:r w:rsidRPr="00061927">
              <w:rPr>
                <w:rFonts w:ascii="StobiSerif Regular" w:hAnsi="StobiSerif Regular" w:cs="Arial"/>
                <w:b/>
                <w:bCs/>
                <w:sz w:val="22"/>
                <w:szCs w:val="22"/>
                <w:lang w:val="mk-MK" w:eastAsia="mk-MK"/>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CB31AE"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lang w:val="mk-MK" w:eastAsia="mk-MK"/>
              </w:rPr>
              <w:t>6</w:t>
            </w:r>
          </w:p>
        </w:tc>
        <w:tc>
          <w:tcPr>
            <w:tcW w:w="1985" w:type="dxa"/>
            <w:tcBorders>
              <w:top w:val="nil"/>
              <w:left w:val="nil"/>
              <w:bottom w:val="single" w:sz="4" w:space="0" w:color="auto"/>
              <w:right w:val="single" w:sz="4" w:space="0" w:color="auto"/>
            </w:tcBorders>
            <w:shd w:val="clear" w:color="auto" w:fill="auto"/>
            <w:noWrap/>
            <w:vAlign w:val="bottom"/>
            <w:hideMark/>
          </w:tcPr>
          <w:p w14:paraId="263DD301"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7 </w:t>
            </w:r>
          </w:p>
        </w:tc>
        <w:tc>
          <w:tcPr>
            <w:tcW w:w="2268" w:type="dxa"/>
            <w:tcBorders>
              <w:top w:val="nil"/>
              <w:left w:val="nil"/>
              <w:bottom w:val="single" w:sz="4" w:space="0" w:color="auto"/>
              <w:right w:val="single" w:sz="4" w:space="0" w:color="auto"/>
            </w:tcBorders>
            <w:shd w:val="clear" w:color="auto" w:fill="auto"/>
            <w:noWrap/>
            <w:vAlign w:val="bottom"/>
            <w:hideMark/>
          </w:tcPr>
          <w:p w14:paraId="2CD48B55" w14:textId="77777777" w:rsidR="00173E4B" w:rsidRPr="00061927" w:rsidRDefault="00173E4B" w:rsidP="00173E4B">
            <w:pPr>
              <w:suppressAutoHyphens w:val="0"/>
              <w:jc w:val="center"/>
              <w:rPr>
                <w:rFonts w:ascii="StobiSerif Regular" w:hAnsi="StobiSerif Regular" w:cs="Arial"/>
                <w:b/>
                <w:bCs/>
                <w:lang w:val="mk-MK" w:eastAsia="mk-MK"/>
              </w:rPr>
            </w:pPr>
            <w:r w:rsidRPr="00061927">
              <w:rPr>
                <w:rFonts w:ascii="StobiSerif Regular" w:hAnsi="StobiSerif Regular" w:cs="Arial"/>
                <w:b/>
                <w:bCs/>
                <w:sz w:val="22"/>
                <w:szCs w:val="22"/>
                <w:lang w:val="mk-MK" w:eastAsia="mk-MK"/>
              </w:rPr>
              <w:t> </w:t>
            </w:r>
            <w:r w:rsidRPr="00061927">
              <w:rPr>
                <w:rFonts w:ascii="StobiSerif Regular" w:hAnsi="StobiSerif Regular" w:cs="Arial"/>
                <w:b/>
                <w:sz w:val="22"/>
                <w:szCs w:val="22"/>
                <w:lang w:val="mk-MK" w:eastAsia="mk-MK"/>
              </w:rPr>
              <w:t>8=5+7</w:t>
            </w:r>
          </w:p>
        </w:tc>
      </w:tr>
      <w:tr w:rsidR="00173E4B" w:rsidRPr="00061927" w14:paraId="18BA55A5" w14:textId="77777777" w:rsidTr="00173E4B">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DB75961" w14:textId="77777777" w:rsidR="00173E4B" w:rsidRPr="00061927" w:rsidRDefault="00173E4B" w:rsidP="004C3C3C">
            <w:pPr>
              <w:suppressAutoHyphens w:val="0"/>
              <w:jc w:val="center"/>
              <w:rPr>
                <w:rFonts w:ascii="StobiSerif Regular" w:hAnsi="StobiSerif Regular" w:cs="Arial"/>
                <w:b/>
                <w:bCs/>
                <w:lang w:val="mk-MK" w:eastAsia="mk-MK"/>
              </w:rPr>
            </w:pPr>
            <w:r w:rsidRPr="00061927">
              <w:rPr>
                <w:rFonts w:ascii="StobiSerif Regular" w:hAnsi="StobiSerif Regular" w:cs="Arial"/>
                <w:b/>
                <w:bCs/>
                <w:lang w:val="mk-MK" w:eastAsia="mk-MK"/>
              </w:rPr>
              <w:t>1.</w:t>
            </w:r>
          </w:p>
        </w:tc>
        <w:tc>
          <w:tcPr>
            <w:tcW w:w="3827" w:type="dxa"/>
            <w:tcBorders>
              <w:top w:val="nil"/>
              <w:left w:val="nil"/>
              <w:bottom w:val="single" w:sz="4" w:space="0" w:color="auto"/>
              <w:right w:val="single" w:sz="4" w:space="0" w:color="auto"/>
            </w:tcBorders>
            <w:shd w:val="clear" w:color="auto" w:fill="auto"/>
            <w:vAlign w:val="center"/>
            <w:hideMark/>
          </w:tcPr>
          <w:p w14:paraId="4DEC9443" w14:textId="77777777" w:rsidR="00173E4B" w:rsidRPr="00061927" w:rsidRDefault="004C3C3C" w:rsidP="00173E4B">
            <w:pPr>
              <w:suppressAutoHyphens w:val="0"/>
              <w:rPr>
                <w:rFonts w:ascii="StobiSerif Regular" w:hAnsi="StobiSerif Regular" w:cs="Arial"/>
                <w:b/>
                <w:sz w:val="22"/>
                <w:szCs w:val="22"/>
                <w:lang w:val="mk-MK" w:eastAsia="en-US"/>
              </w:rPr>
            </w:pPr>
            <w:r w:rsidRPr="00061927">
              <w:rPr>
                <w:rFonts w:ascii="StobiSerif Regular" w:hAnsi="StobiSerif Regular" w:cs="Arial"/>
                <w:b/>
                <w:sz w:val="22"/>
                <w:szCs w:val="22"/>
                <w:lang w:val="mk-MK"/>
              </w:rPr>
              <w:t>Работна станица за обработка на видео, аудио и графички материјали</w:t>
            </w:r>
          </w:p>
        </w:tc>
        <w:tc>
          <w:tcPr>
            <w:tcW w:w="851" w:type="dxa"/>
            <w:tcBorders>
              <w:top w:val="nil"/>
              <w:left w:val="nil"/>
              <w:bottom w:val="single" w:sz="4" w:space="0" w:color="auto"/>
              <w:right w:val="single" w:sz="4" w:space="0" w:color="auto"/>
            </w:tcBorders>
            <w:shd w:val="clear" w:color="auto" w:fill="auto"/>
            <w:noWrap/>
            <w:vAlign w:val="center"/>
            <w:hideMark/>
          </w:tcPr>
          <w:p w14:paraId="0800A6C2" w14:textId="77777777" w:rsidR="00173E4B" w:rsidRPr="00061927" w:rsidRDefault="007305BF" w:rsidP="00173E4B">
            <w:pPr>
              <w:suppressAutoHyphens w:val="0"/>
              <w:jc w:val="center"/>
              <w:rPr>
                <w:rFonts w:ascii="StobiSerif Regular" w:hAnsi="StobiSerif Regular" w:cs="Arial"/>
                <w:b/>
                <w:bCs/>
                <w:sz w:val="22"/>
                <w:szCs w:val="22"/>
                <w:lang w:val="mk-MK" w:eastAsia="mk-MK"/>
              </w:rPr>
            </w:pPr>
            <w:r w:rsidRPr="00061927">
              <w:rPr>
                <w:rFonts w:ascii="StobiSerif Regular" w:hAnsi="StobiSerif Regular" w:cs="Arial"/>
                <w:b/>
                <w:bCs/>
                <w:sz w:val="22"/>
                <w:szCs w:val="22"/>
                <w:lang w:val="mk-MK" w:eastAsia="mk-MK"/>
              </w:rPr>
              <w:t>1</w:t>
            </w:r>
          </w:p>
          <w:p w14:paraId="1C0A20D8" w14:textId="77777777" w:rsidR="00173E4B" w:rsidRPr="00061927" w:rsidRDefault="00173E4B" w:rsidP="00173E4B">
            <w:pPr>
              <w:suppressAutoHyphens w:val="0"/>
              <w:jc w:val="center"/>
              <w:rPr>
                <w:rFonts w:ascii="StobiSerif Regular" w:hAnsi="StobiSerif Regular" w:cs="Arial"/>
                <w:b/>
                <w:bCs/>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center"/>
            <w:hideMark/>
          </w:tcPr>
          <w:p w14:paraId="4B9AB311" w14:textId="77777777" w:rsidR="00173E4B" w:rsidRPr="00061927" w:rsidRDefault="00173E4B" w:rsidP="00173E4B">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08D480A6" w14:textId="77777777" w:rsidR="00173E4B" w:rsidRPr="00061927" w:rsidRDefault="00173E4B" w:rsidP="00173E4B">
            <w:pPr>
              <w:suppressAutoHyphens w:val="0"/>
              <w:jc w:val="center"/>
              <w:rPr>
                <w:rFonts w:ascii="StobiSerif Regular" w:hAnsi="StobiSerif Regular" w:cs="Arial"/>
                <w:b/>
                <w:bCs/>
                <w:lang w:val="mk-MK" w:eastAsia="mk-MK"/>
              </w:rPr>
            </w:pPr>
          </w:p>
        </w:tc>
        <w:tc>
          <w:tcPr>
            <w:tcW w:w="1417" w:type="dxa"/>
            <w:tcBorders>
              <w:top w:val="nil"/>
              <w:left w:val="nil"/>
              <w:bottom w:val="single" w:sz="4" w:space="0" w:color="auto"/>
              <w:right w:val="single" w:sz="4" w:space="0" w:color="auto"/>
            </w:tcBorders>
            <w:shd w:val="clear" w:color="auto" w:fill="auto"/>
            <w:noWrap/>
            <w:vAlign w:val="center"/>
            <w:hideMark/>
          </w:tcPr>
          <w:p w14:paraId="5B58223E" w14:textId="77777777" w:rsidR="00173E4B" w:rsidRPr="00061927" w:rsidRDefault="00173E4B" w:rsidP="00173E4B">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5F26785E" w14:textId="77777777" w:rsidR="00173E4B" w:rsidRPr="00061927" w:rsidRDefault="00173E4B" w:rsidP="00173E4B">
            <w:pPr>
              <w:suppressAutoHyphens w:val="0"/>
              <w:jc w:val="center"/>
              <w:rPr>
                <w:rFonts w:ascii="StobiSerif Regular" w:hAnsi="StobiSerif Regular" w:cs="Arial"/>
                <w:b/>
                <w:bCs/>
                <w:lang w:val="mk-MK" w:eastAsia="mk-MK"/>
              </w:rPr>
            </w:pPr>
          </w:p>
        </w:tc>
        <w:tc>
          <w:tcPr>
            <w:tcW w:w="2268" w:type="dxa"/>
            <w:tcBorders>
              <w:top w:val="nil"/>
              <w:left w:val="nil"/>
              <w:bottom w:val="single" w:sz="4" w:space="0" w:color="auto"/>
              <w:right w:val="single" w:sz="4" w:space="0" w:color="auto"/>
            </w:tcBorders>
            <w:shd w:val="clear" w:color="auto" w:fill="auto"/>
            <w:noWrap/>
            <w:vAlign w:val="center"/>
            <w:hideMark/>
          </w:tcPr>
          <w:p w14:paraId="61E491CD" w14:textId="77777777" w:rsidR="00173E4B" w:rsidRPr="00061927" w:rsidRDefault="00173E4B" w:rsidP="00173E4B">
            <w:pPr>
              <w:suppressAutoHyphens w:val="0"/>
              <w:jc w:val="center"/>
              <w:rPr>
                <w:rFonts w:ascii="StobiSerif Regular" w:hAnsi="StobiSerif Regular" w:cs="Arial"/>
                <w:b/>
                <w:bCs/>
                <w:lang w:val="mk-MK" w:eastAsia="mk-MK"/>
              </w:rPr>
            </w:pPr>
          </w:p>
        </w:tc>
      </w:tr>
    </w:tbl>
    <w:p w14:paraId="3F744B32" w14:textId="77777777" w:rsidR="00222B92" w:rsidRPr="00C81AC9" w:rsidRDefault="00222B92" w:rsidP="00222B92">
      <w:pPr>
        <w:tabs>
          <w:tab w:val="left" w:pos="1760"/>
        </w:tabs>
        <w:suppressAutoHyphens w:val="0"/>
        <w:rPr>
          <w:rFonts w:ascii="StobiSerif Regular" w:hAnsi="StobiSerif Regular" w:cs="Calibri"/>
          <w:b/>
          <w:bCs/>
          <w:color w:val="000000"/>
          <w:sz w:val="16"/>
          <w:szCs w:val="16"/>
          <w:lang w:val="mk-MK" w:eastAsia="mk-MK"/>
        </w:rPr>
      </w:pPr>
    </w:p>
    <w:p w14:paraId="6B75961A" w14:textId="77777777" w:rsidR="00222B92" w:rsidRPr="00C81AC9" w:rsidRDefault="00222B92" w:rsidP="00222B92">
      <w:pPr>
        <w:suppressAutoHyphens w:val="0"/>
        <w:rPr>
          <w:rFonts w:ascii="StobiSerif Regular" w:hAnsi="StobiSerif Regular" w:cs="Calibri"/>
          <w:b/>
          <w:bCs/>
          <w:color w:val="000000"/>
          <w:sz w:val="16"/>
          <w:szCs w:val="16"/>
          <w:lang w:val="mk-MK" w:eastAsia="mk-MK"/>
        </w:rPr>
      </w:pPr>
    </w:p>
    <w:p w14:paraId="190C5497" w14:textId="77777777" w:rsidR="00222B92" w:rsidRPr="00C81AC9" w:rsidRDefault="00222B92" w:rsidP="00222B92">
      <w:pPr>
        <w:suppressAutoHyphens w:val="0"/>
        <w:rPr>
          <w:rFonts w:ascii="StobiSerif Regular" w:hAnsi="StobiSerif Regular" w:cs="Arial"/>
          <w:bCs/>
          <w:sz w:val="22"/>
          <w:szCs w:val="22"/>
          <w:lang w:val="mk-MK" w:eastAsia="mk-MK"/>
        </w:rPr>
      </w:pPr>
      <w:r w:rsidRPr="00C81AC9">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4</w:t>
      </w:r>
      <w:r w:rsidRPr="00C81AC9">
        <w:rPr>
          <w:rFonts w:ascii="StobiSerif Regular" w:hAnsi="StobiSerif Regular" w:cs="Arial"/>
          <w:bCs/>
          <w:sz w:val="22"/>
          <w:szCs w:val="22"/>
          <w:lang w:val="mk-MK" w:eastAsia="mk-MK"/>
        </w:rPr>
        <w:t>, вклучувајќи ги сите трошоци и попусти без ДДВ,</w:t>
      </w:r>
      <w:r w:rsidRPr="00C81AC9">
        <w:rPr>
          <w:rFonts w:ascii="StobiSerif Regular" w:hAnsi="StobiSerif Regular" w:cs="Arial"/>
          <w:bCs/>
          <w:sz w:val="22"/>
          <w:szCs w:val="22"/>
          <w:lang w:val="en-US" w:eastAsia="mk-MK"/>
        </w:rPr>
        <w:t xml:space="preserve"> </w:t>
      </w:r>
      <w:r w:rsidRPr="00C81AC9">
        <w:rPr>
          <w:rFonts w:ascii="StobiSerif Regular" w:hAnsi="StobiSerif Regular" w:cs="Arial"/>
          <w:bCs/>
          <w:sz w:val="22"/>
          <w:szCs w:val="22"/>
          <w:lang w:val="mk-MK" w:eastAsia="mk-MK"/>
        </w:rPr>
        <w:t>изнесува</w:t>
      </w:r>
      <w:r w:rsidRPr="00C81AC9">
        <w:rPr>
          <w:rFonts w:ascii="StobiSerif Regular" w:hAnsi="StobiSerif Regular" w:cs="Arial"/>
          <w:bCs/>
          <w:sz w:val="22"/>
          <w:szCs w:val="22"/>
          <w:lang w:val="en-US" w:eastAsia="mk-MK"/>
        </w:rPr>
        <w:t>:</w:t>
      </w:r>
      <w:r w:rsidRPr="00C81AC9">
        <w:rPr>
          <w:rFonts w:ascii="StobiSerif Regular" w:hAnsi="StobiSerif Regular" w:cs="Arial"/>
          <w:bCs/>
          <w:sz w:val="22"/>
          <w:szCs w:val="22"/>
          <w:lang w:val="mk-MK" w:eastAsia="mk-MK"/>
        </w:rPr>
        <w:t>__________________________</w:t>
      </w:r>
      <w:r w:rsidRPr="00C81AC9">
        <w:rPr>
          <w:rFonts w:ascii="StobiSerif Regular" w:hAnsi="StobiSerif Regular" w:cs="Arial"/>
          <w:bCs/>
          <w:sz w:val="22"/>
          <w:szCs w:val="22"/>
          <w:lang w:val="en-US" w:eastAsia="mk-MK"/>
        </w:rPr>
        <w:t>_______</w:t>
      </w:r>
      <w:r w:rsidRPr="00C81AC9">
        <w:rPr>
          <w:rFonts w:ascii="StobiSerif Regular" w:hAnsi="StobiSerif Regular"/>
          <w:i/>
          <w:sz w:val="22"/>
          <w:szCs w:val="22"/>
          <w:lang w:val="mk-MK" w:eastAsia="en-US"/>
        </w:rPr>
        <w:t>[со бројки]</w:t>
      </w:r>
      <w:r w:rsidRPr="00C81AC9">
        <w:rPr>
          <w:rFonts w:ascii="StobiSerif Regular" w:hAnsi="StobiSerif Regular" w:cs="Arial"/>
          <w:bCs/>
          <w:sz w:val="22"/>
          <w:szCs w:val="22"/>
          <w:lang w:val="mk-MK" w:eastAsia="mk-MK"/>
        </w:rPr>
        <w:t>, односно (______________________________________________</w:t>
      </w:r>
      <w:r w:rsidRPr="00C81AC9">
        <w:rPr>
          <w:rFonts w:ascii="StobiSerif Regular" w:hAnsi="StobiSerif Regular"/>
          <w:i/>
          <w:sz w:val="22"/>
          <w:szCs w:val="22"/>
          <w:lang w:val="mk-MK" w:eastAsia="en-US"/>
        </w:rPr>
        <w:t xml:space="preserve">[со букви] </w:t>
      </w:r>
      <w:r w:rsidRPr="00C81AC9">
        <w:rPr>
          <w:rFonts w:ascii="StobiSerif Regular" w:hAnsi="StobiSerif Regular" w:cs="Arial"/>
          <w:bCs/>
          <w:sz w:val="22"/>
          <w:szCs w:val="22"/>
          <w:lang w:val="mk-MK" w:eastAsia="mk-MK"/>
        </w:rPr>
        <w:t>денари).</w:t>
      </w:r>
      <w:r w:rsidRPr="00C81AC9">
        <w:rPr>
          <w:rFonts w:ascii="StobiSerif Regular" w:hAnsi="StobiSerif Regular"/>
          <w:sz w:val="22"/>
          <w:szCs w:val="22"/>
          <w:lang w:val="mk-MK" w:eastAsia="en-US"/>
        </w:rPr>
        <w:t xml:space="preserve">  Вкупниот износ на ДДВ изнесува ________________</w:t>
      </w:r>
      <w:r w:rsidRPr="00C81AC9">
        <w:rPr>
          <w:rFonts w:ascii="StobiSerif Regular" w:hAnsi="StobiSerif Regular"/>
          <w:sz w:val="22"/>
          <w:szCs w:val="22"/>
          <w:lang w:val="en-US" w:eastAsia="en-US"/>
        </w:rPr>
        <w:t>________________</w:t>
      </w:r>
      <w:r w:rsidRPr="00C81AC9">
        <w:rPr>
          <w:rFonts w:ascii="StobiSerif Regular" w:hAnsi="StobiSerif Regular"/>
          <w:sz w:val="22"/>
          <w:szCs w:val="22"/>
          <w:lang w:val="mk-MK" w:eastAsia="en-US"/>
        </w:rPr>
        <w:t>денари.</w:t>
      </w:r>
      <w:r w:rsidRPr="00C81AC9">
        <w:rPr>
          <w:rFonts w:ascii="StobiSerif Regular" w:hAnsi="StobiSerif Regular" w:cs="Arial"/>
          <w:bCs/>
          <w:sz w:val="22"/>
          <w:szCs w:val="22"/>
          <w:lang w:val="mk-MK" w:eastAsia="mk-MK"/>
        </w:rPr>
        <w:br/>
      </w:r>
    </w:p>
    <w:p w14:paraId="0915E320" w14:textId="77777777" w:rsidR="00222B92" w:rsidRPr="00C81AC9" w:rsidRDefault="00222B92" w:rsidP="00222B92">
      <w:pPr>
        <w:suppressAutoHyphens w:val="0"/>
        <w:rPr>
          <w:rFonts w:ascii="StobiSerif Regular" w:hAnsi="StobiSerif Regular"/>
          <w:sz w:val="22"/>
          <w:szCs w:val="22"/>
          <w:lang w:val="mk-MK" w:eastAsia="en-US"/>
        </w:rPr>
      </w:pPr>
      <w:r w:rsidRPr="00C81AC9">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14:paraId="27B6F3EE" w14:textId="77777777" w:rsidR="00222B92" w:rsidRDefault="00222B92" w:rsidP="00C81AC9">
      <w:pPr>
        <w:tabs>
          <w:tab w:val="left" w:pos="1760"/>
        </w:tabs>
        <w:suppressAutoHyphens w:val="0"/>
        <w:rPr>
          <w:rFonts w:ascii="StobiSerif Regular" w:hAnsi="StobiSerif Regular" w:cs="Calibri"/>
          <w:b/>
          <w:bCs/>
          <w:color w:val="000000"/>
          <w:sz w:val="16"/>
          <w:szCs w:val="16"/>
          <w:lang w:val="mk-MK" w:eastAsia="mk-MK"/>
        </w:rPr>
      </w:pPr>
    </w:p>
    <w:p w14:paraId="30B8B8DE"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3998FA76"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3CCD443A"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29BF4A3A"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2A8F4ECA"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56CE6C4E"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481DCCC5"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3A4572A4"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154BC596" w14:textId="77777777" w:rsidR="00F4301D" w:rsidRDefault="00F4301D" w:rsidP="00C81AC9">
      <w:pPr>
        <w:tabs>
          <w:tab w:val="left" w:pos="1760"/>
        </w:tabs>
        <w:suppressAutoHyphens w:val="0"/>
        <w:rPr>
          <w:rFonts w:ascii="StobiSerif Regular" w:hAnsi="StobiSerif Regular" w:cs="Calibri"/>
          <w:b/>
          <w:bCs/>
          <w:color w:val="000000"/>
          <w:sz w:val="16"/>
          <w:szCs w:val="16"/>
          <w:lang w:val="mk-MK" w:eastAsia="mk-MK"/>
        </w:rPr>
      </w:pPr>
    </w:p>
    <w:p w14:paraId="16E7D453" w14:textId="77777777" w:rsidR="00F4301D" w:rsidRDefault="00F4301D" w:rsidP="00C81AC9">
      <w:pPr>
        <w:tabs>
          <w:tab w:val="left" w:pos="1760"/>
        </w:tabs>
        <w:suppressAutoHyphens w:val="0"/>
        <w:rPr>
          <w:rFonts w:ascii="StobiSerif Regular" w:hAnsi="StobiSerif Regular" w:cs="Calibri"/>
          <w:b/>
          <w:bCs/>
          <w:color w:val="000000"/>
          <w:sz w:val="16"/>
          <w:szCs w:val="16"/>
          <w:lang w:val="mk-MK" w:eastAsia="mk-MK"/>
        </w:rPr>
      </w:pPr>
    </w:p>
    <w:p w14:paraId="56C93CE8"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01327870"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0843003C"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0D6CC356" w14:textId="77777777" w:rsidR="00E36603" w:rsidRDefault="00E36603" w:rsidP="00C81AC9">
      <w:pPr>
        <w:tabs>
          <w:tab w:val="left" w:pos="1760"/>
        </w:tabs>
        <w:suppressAutoHyphens w:val="0"/>
        <w:rPr>
          <w:rFonts w:ascii="StobiSerif Regular" w:hAnsi="StobiSerif Regular" w:cs="Calibri"/>
          <w:b/>
          <w:bCs/>
          <w:color w:val="000000"/>
          <w:sz w:val="16"/>
          <w:szCs w:val="16"/>
          <w:lang w:val="mk-MK" w:eastAsia="mk-MK"/>
        </w:rPr>
      </w:pPr>
    </w:p>
    <w:p w14:paraId="208E6870" w14:textId="77777777" w:rsidR="00E36603" w:rsidRPr="001C7608" w:rsidRDefault="001C7608" w:rsidP="00C81AC9">
      <w:pPr>
        <w:tabs>
          <w:tab w:val="left" w:pos="1760"/>
        </w:tabs>
        <w:suppressAutoHyphens w:val="0"/>
        <w:rPr>
          <w:rFonts w:ascii="StobiSerif Regular" w:hAnsi="StobiSerif Regular" w:cs="Arial"/>
          <w:b/>
          <w:sz w:val="22"/>
          <w:szCs w:val="22"/>
          <w:lang w:val="mk-MK"/>
        </w:rPr>
      </w:pPr>
      <w:r>
        <w:rPr>
          <w:rFonts w:ascii="StobiSerif Regular" w:hAnsi="StobiSerif Regular" w:cs="Calibri"/>
          <w:b/>
          <w:bCs/>
          <w:sz w:val="22"/>
          <w:szCs w:val="22"/>
          <w:lang w:val="mk-MK" w:eastAsia="mk-MK"/>
        </w:rPr>
        <w:t>ДЕЛ</w:t>
      </w:r>
      <w:r w:rsidR="00E36603" w:rsidRPr="001C7608">
        <w:rPr>
          <w:rFonts w:ascii="StobiSerif Regular" w:hAnsi="StobiSerif Regular" w:cs="Calibri"/>
          <w:b/>
          <w:bCs/>
          <w:sz w:val="22"/>
          <w:szCs w:val="22"/>
          <w:lang w:val="mk-MK" w:eastAsia="mk-MK"/>
        </w:rPr>
        <w:t xml:space="preserve"> 5  -</w:t>
      </w:r>
      <w:r w:rsidR="00E36603" w:rsidRPr="001C7608">
        <w:rPr>
          <w:rFonts w:ascii="StobiSerif Regular" w:hAnsi="StobiSerif Regular" w:cs="Arial"/>
          <w:b/>
          <w:sz w:val="22"/>
          <w:szCs w:val="22"/>
          <w:lang w:val="mk-MK"/>
        </w:rPr>
        <w:t xml:space="preserve"> ХАРД ДИСКОВИ</w:t>
      </w:r>
    </w:p>
    <w:p w14:paraId="124956A3" w14:textId="77777777" w:rsidR="00A041FB" w:rsidRDefault="00A041FB" w:rsidP="00C81AC9">
      <w:pPr>
        <w:tabs>
          <w:tab w:val="left" w:pos="1760"/>
        </w:tabs>
        <w:suppressAutoHyphens w:val="0"/>
        <w:rPr>
          <w:rFonts w:ascii="StobiSerif Regular" w:hAnsi="StobiSerif Regular" w:cs="Arial"/>
          <w:b/>
          <w:sz w:val="22"/>
          <w:szCs w:val="22"/>
          <w:lang w:val="mk-MK"/>
        </w:rPr>
      </w:pPr>
    </w:p>
    <w:tbl>
      <w:tblPr>
        <w:tblW w:w="14885" w:type="dxa"/>
        <w:tblInd w:w="-743" w:type="dxa"/>
        <w:tblLayout w:type="fixed"/>
        <w:tblLook w:val="04A0" w:firstRow="1" w:lastRow="0" w:firstColumn="1" w:lastColumn="0" w:noHBand="0" w:noVBand="1"/>
      </w:tblPr>
      <w:tblGrid>
        <w:gridCol w:w="993"/>
        <w:gridCol w:w="3827"/>
        <w:gridCol w:w="851"/>
        <w:gridCol w:w="1559"/>
        <w:gridCol w:w="1985"/>
        <w:gridCol w:w="1417"/>
        <w:gridCol w:w="1985"/>
        <w:gridCol w:w="2268"/>
      </w:tblGrid>
      <w:tr w:rsidR="00E36603" w:rsidRPr="00C81AC9" w14:paraId="00FA46BA" w14:textId="77777777" w:rsidTr="00C109DC">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D610E"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Реден број</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4D109E7"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Опис на минималните карактеристики што се бараат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2759A68"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Количина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B13B71"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Единечна цена без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E425454"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Вкупна цена без ДДВ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A9ED76" w14:textId="77777777" w:rsidR="00E36603" w:rsidRPr="00C81AC9" w:rsidRDefault="00086CEB" w:rsidP="00C109DC">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С</w:t>
            </w:r>
            <w:r w:rsidR="00E36603" w:rsidRPr="00C81AC9">
              <w:rPr>
                <w:rFonts w:ascii="StobiSerif Regular" w:hAnsi="StobiSerif Regular" w:cs="Arial"/>
                <w:b/>
                <w:bCs/>
                <w:sz w:val="22"/>
                <w:szCs w:val="22"/>
                <w:lang w:val="mk-MK" w:eastAsia="mk-MK"/>
              </w:rPr>
              <w:t>тапка на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07A4A1"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ДДВ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3438961"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Вкупна цена со ДДВ</w:t>
            </w:r>
          </w:p>
        </w:tc>
      </w:tr>
      <w:tr w:rsidR="00E36603" w:rsidRPr="00C81AC9" w14:paraId="2739CE0C" w14:textId="77777777" w:rsidTr="00C109DC">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C78040C"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1</w:t>
            </w:r>
          </w:p>
        </w:tc>
        <w:tc>
          <w:tcPr>
            <w:tcW w:w="3827" w:type="dxa"/>
            <w:tcBorders>
              <w:top w:val="nil"/>
              <w:left w:val="nil"/>
              <w:bottom w:val="single" w:sz="4" w:space="0" w:color="auto"/>
              <w:right w:val="single" w:sz="4" w:space="0" w:color="auto"/>
            </w:tcBorders>
            <w:shd w:val="clear" w:color="auto" w:fill="auto"/>
            <w:vAlign w:val="center"/>
            <w:hideMark/>
          </w:tcPr>
          <w:p w14:paraId="433FF5DC"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2 </w:t>
            </w:r>
          </w:p>
        </w:tc>
        <w:tc>
          <w:tcPr>
            <w:tcW w:w="851" w:type="dxa"/>
            <w:tcBorders>
              <w:top w:val="nil"/>
              <w:left w:val="nil"/>
              <w:bottom w:val="single" w:sz="4" w:space="0" w:color="auto"/>
              <w:right w:val="single" w:sz="4" w:space="0" w:color="auto"/>
            </w:tcBorders>
            <w:shd w:val="clear" w:color="auto" w:fill="auto"/>
            <w:noWrap/>
            <w:vAlign w:val="center"/>
            <w:hideMark/>
          </w:tcPr>
          <w:p w14:paraId="07C7D26D"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3</w:t>
            </w:r>
          </w:p>
        </w:tc>
        <w:tc>
          <w:tcPr>
            <w:tcW w:w="1559" w:type="dxa"/>
            <w:tcBorders>
              <w:top w:val="nil"/>
              <w:left w:val="nil"/>
              <w:bottom w:val="single" w:sz="4" w:space="0" w:color="auto"/>
              <w:right w:val="single" w:sz="4" w:space="0" w:color="auto"/>
            </w:tcBorders>
            <w:shd w:val="clear" w:color="auto" w:fill="auto"/>
            <w:vAlign w:val="center"/>
            <w:hideMark/>
          </w:tcPr>
          <w:p w14:paraId="17E06522"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r>
              <w:rPr>
                <w:rFonts w:ascii="StobiSerif Regular" w:hAnsi="StobiSerif Regular" w:cs="Arial"/>
                <w:b/>
                <w:bCs/>
                <w:sz w:val="22"/>
                <w:szCs w:val="22"/>
                <w:lang w:val="mk-MK" w:eastAsia="mk-MK"/>
              </w:rPr>
              <w:t>4</w:t>
            </w:r>
          </w:p>
        </w:tc>
        <w:tc>
          <w:tcPr>
            <w:tcW w:w="1985" w:type="dxa"/>
            <w:tcBorders>
              <w:top w:val="nil"/>
              <w:left w:val="nil"/>
              <w:bottom w:val="single" w:sz="4" w:space="0" w:color="auto"/>
              <w:right w:val="single" w:sz="4" w:space="0" w:color="auto"/>
            </w:tcBorders>
            <w:shd w:val="clear" w:color="auto" w:fill="auto"/>
            <w:noWrap/>
            <w:vAlign w:val="bottom"/>
            <w:hideMark/>
          </w:tcPr>
          <w:p w14:paraId="16949269" w14:textId="77777777" w:rsidR="00E36603" w:rsidRPr="00C81AC9" w:rsidRDefault="00E36603" w:rsidP="00C109DC">
            <w:pPr>
              <w:suppressAutoHyphens w:val="0"/>
              <w:jc w:val="center"/>
              <w:rPr>
                <w:rFonts w:ascii="StobiSerif Regular" w:hAnsi="StobiSerif Regular" w:cs="Arial"/>
                <w:b/>
                <w:bCs/>
                <w:lang w:val="mk-MK" w:eastAsia="mk-MK"/>
              </w:rPr>
            </w:pPr>
            <w:r>
              <w:rPr>
                <w:rFonts w:ascii="StobiSerif Regular" w:hAnsi="StobiSerif Regular" w:cs="Arial"/>
                <w:b/>
                <w:sz w:val="22"/>
                <w:szCs w:val="22"/>
                <w:lang w:val="mk-MK" w:eastAsia="mk-MK"/>
              </w:rPr>
              <w:t>5=4</w:t>
            </w:r>
            <w:r w:rsidRPr="00C81AC9">
              <w:rPr>
                <w:rFonts w:ascii="StobiSerif Regular" w:hAnsi="StobiSerif Regular" w:cs="Arial"/>
                <w:b/>
                <w:sz w:val="22"/>
                <w:szCs w:val="22"/>
                <w:lang w:val="mk-MK" w:eastAsia="mk-MK"/>
              </w:rPr>
              <w:t>*3</w:t>
            </w:r>
            <w:r w:rsidRPr="00C81AC9">
              <w:rPr>
                <w:rFonts w:ascii="StobiSerif Regular" w:hAnsi="StobiSerif Regular" w:cs="Arial"/>
                <w:b/>
                <w:bCs/>
                <w:sz w:val="22"/>
                <w:szCs w:val="22"/>
                <w:lang w:val="mk-MK" w:eastAsia="mk-MK"/>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C17D71" w14:textId="77777777" w:rsidR="00E36603" w:rsidRPr="00C81AC9" w:rsidRDefault="00E36603" w:rsidP="00C109DC">
            <w:pPr>
              <w:suppressAutoHyphens w:val="0"/>
              <w:jc w:val="center"/>
              <w:rPr>
                <w:rFonts w:ascii="StobiSerif Regular" w:hAnsi="StobiSerif Regular" w:cs="Arial"/>
                <w:b/>
                <w:bCs/>
                <w:lang w:val="mk-MK" w:eastAsia="mk-MK"/>
              </w:rPr>
            </w:pPr>
            <w:r>
              <w:rPr>
                <w:rFonts w:ascii="StobiSerif Regular" w:hAnsi="StobiSerif Regular" w:cs="Arial"/>
                <w:b/>
                <w:bCs/>
                <w:lang w:val="mk-MK" w:eastAsia="mk-MK"/>
              </w:rPr>
              <w:t>6</w:t>
            </w:r>
          </w:p>
        </w:tc>
        <w:tc>
          <w:tcPr>
            <w:tcW w:w="1985" w:type="dxa"/>
            <w:tcBorders>
              <w:top w:val="nil"/>
              <w:left w:val="nil"/>
              <w:bottom w:val="single" w:sz="4" w:space="0" w:color="auto"/>
              <w:right w:val="single" w:sz="4" w:space="0" w:color="auto"/>
            </w:tcBorders>
            <w:shd w:val="clear" w:color="auto" w:fill="auto"/>
            <w:noWrap/>
            <w:vAlign w:val="bottom"/>
            <w:hideMark/>
          </w:tcPr>
          <w:p w14:paraId="05F633D8" w14:textId="77777777" w:rsidR="00E36603" w:rsidRPr="00C81AC9" w:rsidRDefault="00E36603" w:rsidP="00C109DC">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7</w:t>
            </w:r>
            <w:r w:rsidRPr="00C81AC9">
              <w:rPr>
                <w:rFonts w:ascii="StobiSerif Regular" w:hAnsi="StobiSerif Regular" w:cs="Arial"/>
                <w:b/>
                <w:bCs/>
                <w:sz w:val="22"/>
                <w:szCs w:val="22"/>
                <w:lang w:val="mk-MK" w:eastAsia="mk-MK"/>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2F8623"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r>
              <w:rPr>
                <w:rFonts w:ascii="StobiSerif Regular" w:hAnsi="StobiSerif Regular" w:cs="Arial"/>
                <w:b/>
                <w:sz w:val="22"/>
                <w:szCs w:val="22"/>
                <w:lang w:val="mk-MK" w:eastAsia="mk-MK"/>
              </w:rPr>
              <w:t>8=5</w:t>
            </w:r>
            <w:r w:rsidRPr="00C81AC9">
              <w:rPr>
                <w:rFonts w:ascii="StobiSerif Regular" w:hAnsi="StobiSerif Regular" w:cs="Arial"/>
                <w:b/>
                <w:sz w:val="22"/>
                <w:szCs w:val="22"/>
                <w:lang w:val="mk-MK" w:eastAsia="mk-MK"/>
              </w:rPr>
              <w:t>+</w:t>
            </w:r>
            <w:r>
              <w:rPr>
                <w:rFonts w:ascii="StobiSerif Regular" w:hAnsi="StobiSerif Regular" w:cs="Arial"/>
                <w:b/>
                <w:sz w:val="22"/>
                <w:szCs w:val="22"/>
                <w:lang w:val="mk-MK" w:eastAsia="mk-MK"/>
              </w:rPr>
              <w:t>7</w:t>
            </w:r>
          </w:p>
        </w:tc>
      </w:tr>
      <w:tr w:rsidR="00E36603" w:rsidRPr="00C81AC9" w14:paraId="30C337B5" w14:textId="77777777" w:rsidTr="00B66C37">
        <w:trPr>
          <w:trHeight w:val="435"/>
        </w:trPr>
        <w:tc>
          <w:tcPr>
            <w:tcW w:w="993" w:type="dxa"/>
            <w:tcBorders>
              <w:top w:val="nil"/>
              <w:left w:val="single" w:sz="4" w:space="0" w:color="auto"/>
              <w:bottom w:val="single" w:sz="4" w:space="0" w:color="auto"/>
              <w:right w:val="single" w:sz="4" w:space="0" w:color="auto"/>
            </w:tcBorders>
            <w:shd w:val="clear" w:color="auto" w:fill="auto"/>
            <w:vAlign w:val="center"/>
          </w:tcPr>
          <w:p w14:paraId="6FA27A53" w14:textId="77777777" w:rsidR="00E36603" w:rsidRPr="00C81AC9" w:rsidRDefault="00E36603" w:rsidP="00C109DC">
            <w:pPr>
              <w:suppressAutoHyphens w:val="0"/>
              <w:jc w:val="center"/>
              <w:rPr>
                <w:rFonts w:ascii="StobiSerif Regular" w:hAnsi="StobiSerif Regular" w:cs="Arial"/>
                <w:bCs/>
                <w:lang w:val="mk-MK" w:eastAsia="mk-MK"/>
              </w:rPr>
            </w:pPr>
          </w:p>
        </w:tc>
        <w:tc>
          <w:tcPr>
            <w:tcW w:w="3827" w:type="dxa"/>
            <w:tcBorders>
              <w:top w:val="nil"/>
              <w:left w:val="nil"/>
              <w:bottom w:val="single" w:sz="4" w:space="0" w:color="auto"/>
              <w:right w:val="single" w:sz="4" w:space="0" w:color="auto"/>
            </w:tcBorders>
            <w:shd w:val="clear" w:color="auto" w:fill="auto"/>
            <w:vAlign w:val="center"/>
          </w:tcPr>
          <w:p w14:paraId="473BA56F" w14:textId="77777777" w:rsidR="00E36603" w:rsidRPr="00BE2286" w:rsidRDefault="00BE2048" w:rsidP="00C109DC">
            <w:pPr>
              <w:suppressAutoHyphens w:val="0"/>
              <w:rPr>
                <w:rFonts w:ascii="StobiSerif Regular" w:hAnsi="StobiSerif Regular" w:cs="Arial"/>
                <w:b/>
                <w:sz w:val="22"/>
                <w:szCs w:val="22"/>
                <w:lang w:val="mk-MK" w:eastAsia="en-US"/>
              </w:rPr>
            </w:pPr>
            <w:r w:rsidRPr="0099755C">
              <w:rPr>
                <w:rFonts w:ascii="StobiSerif Regular" w:hAnsi="StobiSerif Regular" w:cs="Arial"/>
                <w:b/>
                <w:color w:val="000000"/>
                <w:sz w:val="22"/>
                <w:szCs w:val="22"/>
                <w:lang w:val="mk-MK"/>
              </w:rPr>
              <w:t>Тип</w:t>
            </w:r>
            <w:r w:rsidRPr="0099755C">
              <w:rPr>
                <w:rFonts w:ascii="StobiSerif Regular" w:hAnsi="StobiSerif Regular" w:cs="Arial"/>
                <w:b/>
                <w:color w:val="000000"/>
                <w:sz w:val="22"/>
                <w:szCs w:val="22"/>
                <w:lang w:val="en-US"/>
              </w:rPr>
              <w:t xml:space="preserve"> 1</w:t>
            </w:r>
          </w:p>
        </w:tc>
        <w:tc>
          <w:tcPr>
            <w:tcW w:w="851" w:type="dxa"/>
            <w:tcBorders>
              <w:top w:val="nil"/>
              <w:left w:val="nil"/>
              <w:bottom w:val="single" w:sz="4" w:space="0" w:color="auto"/>
              <w:right w:val="single" w:sz="4" w:space="0" w:color="auto"/>
            </w:tcBorders>
            <w:shd w:val="clear" w:color="auto" w:fill="auto"/>
            <w:noWrap/>
            <w:vAlign w:val="center"/>
            <w:hideMark/>
          </w:tcPr>
          <w:p w14:paraId="564660B9" w14:textId="77777777" w:rsidR="00E36603" w:rsidRPr="00251746" w:rsidRDefault="00BE2048" w:rsidP="00C109DC">
            <w:pPr>
              <w:suppressAutoHyphens w:val="0"/>
              <w:jc w:val="center"/>
              <w:rPr>
                <w:rFonts w:ascii="StobiSerif Regular" w:hAnsi="StobiSerif Regular" w:cs="Arial"/>
                <w:b/>
                <w:bCs/>
                <w:sz w:val="22"/>
                <w:szCs w:val="22"/>
                <w:lang w:val="mk-MK" w:eastAsia="mk-MK"/>
              </w:rPr>
            </w:pPr>
            <w:r>
              <w:rPr>
                <w:rFonts w:ascii="StobiSerif Regular" w:hAnsi="StobiSerif Regular" w:cs="Arial"/>
                <w:b/>
                <w:bCs/>
                <w:sz w:val="22"/>
                <w:szCs w:val="22"/>
                <w:lang w:val="mk-MK" w:eastAsia="mk-MK"/>
              </w:rPr>
              <w:t>5</w:t>
            </w:r>
          </w:p>
        </w:tc>
        <w:tc>
          <w:tcPr>
            <w:tcW w:w="1559" w:type="dxa"/>
            <w:tcBorders>
              <w:top w:val="nil"/>
              <w:left w:val="nil"/>
              <w:bottom w:val="single" w:sz="4" w:space="0" w:color="auto"/>
              <w:right w:val="single" w:sz="4" w:space="0" w:color="auto"/>
            </w:tcBorders>
            <w:shd w:val="clear" w:color="auto" w:fill="auto"/>
            <w:noWrap/>
            <w:vAlign w:val="center"/>
            <w:hideMark/>
          </w:tcPr>
          <w:p w14:paraId="64F98B65" w14:textId="77777777" w:rsidR="00E36603" w:rsidRPr="00C81AC9" w:rsidRDefault="00E36603" w:rsidP="00C109DC">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54659B00" w14:textId="77777777" w:rsidR="00E36603" w:rsidRPr="00C81AC9" w:rsidRDefault="00E36603" w:rsidP="00C109DC">
            <w:pPr>
              <w:suppressAutoHyphens w:val="0"/>
              <w:jc w:val="center"/>
              <w:rPr>
                <w:rFonts w:ascii="StobiSerif Regular" w:hAnsi="StobiSerif Regular" w:cs="Arial"/>
                <w:b/>
                <w:bCs/>
                <w:lang w:val="mk-MK" w:eastAsia="mk-MK"/>
              </w:rPr>
            </w:pPr>
          </w:p>
        </w:tc>
        <w:tc>
          <w:tcPr>
            <w:tcW w:w="1417" w:type="dxa"/>
            <w:tcBorders>
              <w:top w:val="nil"/>
              <w:left w:val="nil"/>
              <w:bottom w:val="single" w:sz="4" w:space="0" w:color="auto"/>
              <w:right w:val="single" w:sz="4" w:space="0" w:color="auto"/>
            </w:tcBorders>
            <w:shd w:val="clear" w:color="auto" w:fill="auto"/>
            <w:noWrap/>
            <w:vAlign w:val="center"/>
            <w:hideMark/>
          </w:tcPr>
          <w:p w14:paraId="58F82BC3" w14:textId="77777777" w:rsidR="00E36603" w:rsidRPr="00C81AC9" w:rsidRDefault="00E36603" w:rsidP="00C109DC">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43B3ACBC" w14:textId="77777777" w:rsidR="00E36603" w:rsidRPr="00C81AC9" w:rsidRDefault="00E36603" w:rsidP="00C109DC">
            <w:pPr>
              <w:suppressAutoHyphens w:val="0"/>
              <w:jc w:val="center"/>
              <w:rPr>
                <w:rFonts w:ascii="StobiSerif Regular" w:hAnsi="StobiSerif Regular" w:cs="Arial"/>
                <w:b/>
                <w:bCs/>
                <w:lang w:val="mk-MK" w:eastAsia="mk-MK"/>
              </w:rPr>
            </w:pPr>
          </w:p>
        </w:tc>
        <w:tc>
          <w:tcPr>
            <w:tcW w:w="2268" w:type="dxa"/>
            <w:tcBorders>
              <w:top w:val="nil"/>
              <w:left w:val="nil"/>
              <w:bottom w:val="single" w:sz="4" w:space="0" w:color="auto"/>
              <w:right w:val="single" w:sz="4" w:space="0" w:color="auto"/>
            </w:tcBorders>
            <w:shd w:val="clear" w:color="auto" w:fill="auto"/>
            <w:noWrap/>
            <w:vAlign w:val="center"/>
            <w:hideMark/>
          </w:tcPr>
          <w:p w14:paraId="5EF67A6B" w14:textId="77777777" w:rsidR="00E36603" w:rsidRPr="00C81AC9" w:rsidRDefault="00E36603" w:rsidP="00C109DC">
            <w:pPr>
              <w:suppressAutoHyphens w:val="0"/>
              <w:jc w:val="center"/>
              <w:rPr>
                <w:rFonts w:ascii="StobiSerif Regular" w:hAnsi="StobiSerif Regular" w:cs="Arial"/>
                <w:b/>
                <w:bCs/>
                <w:lang w:val="mk-MK" w:eastAsia="mk-MK"/>
              </w:rPr>
            </w:pPr>
          </w:p>
        </w:tc>
      </w:tr>
      <w:tr w:rsidR="00BE2048" w:rsidRPr="00C81AC9" w14:paraId="5165148F" w14:textId="77777777" w:rsidTr="00C109DC">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14:paraId="4C3CF69E" w14:textId="77777777" w:rsidR="00BE2048" w:rsidRPr="00C81AC9" w:rsidRDefault="00BE2048" w:rsidP="00C109DC">
            <w:pPr>
              <w:suppressAutoHyphens w:val="0"/>
              <w:jc w:val="center"/>
              <w:rPr>
                <w:rFonts w:ascii="StobiSerif Regular" w:hAnsi="StobiSerif Regular" w:cs="Arial"/>
                <w:bCs/>
                <w:lang w:val="mk-MK" w:eastAsia="mk-MK"/>
              </w:rPr>
            </w:pPr>
          </w:p>
        </w:tc>
        <w:tc>
          <w:tcPr>
            <w:tcW w:w="3827" w:type="dxa"/>
            <w:tcBorders>
              <w:top w:val="nil"/>
              <w:left w:val="nil"/>
              <w:bottom w:val="single" w:sz="4" w:space="0" w:color="auto"/>
              <w:right w:val="single" w:sz="4" w:space="0" w:color="auto"/>
            </w:tcBorders>
            <w:shd w:val="clear" w:color="auto" w:fill="auto"/>
            <w:vAlign w:val="center"/>
          </w:tcPr>
          <w:p w14:paraId="59CDD966" w14:textId="77777777" w:rsidR="00BE2048" w:rsidRPr="008A5C5F" w:rsidRDefault="00BE2048" w:rsidP="00C109DC">
            <w:pPr>
              <w:suppressAutoHyphens w:val="0"/>
              <w:rPr>
                <w:rFonts w:ascii="StobiSerif Regular" w:hAnsi="StobiSerif Regular" w:cs="Arial"/>
                <w:b/>
                <w:sz w:val="22"/>
                <w:szCs w:val="22"/>
                <w:lang w:val="mk-MK"/>
              </w:rPr>
            </w:pPr>
            <w:r w:rsidRPr="0099755C">
              <w:rPr>
                <w:rFonts w:ascii="StobiSerif Regular" w:hAnsi="StobiSerif Regular" w:cs="Arial"/>
                <w:b/>
                <w:color w:val="000000"/>
                <w:sz w:val="22"/>
                <w:szCs w:val="22"/>
                <w:lang w:val="mk-MK"/>
              </w:rPr>
              <w:t>Тип</w:t>
            </w:r>
            <w:r>
              <w:rPr>
                <w:rFonts w:ascii="StobiSerif Regular" w:hAnsi="StobiSerif Regular" w:cs="Arial"/>
                <w:b/>
                <w:color w:val="000000"/>
                <w:sz w:val="22"/>
                <w:szCs w:val="22"/>
                <w:lang w:val="en-US"/>
              </w:rPr>
              <w:t xml:space="preserve"> 2</w:t>
            </w:r>
          </w:p>
        </w:tc>
        <w:tc>
          <w:tcPr>
            <w:tcW w:w="851" w:type="dxa"/>
            <w:tcBorders>
              <w:top w:val="nil"/>
              <w:left w:val="nil"/>
              <w:bottom w:val="single" w:sz="4" w:space="0" w:color="auto"/>
              <w:right w:val="single" w:sz="4" w:space="0" w:color="auto"/>
            </w:tcBorders>
            <w:shd w:val="clear" w:color="auto" w:fill="auto"/>
            <w:noWrap/>
            <w:vAlign w:val="center"/>
          </w:tcPr>
          <w:p w14:paraId="4919FB44" w14:textId="77777777" w:rsidR="00BE2048" w:rsidRDefault="00BE2048" w:rsidP="00C109DC">
            <w:pPr>
              <w:suppressAutoHyphens w:val="0"/>
              <w:jc w:val="center"/>
              <w:rPr>
                <w:rFonts w:ascii="StobiSerif Regular" w:hAnsi="StobiSerif Regular" w:cs="Arial"/>
                <w:b/>
                <w:bCs/>
                <w:sz w:val="22"/>
                <w:szCs w:val="22"/>
                <w:lang w:val="mk-MK" w:eastAsia="mk-MK"/>
              </w:rPr>
            </w:pPr>
            <w:r>
              <w:rPr>
                <w:rFonts w:ascii="StobiSerif Regular" w:hAnsi="StobiSerif Regular" w:cs="Arial"/>
                <w:b/>
                <w:bCs/>
                <w:sz w:val="22"/>
                <w:szCs w:val="22"/>
                <w:lang w:val="mk-MK" w:eastAsia="mk-MK"/>
              </w:rPr>
              <w:t>5</w:t>
            </w:r>
          </w:p>
        </w:tc>
        <w:tc>
          <w:tcPr>
            <w:tcW w:w="1559" w:type="dxa"/>
            <w:tcBorders>
              <w:top w:val="nil"/>
              <w:left w:val="nil"/>
              <w:bottom w:val="single" w:sz="4" w:space="0" w:color="auto"/>
              <w:right w:val="single" w:sz="4" w:space="0" w:color="auto"/>
            </w:tcBorders>
            <w:shd w:val="clear" w:color="auto" w:fill="auto"/>
            <w:noWrap/>
            <w:vAlign w:val="center"/>
          </w:tcPr>
          <w:p w14:paraId="04C9380C" w14:textId="77777777" w:rsidR="00BE2048" w:rsidRPr="00C81AC9" w:rsidRDefault="00BE2048" w:rsidP="00C109DC">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tcPr>
          <w:p w14:paraId="3677DDC1" w14:textId="77777777" w:rsidR="00BE2048" w:rsidRPr="00C81AC9" w:rsidRDefault="00BE2048" w:rsidP="00C109DC">
            <w:pPr>
              <w:suppressAutoHyphens w:val="0"/>
              <w:jc w:val="center"/>
              <w:rPr>
                <w:rFonts w:ascii="StobiSerif Regular" w:hAnsi="StobiSerif Regular" w:cs="Arial"/>
                <w:b/>
                <w:bCs/>
                <w:lang w:val="mk-MK" w:eastAsia="mk-MK"/>
              </w:rPr>
            </w:pPr>
          </w:p>
        </w:tc>
        <w:tc>
          <w:tcPr>
            <w:tcW w:w="1417" w:type="dxa"/>
            <w:tcBorders>
              <w:top w:val="nil"/>
              <w:left w:val="nil"/>
              <w:bottom w:val="single" w:sz="4" w:space="0" w:color="auto"/>
              <w:right w:val="single" w:sz="4" w:space="0" w:color="auto"/>
            </w:tcBorders>
            <w:shd w:val="clear" w:color="auto" w:fill="auto"/>
            <w:noWrap/>
            <w:vAlign w:val="center"/>
          </w:tcPr>
          <w:p w14:paraId="2F831433" w14:textId="77777777" w:rsidR="00BE2048" w:rsidRPr="00C81AC9" w:rsidRDefault="00BE2048" w:rsidP="00C109DC">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tcPr>
          <w:p w14:paraId="52AAAF42" w14:textId="77777777" w:rsidR="00BE2048" w:rsidRPr="00C81AC9" w:rsidRDefault="00BE2048" w:rsidP="00C109DC">
            <w:pPr>
              <w:suppressAutoHyphens w:val="0"/>
              <w:jc w:val="center"/>
              <w:rPr>
                <w:rFonts w:ascii="StobiSerif Regular" w:hAnsi="StobiSerif Regular" w:cs="Arial"/>
                <w:b/>
                <w:bCs/>
                <w:lang w:val="mk-MK" w:eastAsia="mk-MK"/>
              </w:rPr>
            </w:pPr>
          </w:p>
        </w:tc>
        <w:tc>
          <w:tcPr>
            <w:tcW w:w="2268" w:type="dxa"/>
            <w:tcBorders>
              <w:top w:val="nil"/>
              <w:left w:val="nil"/>
              <w:bottom w:val="single" w:sz="4" w:space="0" w:color="auto"/>
              <w:right w:val="single" w:sz="4" w:space="0" w:color="auto"/>
            </w:tcBorders>
            <w:shd w:val="clear" w:color="auto" w:fill="auto"/>
            <w:noWrap/>
            <w:vAlign w:val="center"/>
          </w:tcPr>
          <w:p w14:paraId="791262CC" w14:textId="77777777" w:rsidR="00BE2048" w:rsidRPr="00C81AC9" w:rsidRDefault="00BE2048" w:rsidP="00C109DC">
            <w:pPr>
              <w:suppressAutoHyphens w:val="0"/>
              <w:jc w:val="center"/>
              <w:rPr>
                <w:rFonts w:ascii="StobiSerif Regular" w:hAnsi="StobiSerif Regular" w:cs="Arial"/>
                <w:b/>
                <w:bCs/>
                <w:lang w:val="mk-MK" w:eastAsia="mk-MK"/>
              </w:rPr>
            </w:pPr>
          </w:p>
        </w:tc>
      </w:tr>
      <w:tr w:rsidR="00E36603" w:rsidRPr="00C81AC9" w14:paraId="0BF0CCC1" w14:textId="77777777" w:rsidTr="00C109DC">
        <w:trPr>
          <w:trHeight w:val="327"/>
        </w:trPr>
        <w:tc>
          <w:tcPr>
            <w:tcW w:w="4820" w:type="dxa"/>
            <w:gridSpan w:val="2"/>
            <w:tcBorders>
              <w:top w:val="nil"/>
              <w:left w:val="single" w:sz="4" w:space="0" w:color="auto"/>
              <w:bottom w:val="single" w:sz="4" w:space="0" w:color="auto"/>
              <w:right w:val="single" w:sz="4" w:space="0" w:color="auto"/>
            </w:tcBorders>
            <w:shd w:val="clear" w:color="auto" w:fill="auto"/>
            <w:hideMark/>
          </w:tcPr>
          <w:p w14:paraId="2DD293E2" w14:textId="77777777" w:rsidR="00E36603" w:rsidRPr="00C81AC9" w:rsidRDefault="00E36603" w:rsidP="00C109DC">
            <w:pPr>
              <w:suppressAutoHyphens w:val="0"/>
              <w:jc w:val="right"/>
              <w:rPr>
                <w:rFonts w:ascii="StobiSerif Regular" w:hAnsi="StobiSerif Regular" w:cs="Arial"/>
                <w:lang w:val="mk-MK" w:eastAsia="mk-MK"/>
              </w:rPr>
            </w:pPr>
            <w:r w:rsidRPr="00C81AC9">
              <w:rPr>
                <w:rFonts w:ascii="StobiSerif Regular" w:hAnsi="StobiSerif Regular" w:cs="Arial"/>
                <w:sz w:val="22"/>
                <w:szCs w:val="22"/>
                <w:lang w:val="mk-MK" w:eastAsia="mk-MK"/>
              </w:rPr>
              <w:t> </w:t>
            </w:r>
          </w:p>
          <w:p w14:paraId="02800817" w14:textId="77777777" w:rsidR="00E36603" w:rsidRPr="00C81AC9" w:rsidRDefault="00E36603" w:rsidP="00BE2048">
            <w:pPr>
              <w:suppressAutoHyphens w:val="0"/>
              <w:jc w:val="right"/>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xml:space="preserve">Вкупен износ за ДЕЛ </w:t>
            </w:r>
            <w:r>
              <w:rPr>
                <w:rFonts w:ascii="StobiSerif Regular" w:hAnsi="StobiSerif Regular" w:cs="Arial"/>
                <w:b/>
                <w:bCs/>
                <w:sz w:val="22"/>
                <w:szCs w:val="22"/>
                <w:lang w:val="mk-MK" w:eastAsia="mk-MK"/>
              </w:rPr>
              <w:t>5</w:t>
            </w:r>
          </w:p>
          <w:p w14:paraId="04C31CAC" w14:textId="77777777" w:rsidR="00E36603" w:rsidRPr="00C81AC9" w:rsidRDefault="00E36603" w:rsidP="00C109DC">
            <w:pPr>
              <w:suppressAutoHyphens w:val="0"/>
              <w:rPr>
                <w:rFonts w:ascii="StobiSerif Regular" w:hAnsi="StobiSerif Regular" w:cs="Arial"/>
                <w:lang w:val="mk-MK" w:eastAsia="mk-MK"/>
              </w:rPr>
            </w:pPr>
          </w:p>
        </w:tc>
        <w:tc>
          <w:tcPr>
            <w:tcW w:w="851" w:type="dxa"/>
            <w:tcBorders>
              <w:top w:val="nil"/>
              <w:left w:val="nil"/>
              <w:bottom w:val="single" w:sz="4" w:space="0" w:color="auto"/>
              <w:right w:val="single" w:sz="4" w:space="0" w:color="auto"/>
            </w:tcBorders>
            <w:shd w:val="clear" w:color="auto" w:fill="auto"/>
            <w:noWrap/>
            <w:vAlign w:val="bottom"/>
            <w:hideMark/>
          </w:tcPr>
          <w:p w14:paraId="4C2F9C72" w14:textId="77777777" w:rsidR="00E36603" w:rsidRPr="00C81AC9" w:rsidRDefault="00E36603" w:rsidP="00C109DC">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91A775" w14:textId="77777777" w:rsidR="00E36603" w:rsidRPr="00C81AC9" w:rsidRDefault="00E36603" w:rsidP="00C109DC">
            <w:pPr>
              <w:suppressAutoHyphens w:val="0"/>
              <w:rPr>
                <w:rFonts w:ascii="StobiSerif Regular" w:hAnsi="StobiSerif Regular" w:cs="Arial"/>
                <w:lang w:val="mk-MK" w:eastAsia="mk-MK"/>
              </w:rPr>
            </w:pPr>
            <w:r w:rsidRPr="00C81AC9">
              <w:rPr>
                <w:rFonts w:ascii="StobiSerif Regular" w:hAnsi="StobiSerif Regular" w:cs="Arial"/>
                <w:sz w:val="22"/>
                <w:szCs w:val="22"/>
                <w:lang w:val="mk-MK" w:eastAsia="mk-M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3D20D31" w14:textId="77777777" w:rsidR="00E36603" w:rsidRPr="00C81AC9" w:rsidRDefault="00E36603" w:rsidP="00C109DC">
            <w:pPr>
              <w:suppressAutoHyphens w:val="0"/>
              <w:rPr>
                <w:rFonts w:ascii="StobiSerif Regular" w:hAnsi="StobiSerif Regular" w:cs="Arial"/>
                <w:lang w:val="mk-MK" w:eastAsia="mk-MK"/>
              </w:rPr>
            </w:pPr>
            <w:r w:rsidRPr="00C81AC9">
              <w:rPr>
                <w:rFonts w:ascii="StobiSerif Regular" w:hAnsi="StobiSerif Regular" w:cs="Arial"/>
                <w:sz w:val="22"/>
                <w:szCs w:val="22"/>
                <w:lang w:val="mk-MK" w:eastAsia="mk-MK"/>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50FAE6" w14:textId="77777777" w:rsidR="00E36603" w:rsidRPr="00C81AC9" w:rsidRDefault="00E36603" w:rsidP="00C109DC">
            <w:pPr>
              <w:suppressAutoHyphens w:val="0"/>
              <w:rPr>
                <w:rFonts w:ascii="StobiSerif Regular" w:hAnsi="StobiSerif Regular" w:cs="Arial"/>
                <w:lang w:val="mk-MK" w:eastAsia="mk-MK"/>
              </w:rPr>
            </w:pPr>
            <w:r w:rsidRPr="00C81AC9">
              <w:rPr>
                <w:rFonts w:ascii="StobiSerif Regular" w:hAnsi="StobiSerif Regular" w:cs="Arial"/>
                <w:sz w:val="22"/>
                <w:szCs w:val="22"/>
                <w:lang w:val="mk-MK" w:eastAsia="mk-MK"/>
              </w:rPr>
              <w:t> </w:t>
            </w:r>
          </w:p>
        </w:tc>
        <w:tc>
          <w:tcPr>
            <w:tcW w:w="1985" w:type="dxa"/>
            <w:tcBorders>
              <w:top w:val="nil"/>
              <w:left w:val="nil"/>
              <w:bottom w:val="single" w:sz="4" w:space="0" w:color="auto"/>
              <w:right w:val="single" w:sz="4" w:space="0" w:color="auto"/>
            </w:tcBorders>
            <w:shd w:val="clear" w:color="auto" w:fill="auto"/>
            <w:noWrap/>
            <w:vAlign w:val="bottom"/>
            <w:hideMark/>
          </w:tcPr>
          <w:p w14:paraId="79B62B2F" w14:textId="77777777" w:rsidR="00E36603" w:rsidRPr="00C81AC9" w:rsidRDefault="00E36603" w:rsidP="00C109DC">
            <w:pPr>
              <w:suppressAutoHyphens w:val="0"/>
              <w:rPr>
                <w:rFonts w:ascii="StobiSerif Regular" w:hAnsi="StobiSerif Regular" w:cs="Arial"/>
                <w:lang w:val="mk-MK" w:eastAsia="mk-MK"/>
              </w:rPr>
            </w:pPr>
            <w:r w:rsidRPr="00C81AC9">
              <w:rPr>
                <w:rFonts w:ascii="StobiSerif Regular" w:hAnsi="StobiSerif Regular" w:cs="Arial"/>
                <w:sz w:val="22"/>
                <w:szCs w:val="22"/>
                <w:lang w:val="mk-MK" w:eastAsia="mk-MK"/>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A39DFD" w14:textId="77777777" w:rsidR="00E36603" w:rsidRPr="00C81AC9" w:rsidRDefault="00E36603" w:rsidP="00C109DC">
            <w:pPr>
              <w:suppressAutoHyphens w:val="0"/>
              <w:rPr>
                <w:rFonts w:ascii="StobiSerif Regular" w:hAnsi="StobiSerif Regular" w:cs="Arial"/>
                <w:lang w:val="mk-MK" w:eastAsia="mk-MK"/>
              </w:rPr>
            </w:pPr>
            <w:r w:rsidRPr="00C81AC9">
              <w:rPr>
                <w:rFonts w:ascii="StobiSerif Regular" w:hAnsi="StobiSerif Regular" w:cs="Arial"/>
                <w:sz w:val="22"/>
                <w:szCs w:val="22"/>
                <w:lang w:val="mk-MK" w:eastAsia="mk-MK"/>
              </w:rPr>
              <w:t> </w:t>
            </w:r>
          </w:p>
        </w:tc>
      </w:tr>
    </w:tbl>
    <w:p w14:paraId="2FEBB36C" w14:textId="77777777" w:rsidR="00E36603" w:rsidRDefault="00E36603" w:rsidP="00C81AC9">
      <w:pPr>
        <w:tabs>
          <w:tab w:val="left" w:pos="1760"/>
        </w:tabs>
        <w:suppressAutoHyphens w:val="0"/>
        <w:rPr>
          <w:rFonts w:ascii="StobiSerif Regular" w:hAnsi="StobiSerif Regular" w:cs="Arial"/>
          <w:b/>
          <w:sz w:val="22"/>
          <w:szCs w:val="22"/>
          <w:lang w:val="mk-MK"/>
        </w:rPr>
      </w:pPr>
    </w:p>
    <w:p w14:paraId="004F0FA1" w14:textId="77777777" w:rsidR="00E36603" w:rsidRDefault="00E36603" w:rsidP="00C81AC9">
      <w:pPr>
        <w:tabs>
          <w:tab w:val="left" w:pos="1760"/>
        </w:tabs>
        <w:suppressAutoHyphens w:val="0"/>
        <w:rPr>
          <w:rFonts w:ascii="StobiSerif Regular" w:hAnsi="StobiSerif Regular" w:cs="Arial"/>
          <w:b/>
          <w:sz w:val="22"/>
          <w:szCs w:val="22"/>
          <w:lang w:val="mk-MK"/>
        </w:rPr>
      </w:pPr>
    </w:p>
    <w:p w14:paraId="74173B59" w14:textId="77777777" w:rsidR="00E36603" w:rsidRPr="00C81AC9" w:rsidRDefault="00E36603" w:rsidP="00E36603">
      <w:pPr>
        <w:suppressAutoHyphens w:val="0"/>
        <w:rPr>
          <w:rFonts w:ascii="StobiSerif Regular" w:hAnsi="StobiSerif Regular" w:cs="Arial"/>
          <w:bCs/>
          <w:sz w:val="22"/>
          <w:szCs w:val="22"/>
          <w:lang w:val="mk-MK" w:eastAsia="mk-MK"/>
        </w:rPr>
      </w:pPr>
      <w:r w:rsidRPr="00C81AC9">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5</w:t>
      </w:r>
      <w:r w:rsidRPr="00C81AC9">
        <w:rPr>
          <w:rFonts w:ascii="StobiSerif Regular" w:hAnsi="StobiSerif Regular" w:cs="Arial"/>
          <w:bCs/>
          <w:sz w:val="22"/>
          <w:szCs w:val="22"/>
          <w:lang w:val="mk-MK" w:eastAsia="mk-MK"/>
        </w:rPr>
        <w:t>, вклучувајќи ги сите трошоци и попусти без ДДВ,</w:t>
      </w:r>
      <w:r w:rsidRPr="00C81AC9">
        <w:rPr>
          <w:rFonts w:ascii="StobiSerif Regular" w:hAnsi="StobiSerif Regular" w:cs="Arial"/>
          <w:bCs/>
          <w:sz w:val="22"/>
          <w:szCs w:val="22"/>
          <w:lang w:val="en-US" w:eastAsia="mk-MK"/>
        </w:rPr>
        <w:t xml:space="preserve"> </w:t>
      </w:r>
      <w:r w:rsidRPr="00C81AC9">
        <w:rPr>
          <w:rFonts w:ascii="StobiSerif Regular" w:hAnsi="StobiSerif Regular" w:cs="Arial"/>
          <w:bCs/>
          <w:sz w:val="22"/>
          <w:szCs w:val="22"/>
          <w:lang w:val="mk-MK" w:eastAsia="mk-MK"/>
        </w:rPr>
        <w:t>изнесува</w:t>
      </w:r>
      <w:r w:rsidRPr="00C81AC9">
        <w:rPr>
          <w:rFonts w:ascii="StobiSerif Regular" w:hAnsi="StobiSerif Regular" w:cs="Arial"/>
          <w:bCs/>
          <w:sz w:val="22"/>
          <w:szCs w:val="22"/>
          <w:lang w:val="en-US" w:eastAsia="mk-MK"/>
        </w:rPr>
        <w:t>:</w:t>
      </w:r>
      <w:r w:rsidRPr="00C81AC9">
        <w:rPr>
          <w:rFonts w:ascii="StobiSerif Regular" w:hAnsi="StobiSerif Regular" w:cs="Arial"/>
          <w:bCs/>
          <w:sz w:val="22"/>
          <w:szCs w:val="22"/>
          <w:lang w:val="mk-MK" w:eastAsia="mk-MK"/>
        </w:rPr>
        <w:t>__________________________</w:t>
      </w:r>
      <w:r w:rsidRPr="00C81AC9">
        <w:rPr>
          <w:rFonts w:ascii="StobiSerif Regular" w:hAnsi="StobiSerif Regular" w:cs="Arial"/>
          <w:bCs/>
          <w:sz w:val="22"/>
          <w:szCs w:val="22"/>
          <w:lang w:val="en-US" w:eastAsia="mk-MK"/>
        </w:rPr>
        <w:t>_______</w:t>
      </w:r>
      <w:r w:rsidRPr="00C81AC9">
        <w:rPr>
          <w:rFonts w:ascii="StobiSerif Regular" w:hAnsi="StobiSerif Regular"/>
          <w:i/>
          <w:sz w:val="22"/>
          <w:szCs w:val="22"/>
          <w:lang w:val="mk-MK" w:eastAsia="en-US"/>
        </w:rPr>
        <w:t>[со бројки]</w:t>
      </w:r>
      <w:r w:rsidRPr="00C81AC9">
        <w:rPr>
          <w:rFonts w:ascii="StobiSerif Regular" w:hAnsi="StobiSerif Regular" w:cs="Arial"/>
          <w:bCs/>
          <w:sz w:val="22"/>
          <w:szCs w:val="22"/>
          <w:lang w:val="mk-MK" w:eastAsia="mk-MK"/>
        </w:rPr>
        <w:t>, односно (______________________________________________</w:t>
      </w:r>
      <w:r w:rsidRPr="00C81AC9">
        <w:rPr>
          <w:rFonts w:ascii="StobiSerif Regular" w:hAnsi="StobiSerif Regular"/>
          <w:i/>
          <w:sz w:val="22"/>
          <w:szCs w:val="22"/>
          <w:lang w:val="mk-MK" w:eastAsia="en-US"/>
        </w:rPr>
        <w:t xml:space="preserve">[со букви] </w:t>
      </w:r>
      <w:r w:rsidRPr="00C81AC9">
        <w:rPr>
          <w:rFonts w:ascii="StobiSerif Regular" w:hAnsi="StobiSerif Regular" w:cs="Arial"/>
          <w:bCs/>
          <w:sz w:val="22"/>
          <w:szCs w:val="22"/>
          <w:lang w:val="mk-MK" w:eastAsia="mk-MK"/>
        </w:rPr>
        <w:t>денари).</w:t>
      </w:r>
      <w:r w:rsidRPr="00C81AC9">
        <w:rPr>
          <w:rFonts w:ascii="StobiSerif Regular" w:hAnsi="StobiSerif Regular"/>
          <w:sz w:val="22"/>
          <w:szCs w:val="22"/>
          <w:lang w:val="mk-MK" w:eastAsia="en-US"/>
        </w:rPr>
        <w:t xml:space="preserve">  Вкупниот износ на ДДВ изнесува ________________</w:t>
      </w:r>
      <w:r w:rsidRPr="00C81AC9">
        <w:rPr>
          <w:rFonts w:ascii="StobiSerif Regular" w:hAnsi="StobiSerif Regular"/>
          <w:sz w:val="22"/>
          <w:szCs w:val="22"/>
          <w:lang w:val="en-US" w:eastAsia="en-US"/>
        </w:rPr>
        <w:t>________________</w:t>
      </w:r>
      <w:r w:rsidRPr="00C81AC9">
        <w:rPr>
          <w:rFonts w:ascii="StobiSerif Regular" w:hAnsi="StobiSerif Regular"/>
          <w:sz w:val="22"/>
          <w:szCs w:val="22"/>
          <w:lang w:val="mk-MK" w:eastAsia="en-US"/>
        </w:rPr>
        <w:t>денари.</w:t>
      </w:r>
      <w:r w:rsidRPr="00C81AC9">
        <w:rPr>
          <w:rFonts w:ascii="StobiSerif Regular" w:hAnsi="StobiSerif Regular" w:cs="Arial"/>
          <w:bCs/>
          <w:sz w:val="22"/>
          <w:szCs w:val="22"/>
          <w:lang w:val="mk-MK" w:eastAsia="mk-MK"/>
        </w:rPr>
        <w:br/>
      </w:r>
    </w:p>
    <w:p w14:paraId="3A4CB773" w14:textId="77777777" w:rsidR="00E36603" w:rsidRPr="00C81AC9" w:rsidRDefault="00E36603" w:rsidP="00E36603">
      <w:pPr>
        <w:suppressAutoHyphens w:val="0"/>
        <w:rPr>
          <w:rFonts w:ascii="StobiSerif Regular" w:hAnsi="StobiSerif Regular"/>
          <w:sz w:val="22"/>
          <w:szCs w:val="22"/>
          <w:lang w:val="mk-MK" w:eastAsia="en-US"/>
        </w:rPr>
      </w:pPr>
      <w:r w:rsidRPr="00C81AC9">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14:paraId="2C269138" w14:textId="77777777" w:rsidR="00E36603" w:rsidRDefault="00E36603" w:rsidP="00E36603">
      <w:pPr>
        <w:tabs>
          <w:tab w:val="left" w:pos="1760"/>
        </w:tabs>
        <w:suppressAutoHyphens w:val="0"/>
        <w:rPr>
          <w:rFonts w:ascii="StobiSerif Regular" w:hAnsi="StobiSerif Regular" w:cs="Calibri"/>
          <w:b/>
          <w:bCs/>
          <w:color w:val="000000"/>
          <w:sz w:val="16"/>
          <w:szCs w:val="16"/>
          <w:lang w:val="mk-MK" w:eastAsia="mk-MK"/>
        </w:rPr>
      </w:pPr>
    </w:p>
    <w:p w14:paraId="5E9DCE09" w14:textId="77777777" w:rsidR="00E36603" w:rsidRDefault="00E36603" w:rsidP="00E36603">
      <w:pPr>
        <w:tabs>
          <w:tab w:val="left" w:pos="1760"/>
        </w:tabs>
        <w:suppressAutoHyphens w:val="0"/>
        <w:rPr>
          <w:rFonts w:ascii="StobiSerif Regular" w:hAnsi="StobiSerif Regular" w:cs="Calibri"/>
          <w:b/>
          <w:bCs/>
          <w:color w:val="000000"/>
          <w:sz w:val="16"/>
          <w:szCs w:val="16"/>
          <w:lang w:val="mk-MK" w:eastAsia="mk-MK"/>
        </w:rPr>
      </w:pPr>
    </w:p>
    <w:p w14:paraId="66F60E0D"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08860050"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17C6ACA5"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3BD9F688"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33D388E9"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553833C0"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6826362C"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1CF925A1"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1D255DB1"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3D881EBA" w14:textId="77777777" w:rsidR="009B3919" w:rsidRDefault="009B3919" w:rsidP="00E36603">
      <w:pPr>
        <w:tabs>
          <w:tab w:val="left" w:pos="1760"/>
        </w:tabs>
        <w:suppressAutoHyphens w:val="0"/>
        <w:rPr>
          <w:rFonts w:ascii="StobiSerif Regular" w:hAnsi="StobiSerif Regular" w:cs="Calibri"/>
          <w:b/>
          <w:bCs/>
          <w:color w:val="000000"/>
          <w:sz w:val="16"/>
          <w:szCs w:val="16"/>
          <w:lang w:val="mk-MK" w:eastAsia="mk-MK"/>
        </w:rPr>
      </w:pPr>
    </w:p>
    <w:p w14:paraId="2A0F8DBA" w14:textId="77777777" w:rsidR="009B3919" w:rsidRDefault="001C7608" w:rsidP="009B3919">
      <w:pPr>
        <w:tabs>
          <w:tab w:val="left" w:pos="1760"/>
        </w:tabs>
        <w:suppressAutoHyphens w:val="0"/>
        <w:rPr>
          <w:rFonts w:ascii="StobiSerif Regular" w:hAnsi="StobiSerif Regular" w:cs="Arial"/>
          <w:b/>
          <w:sz w:val="22"/>
          <w:szCs w:val="22"/>
          <w:lang w:val="mk-MK"/>
        </w:rPr>
      </w:pPr>
      <w:r>
        <w:rPr>
          <w:rFonts w:ascii="StobiSerif Regular" w:hAnsi="StobiSerif Regular" w:cs="Calibri"/>
          <w:b/>
          <w:bCs/>
          <w:sz w:val="22"/>
          <w:szCs w:val="22"/>
          <w:lang w:eastAsia="mk-MK"/>
        </w:rPr>
        <w:t>ДЕЛ</w:t>
      </w:r>
      <w:r w:rsidR="009B3919" w:rsidRPr="00F4301D">
        <w:rPr>
          <w:rFonts w:ascii="StobiSerif Regular" w:hAnsi="StobiSerif Regular" w:cs="Calibri"/>
          <w:b/>
          <w:bCs/>
          <w:sz w:val="22"/>
          <w:szCs w:val="22"/>
          <w:lang w:eastAsia="mk-MK"/>
        </w:rPr>
        <w:t xml:space="preserve"> 6</w:t>
      </w:r>
      <w:r w:rsidR="009B3919" w:rsidRPr="00F4301D">
        <w:rPr>
          <w:rFonts w:ascii="StobiSerif Regular" w:hAnsi="StobiSerif Regular" w:cs="Calibri"/>
          <w:b/>
          <w:bCs/>
          <w:sz w:val="22"/>
          <w:szCs w:val="22"/>
          <w:lang w:val="mk-MK" w:eastAsia="mk-MK"/>
        </w:rPr>
        <w:t xml:space="preserve">  -</w:t>
      </w:r>
      <w:r w:rsidR="009B3919">
        <w:rPr>
          <w:rFonts w:ascii="StobiSerif Regular" w:hAnsi="StobiSerif Regular" w:cs="Arial"/>
          <w:b/>
          <w:sz w:val="22"/>
          <w:szCs w:val="22"/>
          <w:lang w:val="mk-MK"/>
        </w:rPr>
        <w:t xml:space="preserve"> СКЕНЕРИ</w:t>
      </w:r>
    </w:p>
    <w:p w14:paraId="31BCEF57" w14:textId="77777777" w:rsidR="00A041FB" w:rsidRDefault="00A041FB" w:rsidP="009B3919">
      <w:pPr>
        <w:tabs>
          <w:tab w:val="left" w:pos="1760"/>
        </w:tabs>
        <w:suppressAutoHyphens w:val="0"/>
        <w:rPr>
          <w:rFonts w:ascii="StobiSerif Regular" w:hAnsi="StobiSerif Regular" w:cs="Arial"/>
          <w:b/>
          <w:sz w:val="22"/>
          <w:szCs w:val="22"/>
          <w:lang w:val="mk-MK"/>
        </w:rPr>
      </w:pPr>
    </w:p>
    <w:tbl>
      <w:tblPr>
        <w:tblW w:w="14885" w:type="dxa"/>
        <w:tblInd w:w="-743" w:type="dxa"/>
        <w:tblLayout w:type="fixed"/>
        <w:tblLook w:val="04A0" w:firstRow="1" w:lastRow="0" w:firstColumn="1" w:lastColumn="0" w:noHBand="0" w:noVBand="1"/>
      </w:tblPr>
      <w:tblGrid>
        <w:gridCol w:w="993"/>
        <w:gridCol w:w="3827"/>
        <w:gridCol w:w="851"/>
        <w:gridCol w:w="1559"/>
        <w:gridCol w:w="1985"/>
        <w:gridCol w:w="1417"/>
        <w:gridCol w:w="1985"/>
        <w:gridCol w:w="2268"/>
      </w:tblGrid>
      <w:tr w:rsidR="009B3919" w:rsidRPr="00C81AC9" w14:paraId="03612A54" w14:textId="77777777" w:rsidTr="006A40BF">
        <w:trPr>
          <w:trHeight w:val="7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9D1F"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Реден број</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23670CD"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Опис на минималните карактеристики што се бараат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922757"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Количина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FBF74C"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Единечна цена без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F4AC50B"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Вкупна цена без ДДВ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763E2A" w14:textId="77777777" w:rsidR="009B3919" w:rsidRPr="00C81AC9" w:rsidRDefault="00086CEB" w:rsidP="006A40BF">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С</w:t>
            </w:r>
            <w:r w:rsidR="009B3919" w:rsidRPr="00C81AC9">
              <w:rPr>
                <w:rFonts w:ascii="StobiSerif Regular" w:hAnsi="StobiSerif Regular" w:cs="Arial"/>
                <w:b/>
                <w:bCs/>
                <w:sz w:val="22"/>
                <w:szCs w:val="22"/>
                <w:lang w:val="mk-MK" w:eastAsia="mk-MK"/>
              </w:rPr>
              <w:t>тапка на ДДВ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3BC52C"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ДДВ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0802D3"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Вкупна цена со ДДВ</w:t>
            </w:r>
          </w:p>
        </w:tc>
      </w:tr>
      <w:tr w:rsidR="009B3919" w:rsidRPr="00C81AC9" w14:paraId="2CE9D6A8" w14:textId="77777777" w:rsidTr="006A40BF">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1A18B8B"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1</w:t>
            </w:r>
          </w:p>
        </w:tc>
        <w:tc>
          <w:tcPr>
            <w:tcW w:w="3827" w:type="dxa"/>
            <w:tcBorders>
              <w:top w:val="nil"/>
              <w:left w:val="nil"/>
              <w:bottom w:val="single" w:sz="4" w:space="0" w:color="auto"/>
              <w:right w:val="single" w:sz="4" w:space="0" w:color="auto"/>
            </w:tcBorders>
            <w:shd w:val="clear" w:color="auto" w:fill="auto"/>
            <w:vAlign w:val="center"/>
            <w:hideMark/>
          </w:tcPr>
          <w:p w14:paraId="6D7321B8"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2 </w:t>
            </w:r>
          </w:p>
        </w:tc>
        <w:tc>
          <w:tcPr>
            <w:tcW w:w="851" w:type="dxa"/>
            <w:tcBorders>
              <w:top w:val="nil"/>
              <w:left w:val="nil"/>
              <w:bottom w:val="single" w:sz="4" w:space="0" w:color="auto"/>
              <w:right w:val="single" w:sz="4" w:space="0" w:color="auto"/>
            </w:tcBorders>
            <w:shd w:val="clear" w:color="auto" w:fill="auto"/>
            <w:noWrap/>
            <w:vAlign w:val="center"/>
            <w:hideMark/>
          </w:tcPr>
          <w:p w14:paraId="74E181F5"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3</w:t>
            </w:r>
          </w:p>
        </w:tc>
        <w:tc>
          <w:tcPr>
            <w:tcW w:w="1559" w:type="dxa"/>
            <w:tcBorders>
              <w:top w:val="nil"/>
              <w:left w:val="nil"/>
              <w:bottom w:val="single" w:sz="4" w:space="0" w:color="auto"/>
              <w:right w:val="single" w:sz="4" w:space="0" w:color="auto"/>
            </w:tcBorders>
            <w:shd w:val="clear" w:color="auto" w:fill="auto"/>
            <w:vAlign w:val="center"/>
            <w:hideMark/>
          </w:tcPr>
          <w:p w14:paraId="0A43866C"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r>
              <w:rPr>
                <w:rFonts w:ascii="StobiSerif Regular" w:hAnsi="StobiSerif Regular" w:cs="Arial"/>
                <w:b/>
                <w:bCs/>
                <w:sz w:val="22"/>
                <w:szCs w:val="22"/>
                <w:lang w:val="mk-MK" w:eastAsia="mk-MK"/>
              </w:rPr>
              <w:t>4</w:t>
            </w:r>
          </w:p>
        </w:tc>
        <w:tc>
          <w:tcPr>
            <w:tcW w:w="1985" w:type="dxa"/>
            <w:tcBorders>
              <w:top w:val="nil"/>
              <w:left w:val="nil"/>
              <w:bottom w:val="single" w:sz="4" w:space="0" w:color="auto"/>
              <w:right w:val="single" w:sz="4" w:space="0" w:color="auto"/>
            </w:tcBorders>
            <w:shd w:val="clear" w:color="auto" w:fill="auto"/>
            <w:noWrap/>
            <w:vAlign w:val="bottom"/>
            <w:hideMark/>
          </w:tcPr>
          <w:p w14:paraId="5B889ECC" w14:textId="77777777" w:rsidR="009B3919" w:rsidRPr="00C81AC9" w:rsidRDefault="009B3919" w:rsidP="006A40BF">
            <w:pPr>
              <w:suppressAutoHyphens w:val="0"/>
              <w:jc w:val="center"/>
              <w:rPr>
                <w:rFonts w:ascii="StobiSerif Regular" w:hAnsi="StobiSerif Regular" w:cs="Arial"/>
                <w:b/>
                <w:bCs/>
                <w:lang w:val="mk-MK" w:eastAsia="mk-MK"/>
              </w:rPr>
            </w:pPr>
            <w:r>
              <w:rPr>
                <w:rFonts w:ascii="StobiSerif Regular" w:hAnsi="StobiSerif Regular" w:cs="Arial"/>
                <w:b/>
                <w:sz w:val="22"/>
                <w:szCs w:val="22"/>
                <w:lang w:val="mk-MK" w:eastAsia="mk-MK"/>
              </w:rPr>
              <w:t>5=4</w:t>
            </w:r>
            <w:r w:rsidRPr="00C81AC9">
              <w:rPr>
                <w:rFonts w:ascii="StobiSerif Regular" w:hAnsi="StobiSerif Regular" w:cs="Arial"/>
                <w:b/>
                <w:sz w:val="22"/>
                <w:szCs w:val="22"/>
                <w:lang w:val="mk-MK" w:eastAsia="mk-MK"/>
              </w:rPr>
              <w:t>*3</w:t>
            </w:r>
            <w:r w:rsidRPr="00C81AC9">
              <w:rPr>
                <w:rFonts w:ascii="StobiSerif Regular" w:hAnsi="StobiSerif Regular" w:cs="Arial"/>
                <w:b/>
                <w:bCs/>
                <w:sz w:val="22"/>
                <w:szCs w:val="22"/>
                <w:lang w:val="mk-MK" w:eastAsia="mk-MK"/>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40CF7A" w14:textId="77777777" w:rsidR="009B3919" w:rsidRPr="00C81AC9" w:rsidRDefault="009B3919" w:rsidP="006A40BF">
            <w:pPr>
              <w:suppressAutoHyphens w:val="0"/>
              <w:jc w:val="center"/>
              <w:rPr>
                <w:rFonts w:ascii="StobiSerif Regular" w:hAnsi="StobiSerif Regular" w:cs="Arial"/>
                <w:b/>
                <w:bCs/>
                <w:lang w:val="mk-MK" w:eastAsia="mk-MK"/>
              </w:rPr>
            </w:pPr>
            <w:r>
              <w:rPr>
                <w:rFonts w:ascii="StobiSerif Regular" w:hAnsi="StobiSerif Regular" w:cs="Arial"/>
                <w:b/>
                <w:bCs/>
                <w:lang w:val="mk-MK" w:eastAsia="mk-MK"/>
              </w:rPr>
              <w:t>6</w:t>
            </w:r>
          </w:p>
        </w:tc>
        <w:tc>
          <w:tcPr>
            <w:tcW w:w="1985" w:type="dxa"/>
            <w:tcBorders>
              <w:top w:val="nil"/>
              <w:left w:val="nil"/>
              <w:bottom w:val="single" w:sz="4" w:space="0" w:color="auto"/>
              <w:right w:val="single" w:sz="4" w:space="0" w:color="auto"/>
            </w:tcBorders>
            <w:shd w:val="clear" w:color="auto" w:fill="auto"/>
            <w:noWrap/>
            <w:vAlign w:val="bottom"/>
            <w:hideMark/>
          </w:tcPr>
          <w:p w14:paraId="08644D38" w14:textId="77777777" w:rsidR="009B3919" w:rsidRPr="00C81AC9" w:rsidRDefault="009B3919" w:rsidP="006A40BF">
            <w:pPr>
              <w:suppressAutoHyphens w:val="0"/>
              <w:jc w:val="center"/>
              <w:rPr>
                <w:rFonts w:ascii="StobiSerif Regular" w:hAnsi="StobiSerif Regular" w:cs="Arial"/>
                <w:b/>
                <w:bCs/>
                <w:lang w:val="mk-MK" w:eastAsia="mk-MK"/>
              </w:rPr>
            </w:pPr>
            <w:r>
              <w:rPr>
                <w:rFonts w:ascii="StobiSerif Regular" w:hAnsi="StobiSerif Regular" w:cs="Arial"/>
                <w:b/>
                <w:bCs/>
                <w:sz w:val="22"/>
                <w:szCs w:val="22"/>
                <w:lang w:val="mk-MK" w:eastAsia="mk-MK"/>
              </w:rPr>
              <w:t>7</w:t>
            </w:r>
            <w:r w:rsidRPr="00C81AC9">
              <w:rPr>
                <w:rFonts w:ascii="StobiSerif Regular" w:hAnsi="StobiSerif Regular" w:cs="Arial"/>
                <w:b/>
                <w:bCs/>
                <w:sz w:val="22"/>
                <w:szCs w:val="22"/>
                <w:lang w:val="mk-MK" w:eastAsia="mk-MK"/>
              </w:rPr>
              <w:t> </w:t>
            </w:r>
          </w:p>
        </w:tc>
        <w:tc>
          <w:tcPr>
            <w:tcW w:w="2268" w:type="dxa"/>
            <w:tcBorders>
              <w:top w:val="nil"/>
              <w:left w:val="nil"/>
              <w:bottom w:val="single" w:sz="4" w:space="0" w:color="auto"/>
              <w:right w:val="single" w:sz="4" w:space="0" w:color="auto"/>
            </w:tcBorders>
            <w:shd w:val="clear" w:color="auto" w:fill="auto"/>
            <w:noWrap/>
            <w:vAlign w:val="bottom"/>
            <w:hideMark/>
          </w:tcPr>
          <w:p w14:paraId="0AF32547" w14:textId="77777777" w:rsidR="009B3919" w:rsidRPr="00C81AC9" w:rsidRDefault="009B3919" w:rsidP="006A40BF">
            <w:pPr>
              <w:suppressAutoHyphens w:val="0"/>
              <w:jc w:val="center"/>
              <w:rPr>
                <w:rFonts w:ascii="StobiSerif Regular" w:hAnsi="StobiSerif Regular" w:cs="Arial"/>
                <w:b/>
                <w:bCs/>
                <w:lang w:val="mk-MK" w:eastAsia="mk-MK"/>
              </w:rPr>
            </w:pPr>
            <w:r w:rsidRPr="00C81AC9">
              <w:rPr>
                <w:rFonts w:ascii="StobiSerif Regular" w:hAnsi="StobiSerif Regular" w:cs="Arial"/>
                <w:b/>
                <w:bCs/>
                <w:sz w:val="22"/>
                <w:szCs w:val="22"/>
                <w:lang w:val="mk-MK" w:eastAsia="mk-MK"/>
              </w:rPr>
              <w:t> </w:t>
            </w:r>
            <w:r>
              <w:rPr>
                <w:rFonts w:ascii="StobiSerif Regular" w:hAnsi="StobiSerif Regular" w:cs="Arial"/>
                <w:b/>
                <w:sz w:val="22"/>
                <w:szCs w:val="22"/>
                <w:lang w:val="mk-MK" w:eastAsia="mk-MK"/>
              </w:rPr>
              <w:t>8=5</w:t>
            </w:r>
            <w:r w:rsidRPr="00C81AC9">
              <w:rPr>
                <w:rFonts w:ascii="StobiSerif Regular" w:hAnsi="StobiSerif Regular" w:cs="Arial"/>
                <w:b/>
                <w:sz w:val="22"/>
                <w:szCs w:val="22"/>
                <w:lang w:val="mk-MK" w:eastAsia="mk-MK"/>
              </w:rPr>
              <w:t>+</w:t>
            </w:r>
            <w:r>
              <w:rPr>
                <w:rFonts w:ascii="StobiSerif Regular" w:hAnsi="StobiSerif Regular" w:cs="Arial"/>
                <w:b/>
                <w:sz w:val="22"/>
                <w:szCs w:val="22"/>
                <w:lang w:val="mk-MK" w:eastAsia="mk-MK"/>
              </w:rPr>
              <w:t>7</w:t>
            </w:r>
          </w:p>
        </w:tc>
      </w:tr>
      <w:tr w:rsidR="009B3919" w:rsidRPr="00C81AC9" w14:paraId="2F91170E" w14:textId="77777777" w:rsidTr="006A40BF">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1DCB7E9" w14:textId="77777777" w:rsidR="009B3919" w:rsidRPr="00C81AC9" w:rsidRDefault="009B3919" w:rsidP="006A40BF">
            <w:pPr>
              <w:suppressAutoHyphens w:val="0"/>
              <w:jc w:val="center"/>
              <w:rPr>
                <w:rFonts w:ascii="StobiSerif Regular" w:hAnsi="StobiSerif Regular" w:cs="Arial"/>
                <w:bCs/>
                <w:lang w:val="mk-MK" w:eastAsia="mk-MK"/>
              </w:rPr>
            </w:pPr>
            <w:r w:rsidRPr="00C81AC9">
              <w:rPr>
                <w:rFonts w:ascii="StobiSerif Regular" w:hAnsi="StobiSerif Regular" w:cs="Arial"/>
                <w:bCs/>
                <w:lang w:val="mk-MK" w:eastAsia="mk-MK"/>
              </w:rPr>
              <w:t>1.</w:t>
            </w:r>
          </w:p>
        </w:tc>
        <w:tc>
          <w:tcPr>
            <w:tcW w:w="3827" w:type="dxa"/>
            <w:tcBorders>
              <w:top w:val="nil"/>
              <w:left w:val="nil"/>
              <w:bottom w:val="single" w:sz="4" w:space="0" w:color="auto"/>
              <w:right w:val="single" w:sz="4" w:space="0" w:color="auto"/>
            </w:tcBorders>
            <w:shd w:val="clear" w:color="auto" w:fill="auto"/>
            <w:vAlign w:val="center"/>
            <w:hideMark/>
          </w:tcPr>
          <w:p w14:paraId="2B88270F" w14:textId="77777777" w:rsidR="009B3919" w:rsidRPr="00BE2286" w:rsidRDefault="009B3919" w:rsidP="006A40BF">
            <w:pPr>
              <w:suppressAutoHyphens w:val="0"/>
              <w:rPr>
                <w:rFonts w:ascii="StobiSerif Regular" w:hAnsi="StobiSerif Regular" w:cs="Arial"/>
                <w:b/>
                <w:sz w:val="22"/>
                <w:szCs w:val="22"/>
                <w:lang w:val="mk-MK" w:eastAsia="en-US"/>
              </w:rPr>
            </w:pPr>
            <w:r>
              <w:rPr>
                <w:rFonts w:ascii="StobiSerif Regular" w:hAnsi="StobiSerif Regular" w:cs="Arial"/>
                <w:b/>
                <w:sz w:val="22"/>
                <w:szCs w:val="22"/>
                <w:lang w:val="mk-MK" w:eastAsia="en-US"/>
              </w:rPr>
              <w:t>Скенери</w:t>
            </w:r>
          </w:p>
        </w:tc>
        <w:tc>
          <w:tcPr>
            <w:tcW w:w="851" w:type="dxa"/>
            <w:tcBorders>
              <w:top w:val="nil"/>
              <w:left w:val="nil"/>
              <w:bottom w:val="single" w:sz="4" w:space="0" w:color="auto"/>
              <w:right w:val="single" w:sz="4" w:space="0" w:color="auto"/>
            </w:tcBorders>
            <w:shd w:val="clear" w:color="auto" w:fill="auto"/>
            <w:noWrap/>
            <w:vAlign w:val="center"/>
            <w:hideMark/>
          </w:tcPr>
          <w:p w14:paraId="214F33E2" w14:textId="77777777" w:rsidR="009B3919" w:rsidRDefault="009B3919" w:rsidP="006A40BF">
            <w:pPr>
              <w:suppressAutoHyphens w:val="0"/>
              <w:jc w:val="center"/>
              <w:rPr>
                <w:rFonts w:ascii="StobiSerif Regular" w:hAnsi="StobiSerif Regular" w:cs="Arial"/>
                <w:b/>
                <w:bCs/>
                <w:sz w:val="22"/>
                <w:szCs w:val="22"/>
                <w:lang w:val="mk-MK" w:eastAsia="mk-MK"/>
              </w:rPr>
            </w:pPr>
          </w:p>
          <w:p w14:paraId="768618E0" w14:textId="77777777" w:rsidR="007305BF" w:rsidRDefault="007305BF" w:rsidP="006A40BF">
            <w:pPr>
              <w:suppressAutoHyphens w:val="0"/>
              <w:jc w:val="center"/>
              <w:rPr>
                <w:rFonts w:ascii="StobiSerif Regular" w:hAnsi="StobiSerif Regular" w:cs="Arial"/>
                <w:b/>
                <w:bCs/>
                <w:sz w:val="22"/>
                <w:szCs w:val="22"/>
                <w:lang w:val="mk-MK" w:eastAsia="mk-MK"/>
              </w:rPr>
            </w:pPr>
            <w:r>
              <w:rPr>
                <w:rFonts w:ascii="StobiSerif Regular" w:hAnsi="StobiSerif Regular" w:cs="Arial"/>
                <w:b/>
                <w:bCs/>
                <w:sz w:val="22"/>
                <w:szCs w:val="22"/>
                <w:lang w:val="mk-MK" w:eastAsia="mk-MK"/>
              </w:rPr>
              <w:t>15</w:t>
            </w:r>
          </w:p>
          <w:p w14:paraId="117536EC" w14:textId="77777777" w:rsidR="009B3919" w:rsidRPr="00251746" w:rsidRDefault="009B3919" w:rsidP="006A40BF">
            <w:pPr>
              <w:suppressAutoHyphens w:val="0"/>
              <w:jc w:val="center"/>
              <w:rPr>
                <w:rFonts w:ascii="StobiSerif Regular" w:hAnsi="StobiSerif Regular" w:cs="Arial"/>
                <w:b/>
                <w:bCs/>
                <w:sz w:val="22"/>
                <w:szCs w:val="22"/>
                <w:lang w:val="mk-MK" w:eastAsia="mk-MK"/>
              </w:rPr>
            </w:pPr>
          </w:p>
        </w:tc>
        <w:tc>
          <w:tcPr>
            <w:tcW w:w="1559" w:type="dxa"/>
            <w:tcBorders>
              <w:top w:val="nil"/>
              <w:left w:val="nil"/>
              <w:bottom w:val="single" w:sz="4" w:space="0" w:color="auto"/>
              <w:right w:val="single" w:sz="4" w:space="0" w:color="auto"/>
            </w:tcBorders>
            <w:shd w:val="clear" w:color="auto" w:fill="auto"/>
            <w:noWrap/>
            <w:vAlign w:val="center"/>
            <w:hideMark/>
          </w:tcPr>
          <w:p w14:paraId="58C8C4CA" w14:textId="77777777" w:rsidR="009B3919" w:rsidRPr="00C81AC9" w:rsidRDefault="009B3919" w:rsidP="006A40BF">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2932570B" w14:textId="77777777" w:rsidR="009B3919" w:rsidRPr="00C81AC9" w:rsidRDefault="009B3919" w:rsidP="006A40BF">
            <w:pPr>
              <w:suppressAutoHyphens w:val="0"/>
              <w:jc w:val="center"/>
              <w:rPr>
                <w:rFonts w:ascii="StobiSerif Regular" w:hAnsi="StobiSerif Regular" w:cs="Arial"/>
                <w:b/>
                <w:bCs/>
                <w:lang w:val="mk-MK" w:eastAsia="mk-MK"/>
              </w:rPr>
            </w:pPr>
          </w:p>
        </w:tc>
        <w:tc>
          <w:tcPr>
            <w:tcW w:w="1417" w:type="dxa"/>
            <w:tcBorders>
              <w:top w:val="nil"/>
              <w:left w:val="nil"/>
              <w:bottom w:val="single" w:sz="4" w:space="0" w:color="auto"/>
              <w:right w:val="single" w:sz="4" w:space="0" w:color="auto"/>
            </w:tcBorders>
            <w:shd w:val="clear" w:color="auto" w:fill="auto"/>
            <w:noWrap/>
            <w:vAlign w:val="center"/>
            <w:hideMark/>
          </w:tcPr>
          <w:p w14:paraId="0B421CC9" w14:textId="77777777" w:rsidR="009B3919" w:rsidRPr="00C81AC9" w:rsidRDefault="009B3919" w:rsidP="006A40BF">
            <w:pPr>
              <w:suppressAutoHyphens w:val="0"/>
              <w:jc w:val="center"/>
              <w:rPr>
                <w:rFonts w:ascii="StobiSerif Regular" w:hAnsi="StobiSerif Regular" w:cs="Arial"/>
                <w:b/>
                <w:bCs/>
                <w:lang w:val="mk-MK" w:eastAsia="mk-MK"/>
              </w:rPr>
            </w:pPr>
          </w:p>
        </w:tc>
        <w:tc>
          <w:tcPr>
            <w:tcW w:w="1985" w:type="dxa"/>
            <w:tcBorders>
              <w:top w:val="nil"/>
              <w:left w:val="nil"/>
              <w:bottom w:val="single" w:sz="4" w:space="0" w:color="auto"/>
              <w:right w:val="single" w:sz="4" w:space="0" w:color="auto"/>
            </w:tcBorders>
            <w:shd w:val="clear" w:color="auto" w:fill="auto"/>
            <w:noWrap/>
            <w:vAlign w:val="center"/>
            <w:hideMark/>
          </w:tcPr>
          <w:p w14:paraId="0257120E" w14:textId="77777777" w:rsidR="009B3919" w:rsidRPr="00C81AC9" w:rsidRDefault="009B3919" w:rsidP="006A40BF">
            <w:pPr>
              <w:suppressAutoHyphens w:val="0"/>
              <w:jc w:val="center"/>
              <w:rPr>
                <w:rFonts w:ascii="StobiSerif Regular" w:hAnsi="StobiSerif Regular" w:cs="Arial"/>
                <w:b/>
                <w:bCs/>
                <w:lang w:val="mk-MK" w:eastAsia="mk-MK"/>
              </w:rPr>
            </w:pPr>
          </w:p>
        </w:tc>
        <w:tc>
          <w:tcPr>
            <w:tcW w:w="2268" w:type="dxa"/>
            <w:tcBorders>
              <w:top w:val="nil"/>
              <w:left w:val="nil"/>
              <w:bottom w:val="single" w:sz="4" w:space="0" w:color="auto"/>
              <w:right w:val="single" w:sz="4" w:space="0" w:color="auto"/>
            </w:tcBorders>
            <w:shd w:val="clear" w:color="auto" w:fill="auto"/>
            <w:noWrap/>
            <w:vAlign w:val="center"/>
            <w:hideMark/>
          </w:tcPr>
          <w:p w14:paraId="615C5E0E" w14:textId="77777777" w:rsidR="009B3919" w:rsidRPr="00C81AC9" w:rsidRDefault="009B3919" w:rsidP="006A40BF">
            <w:pPr>
              <w:suppressAutoHyphens w:val="0"/>
              <w:jc w:val="center"/>
              <w:rPr>
                <w:rFonts w:ascii="StobiSerif Regular" w:hAnsi="StobiSerif Regular" w:cs="Arial"/>
                <w:b/>
                <w:bCs/>
                <w:lang w:val="mk-MK" w:eastAsia="mk-MK"/>
              </w:rPr>
            </w:pPr>
          </w:p>
        </w:tc>
      </w:tr>
    </w:tbl>
    <w:p w14:paraId="6C2E4801" w14:textId="77777777" w:rsidR="009B3919" w:rsidRDefault="009B3919" w:rsidP="009B3919">
      <w:pPr>
        <w:tabs>
          <w:tab w:val="left" w:pos="1760"/>
        </w:tabs>
        <w:suppressAutoHyphens w:val="0"/>
        <w:rPr>
          <w:rFonts w:ascii="StobiSerif Regular" w:hAnsi="StobiSerif Regular" w:cs="Arial"/>
          <w:b/>
          <w:sz w:val="22"/>
          <w:szCs w:val="22"/>
          <w:lang w:val="mk-MK"/>
        </w:rPr>
      </w:pPr>
    </w:p>
    <w:p w14:paraId="468D38FC" w14:textId="77777777" w:rsidR="009B3919" w:rsidRDefault="009B3919" w:rsidP="009B3919">
      <w:pPr>
        <w:tabs>
          <w:tab w:val="left" w:pos="1760"/>
        </w:tabs>
        <w:suppressAutoHyphens w:val="0"/>
        <w:rPr>
          <w:rFonts w:ascii="StobiSerif Regular" w:hAnsi="StobiSerif Regular" w:cs="Arial"/>
          <w:b/>
          <w:sz w:val="22"/>
          <w:szCs w:val="22"/>
          <w:lang w:val="mk-MK"/>
        </w:rPr>
      </w:pPr>
    </w:p>
    <w:p w14:paraId="32D007AB" w14:textId="77777777" w:rsidR="009B3919" w:rsidRPr="00C81AC9" w:rsidRDefault="009B3919" w:rsidP="009B3919">
      <w:pPr>
        <w:suppressAutoHyphens w:val="0"/>
        <w:rPr>
          <w:rFonts w:ascii="StobiSerif Regular" w:hAnsi="StobiSerif Regular" w:cs="Arial"/>
          <w:bCs/>
          <w:sz w:val="22"/>
          <w:szCs w:val="22"/>
          <w:lang w:val="mk-MK" w:eastAsia="mk-MK"/>
        </w:rPr>
      </w:pPr>
      <w:r w:rsidRPr="00C81AC9">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6</w:t>
      </w:r>
      <w:r w:rsidRPr="00C81AC9">
        <w:rPr>
          <w:rFonts w:ascii="StobiSerif Regular" w:hAnsi="StobiSerif Regular" w:cs="Arial"/>
          <w:bCs/>
          <w:sz w:val="22"/>
          <w:szCs w:val="22"/>
          <w:lang w:val="mk-MK" w:eastAsia="mk-MK"/>
        </w:rPr>
        <w:t>, вклучувајќи ги сите трошоци и попусти без ДДВ,</w:t>
      </w:r>
      <w:r w:rsidRPr="00C81AC9">
        <w:rPr>
          <w:rFonts w:ascii="StobiSerif Regular" w:hAnsi="StobiSerif Regular" w:cs="Arial"/>
          <w:bCs/>
          <w:sz w:val="22"/>
          <w:szCs w:val="22"/>
          <w:lang w:val="en-US" w:eastAsia="mk-MK"/>
        </w:rPr>
        <w:t xml:space="preserve"> </w:t>
      </w:r>
      <w:r w:rsidRPr="00C81AC9">
        <w:rPr>
          <w:rFonts w:ascii="StobiSerif Regular" w:hAnsi="StobiSerif Regular" w:cs="Arial"/>
          <w:bCs/>
          <w:sz w:val="22"/>
          <w:szCs w:val="22"/>
          <w:lang w:val="mk-MK" w:eastAsia="mk-MK"/>
        </w:rPr>
        <w:t>изнесува</w:t>
      </w:r>
      <w:r w:rsidRPr="00C81AC9">
        <w:rPr>
          <w:rFonts w:ascii="StobiSerif Regular" w:hAnsi="StobiSerif Regular" w:cs="Arial"/>
          <w:bCs/>
          <w:sz w:val="22"/>
          <w:szCs w:val="22"/>
          <w:lang w:val="en-US" w:eastAsia="mk-MK"/>
        </w:rPr>
        <w:t>:</w:t>
      </w:r>
      <w:r w:rsidRPr="00C81AC9">
        <w:rPr>
          <w:rFonts w:ascii="StobiSerif Regular" w:hAnsi="StobiSerif Regular" w:cs="Arial"/>
          <w:bCs/>
          <w:sz w:val="22"/>
          <w:szCs w:val="22"/>
          <w:lang w:val="mk-MK" w:eastAsia="mk-MK"/>
        </w:rPr>
        <w:t>__________________________</w:t>
      </w:r>
      <w:r w:rsidRPr="00C81AC9">
        <w:rPr>
          <w:rFonts w:ascii="StobiSerif Regular" w:hAnsi="StobiSerif Regular" w:cs="Arial"/>
          <w:bCs/>
          <w:sz w:val="22"/>
          <w:szCs w:val="22"/>
          <w:lang w:val="en-US" w:eastAsia="mk-MK"/>
        </w:rPr>
        <w:t>_______</w:t>
      </w:r>
      <w:r w:rsidRPr="00C81AC9">
        <w:rPr>
          <w:rFonts w:ascii="StobiSerif Regular" w:hAnsi="StobiSerif Regular"/>
          <w:i/>
          <w:sz w:val="22"/>
          <w:szCs w:val="22"/>
          <w:lang w:val="mk-MK" w:eastAsia="en-US"/>
        </w:rPr>
        <w:t>[со бројки]</w:t>
      </w:r>
      <w:r w:rsidRPr="00C81AC9">
        <w:rPr>
          <w:rFonts w:ascii="StobiSerif Regular" w:hAnsi="StobiSerif Regular" w:cs="Arial"/>
          <w:bCs/>
          <w:sz w:val="22"/>
          <w:szCs w:val="22"/>
          <w:lang w:val="mk-MK" w:eastAsia="mk-MK"/>
        </w:rPr>
        <w:t>, односно (______________________________________________</w:t>
      </w:r>
      <w:r w:rsidRPr="00C81AC9">
        <w:rPr>
          <w:rFonts w:ascii="StobiSerif Regular" w:hAnsi="StobiSerif Regular"/>
          <w:i/>
          <w:sz w:val="22"/>
          <w:szCs w:val="22"/>
          <w:lang w:val="mk-MK" w:eastAsia="en-US"/>
        </w:rPr>
        <w:t xml:space="preserve">[со букви] </w:t>
      </w:r>
      <w:r w:rsidRPr="00C81AC9">
        <w:rPr>
          <w:rFonts w:ascii="StobiSerif Regular" w:hAnsi="StobiSerif Regular" w:cs="Arial"/>
          <w:bCs/>
          <w:sz w:val="22"/>
          <w:szCs w:val="22"/>
          <w:lang w:val="mk-MK" w:eastAsia="mk-MK"/>
        </w:rPr>
        <w:t>денари).</w:t>
      </w:r>
      <w:r w:rsidRPr="00C81AC9">
        <w:rPr>
          <w:rFonts w:ascii="StobiSerif Regular" w:hAnsi="StobiSerif Regular"/>
          <w:sz w:val="22"/>
          <w:szCs w:val="22"/>
          <w:lang w:val="mk-MK" w:eastAsia="en-US"/>
        </w:rPr>
        <w:t xml:space="preserve">  Вкупниот износ на ДДВ изнесува ________________</w:t>
      </w:r>
      <w:r w:rsidRPr="00C81AC9">
        <w:rPr>
          <w:rFonts w:ascii="StobiSerif Regular" w:hAnsi="StobiSerif Regular"/>
          <w:sz w:val="22"/>
          <w:szCs w:val="22"/>
          <w:lang w:val="en-US" w:eastAsia="en-US"/>
        </w:rPr>
        <w:t>________________</w:t>
      </w:r>
      <w:r w:rsidRPr="00C81AC9">
        <w:rPr>
          <w:rFonts w:ascii="StobiSerif Regular" w:hAnsi="StobiSerif Regular"/>
          <w:sz w:val="22"/>
          <w:szCs w:val="22"/>
          <w:lang w:val="mk-MK" w:eastAsia="en-US"/>
        </w:rPr>
        <w:t>денари.</w:t>
      </w:r>
      <w:r w:rsidRPr="00C81AC9">
        <w:rPr>
          <w:rFonts w:ascii="StobiSerif Regular" w:hAnsi="StobiSerif Regular" w:cs="Arial"/>
          <w:bCs/>
          <w:sz w:val="22"/>
          <w:szCs w:val="22"/>
          <w:lang w:val="mk-MK" w:eastAsia="mk-MK"/>
        </w:rPr>
        <w:br/>
      </w:r>
    </w:p>
    <w:p w14:paraId="71C30914" w14:textId="77777777" w:rsidR="009B3919" w:rsidRPr="00C81AC9" w:rsidRDefault="009B3919" w:rsidP="009B3919">
      <w:pPr>
        <w:suppressAutoHyphens w:val="0"/>
        <w:rPr>
          <w:rFonts w:ascii="StobiSerif Regular" w:hAnsi="StobiSerif Regular"/>
          <w:sz w:val="22"/>
          <w:szCs w:val="22"/>
          <w:lang w:val="mk-MK" w:eastAsia="en-US"/>
        </w:rPr>
      </w:pPr>
      <w:r w:rsidRPr="00C81AC9">
        <w:rPr>
          <w:rFonts w:ascii="StobiSerif Regular" w:hAnsi="StobiSerif Regular" w:cs="Arial"/>
          <w:bCs/>
          <w:sz w:val="22"/>
          <w:szCs w:val="22"/>
          <w:lang w:val="mk-MK" w:eastAsia="mk-MK"/>
        </w:rPr>
        <w:t>(Вкупната цена се изразува со бројки и букви. Во случај понудата да е поднесена од странски економски оператор, вкупната цена се изразува со букви на англиски јазик.)</w:t>
      </w:r>
    </w:p>
    <w:p w14:paraId="62403BED" w14:textId="77777777" w:rsidR="009B3919" w:rsidRDefault="009B3919" w:rsidP="009B3919">
      <w:pPr>
        <w:tabs>
          <w:tab w:val="left" w:pos="1760"/>
        </w:tabs>
        <w:suppressAutoHyphens w:val="0"/>
        <w:rPr>
          <w:rFonts w:ascii="StobiSerif Regular" w:hAnsi="StobiSerif Regular" w:cs="Calibri"/>
          <w:b/>
          <w:bCs/>
          <w:color w:val="000000"/>
          <w:sz w:val="16"/>
          <w:szCs w:val="16"/>
          <w:lang w:val="mk-MK" w:eastAsia="mk-MK"/>
        </w:rPr>
      </w:pPr>
    </w:p>
    <w:p w14:paraId="5547D015" w14:textId="77777777" w:rsidR="009B3919" w:rsidRPr="00C81AC9" w:rsidRDefault="009B3919" w:rsidP="00C81AC9">
      <w:pPr>
        <w:tabs>
          <w:tab w:val="left" w:pos="1760"/>
        </w:tabs>
        <w:suppressAutoHyphens w:val="0"/>
        <w:rPr>
          <w:rFonts w:ascii="StobiSerif Regular" w:hAnsi="StobiSerif Regular" w:cs="Calibri"/>
          <w:b/>
          <w:bCs/>
          <w:color w:val="000000"/>
          <w:sz w:val="16"/>
          <w:szCs w:val="16"/>
          <w:lang w:val="mk-MK" w:eastAsia="mk-MK"/>
        </w:rPr>
        <w:sectPr w:rsidR="009B3919" w:rsidRPr="00C81AC9" w:rsidSect="00B71D5C">
          <w:pgSz w:w="16840" w:h="11907" w:orient="landscape" w:code="9"/>
          <w:pgMar w:top="1418" w:right="1418" w:bottom="1418" w:left="1418" w:header="720" w:footer="720" w:gutter="0"/>
          <w:cols w:space="720"/>
          <w:docGrid w:linePitch="360"/>
        </w:sectPr>
      </w:pPr>
    </w:p>
    <w:p w14:paraId="3F069F6E" w14:textId="77777777" w:rsidR="00C81AC9" w:rsidRPr="00C81AC9" w:rsidRDefault="00C81AC9" w:rsidP="00C81AC9">
      <w:pPr>
        <w:tabs>
          <w:tab w:val="left" w:pos="1760"/>
        </w:tabs>
        <w:suppressAutoHyphens w:val="0"/>
        <w:jc w:val="both"/>
        <w:rPr>
          <w:rFonts w:ascii="StobiSerif Regular" w:hAnsi="StobiSerif Regular"/>
          <w:sz w:val="22"/>
          <w:szCs w:val="22"/>
          <w:lang w:val="ru-RU" w:eastAsia="en-US"/>
        </w:rPr>
      </w:pPr>
      <w:r w:rsidRPr="00C81AC9">
        <w:rPr>
          <w:rFonts w:ascii="StobiSerif Regular" w:hAnsi="StobiSerif Regular"/>
          <w:sz w:val="22"/>
          <w:szCs w:val="22"/>
          <w:lang w:val="mk-MK" w:eastAsia="en-US"/>
        </w:rPr>
        <w:lastRenderedPageBreak/>
        <w:t>III.</w:t>
      </w:r>
      <w:r w:rsidRPr="00C81AC9">
        <w:rPr>
          <w:rFonts w:ascii="StobiSerif Regular" w:hAnsi="StobiSerif Regular"/>
          <w:sz w:val="22"/>
          <w:szCs w:val="22"/>
          <w:lang w:val="en-US" w:eastAsia="en-US"/>
        </w:rPr>
        <w:t>3</w:t>
      </w:r>
      <w:r w:rsidRPr="00C81AC9">
        <w:rPr>
          <w:rFonts w:ascii="StobiSerif Regular" w:hAnsi="StobiSerif Regular"/>
          <w:sz w:val="22"/>
          <w:szCs w:val="22"/>
          <w:lang w:val="mk-MK" w:eastAsia="en-US"/>
        </w:rPr>
        <w:t>. Нашата понуда важи за периодот утврден во тендерската документација. Се согласуваме со начинот на плаќање утврден во тендерската документација.</w:t>
      </w:r>
    </w:p>
    <w:p w14:paraId="7C1F04B7" w14:textId="77777777" w:rsidR="00C81AC9" w:rsidRPr="00C81AC9" w:rsidRDefault="00C81AC9" w:rsidP="00C81AC9">
      <w:pPr>
        <w:tabs>
          <w:tab w:val="left" w:pos="1760"/>
        </w:tabs>
        <w:suppressAutoHyphens w:val="0"/>
        <w:jc w:val="both"/>
        <w:rPr>
          <w:rFonts w:ascii="StobiSerif Regular" w:hAnsi="StobiSerif Regular"/>
          <w:sz w:val="16"/>
          <w:szCs w:val="16"/>
          <w:lang w:val="ru-RU" w:eastAsia="en-US"/>
        </w:rPr>
      </w:pPr>
    </w:p>
    <w:p w14:paraId="4D04E4CE" w14:textId="77777777" w:rsidR="00C81AC9" w:rsidRPr="00C81AC9" w:rsidRDefault="00C81AC9" w:rsidP="00C81AC9">
      <w:pPr>
        <w:tabs>
          <w:tab w:val="left" w:pos="1760"/>
        </w:tabs>
        <w:suppressAutoHyphens w:val="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II</w:t>
      </w:r>
      <w:r w:rsidRPr="00C81AC9">
        <w:rPr>
          <w:rFonts w:ascii="StobiSerif Regular" w:hAnsi="StobiSerif Regular"/>
          <w:sz w:val="22"/>
          <w:szCs w:val="22"/>
          <w:lang w:val="en-US" w:eastAsia="en-US"/>
        </w:rPr>
        <w:t>I</w:t>
      </w:r>
      <w:r w:rsidRPr="00C81AC9">
        <w:rPr>
          <w:rFonts w:ascii="StobiSerif Regular" w:hAnsi="StobiSerif Regular"/>
          <w:sz w:val="22"/>
          <w:szCs w:val="22"/>
          <w:lang w:val="mk-MK" w:eastAsia="en-US"/>
        </w:rPr>
        <w:t>.</w:t>
      </w:r>
      <w:r w:rsidRPr="00C81AC9">
        <w:rPr>
          <w:rFonts w:ascii="StobiSerif Regular" w:hAnsi="StobiSerif Regular"/>
          <w:sz w:val="22"/>
          <w:szCs w:val="22"/>
          <w:lang w:val="en-US" w:eastAsia="en-US"/>
        </w:rPr>
        <w:t>4</w:t>
      </w:r>
      <w:r w:rsidRPr="00C81AC9">
        <w:rPr>
          <w:rFonts w:ascii="StobiSerif Regular" w:hAnsi="StobiSerif Regular"/>
          <w:sz w:val="22"/>
          <w:szCs w:val="22"/>
          <w:lang w:val="mk-MK" w:eastAsia="en-US"/>
        </w:rPr>
        <w:t>. Ги прифаќаме начинот и рокот на испорака утврдени во тендерската документација.</w:t>
      </w:r>
    </w:p>
    <w:p w14:paraId="4FCA8448" w14:textId="77777777" w:rsidR="00C81AC9" w:rsidRPr="00C81AC9" w:rsidRDefault="00C81AC9" w:rsidP="00C81AC9">
      <w:pPr>
        <w:tabs>
          <w:tab w:val="left" w:pos="1760"/>
        </w:tabs>
        <w:suppressAutoHyphens w:val="0"/>
        <w:jc w:val="both"/>
        <w:rPr>
          <w:rFonts w:ascii="StobiSerif Regular" w:hAnsi="StobiSerif Regular"/>
          <w:sz w:val="16"/>
          <w:szCs w:val="16"/>
          <w:lang w:val="mk-MK" w:eastAsia="en-US"/>
        </w:rPr>
      </w:pPr>
    </w:p>
    <w:p w14:paraId="2741A901" w14:textId="77777777" w:rsidR="00C81AC9" w:rsidRPr="00C81AC9" w:rsidRDefault="00C81AC9" w:rsidP="00C81AC9">
      <w:pPr>
        <w:tabs>
          <w:tab w:val="left" w:pos="1760"/>
        </w:tabs>
        <w:suppressAutoHyphens w:val="0"/>
        <w:jc w:val="both"/>
        <w:rPr>
          <w:rFonts w:ascii="StobiSerif Regular" w:hAnsi="StobiSerif Regular"/>
          <w:sz w:val="22"/>
          <w:szCs w:val="22"/>
          <w:lang w:val="ru-RU" w:eastAsia="en-US"/>
        </w:rPr>
      </w:pPr>
      <w:r w:rsidRPr="00C81AC9">
        <w:rPr>
          <w:rFonts w:ascii="StobiSerif Regular" w:hAnsi="StobiSerif Regular"/>
          <w:sz w:val="22"/>
          <w:szCs w:val="22"/>
          <w:lang w:val="mk-MK" w:eastAsia="en-US"/>
        </w:rPr>
        <w:t>III.</w:t>
      </w:r>
      <w:r w:rsidRPr="00C81AC9">
        <w:rPr>
          <w:rFonts w:ascii="StobiSerif Regular" w:hAnsi="StobiSerif Regular"/>
          <w:sz w:val="22"/>
          <w:szCs w:val="22"/>
          <w:lang w:val="en-US" w:eastAsia="en-US"/>
        </w:rPr>
        <w:t>5</w:t>
      </w:r>
      <w:r w:rsidRPr="00C81AC9">
        <w:rPr>
          <w:rFonts w:ascii="StobiSerif Regular" w:hAnsi="StobiSerif Regular"/>
          <w:sz w:val="22"/>
          <w:szCs w:val="22"/>
          <w:lang w:val="mk-MK" w:eastAsia="en-US"/>
        </w:rPr>
        <w:t xml:space="preserve">. Со поднесување на оваа понуда, во целост ги прифаќаме условите предвидени во тендерската документација и </w:t>
      </w:r>
      <w:r w:rsidRPr="00C81AC9">
        <w:rPr>
          <w:rFonts w:ascii="StobiSerif Regular" w:hAnsi="StobiSerif Regular" w:cs="Arial"/>
          <w:sz w:val="22"/>
          <w:szCs w:val="22"/>
          <w:lang w:val="mk-MK" w:eastAsia="en-US"/>
        </w:rPr>
        <w:t>приложениот модел на договор</w:t>
      </w:r>
      <w:r w:rsidRPr="00C81AC9">
        <w:rPr>
          <w:rFonts w:ascii="StobiSerif Regular" w:hAnsi="StobiSerif Regular"/>
          <w:sz w:val="22"/>
          <w:szCs w:val="22"/>
          <w:lang w:val="ru-RU" w:eastAsia="en-US"/>
        </w:rPr>
        <w:t>.</w:t>
      </w:r>
    </w:p>
    <w:p w14:paraId="1CFD65F4" w14:textId="77777777" w:rsidR="00C81AC9" w:rsidRDefault="00C81AC9" w:rsidP="00C81AC9">
      <w:pPr>
        <w:tabs>
          <w:tab w:val="left" w:pos="1760"/>
        </w:tabs>
        <w:suppressAutoHyphens w:val="0"/>
        <w:jc w:val="both"/>
        <w:rPr>
          <w:rFonts w:ascii="StobiSerif Regular" w:hAnsi="StobiSerif Regular"/>
          <w:sz w:val="22"/>
          <w:szCs w:val="22"/>
          <w:lang w:val="en-US" w:eastAsia="en-US"/>
        </w:rPr>
      </w:pPr>
    </w:p>
    <w:p w14:paraId="403D0C45" w14:textId="77777777" w:rsidR="00AD30BA" w:rsidRDefault="00AD30BA" w:rsidP="00C81AC9">
      <w:pPr>
        <w:tabs>
          <w:tab w:val="left" w:pos="1760"/>
        </w:tabs>
        <w:suppressAutoHyphens w:val="0"/>
        <w:jc w:val="both"/>
        <w:rPr>
          <w:rFonts w:ascii="StobiSerif Regular" w:hAnsi="StobiSerif Regular"/>
          <w:sz w:val="22"/>
          <w:szCs w:val="22"/>
          <w:lang w:val="en-US" w:eastAsia="en-US"/>
        </w:rPr>
      </w:pPr>
    </w:p>
    <w:p w14:paraId="010C899D" w14:textId="77777777" w:rsidR="00AD30BA" w:rsidRDefault="00AD30BA" w:rsidP="00C81AC9">
      <w:pPr>
        <w:tabs>
          <w:tab w:val="left" w:pos="1760"/>
        </w:tabs>
        <w:suppressAutoHyphens w:val="0"/>
        <w:jc w:val="both"/>
        <w:rPr>
          <w:rFonts w:ascii="StobiSerif Regular" w:hAnsi="StobiSerif Regular"/>
          <w:sz w:val="22"/>
          <w:szCs w:val="22"/>
          <w:lang w:val="en-US" w:eastAsia="en-US"/>
        </w:rPr>
      </w:pPr>
    </w:p>
    <w:p w14:paraId="5907F7A4" w14:textId="77777777" w:rsidR="00AD30BA" w:rsidRPr="00C81AC9" w:rsidRDefault="00AD30BA" w:rsidP="00C81AC9">
      <w:pPr>
        <w:tabs>
          <w:tab w:val="left" w:pos="1760"/>
        </w:tabs>
        <w:suppressAutoHyphens w:val="0"/>
        <w:jc w:val="both"/>
        <w:rPr>
          <w:rFonts w:ascii="StobiSerif Regular" w:hAnsi="StobiSerif Regular"/>
          <w:sz w:val="22"/>
          <w:szCs w:val="22"/>
          <w:lang w:val="en-US" w:eastAsia="en-US"/>
        </w:rPr>
      </w:pPr>
    </w:p>
    <w:p w14:paraId="21B443D8" w14:textId="77777777" w:rsidR="00C81AC9" w:rsidRPr="00C81AC9" w:rsidRDefault="00C81AC9" w:rsidP="00C81AC9">
      <w:pPr>
        <w:tabs>
          <w:tab w:val="left" w:pos="1760"/>
        </w:tabs>
        <w:suppressAutoHyphens w:val="0"/>
        <w:jc w:val="both"/>
        <w:rPr>
          <w:rFonts w:ascii="StobiSerif Regular" w:hAnsi="StobiSerif Regular"/>
          <w:sz w:val="22"/>
          <w:szCs w:val="22"/>
          <w:lang w:val="en-US" w:eastAsia="en-US"/>
        </w:rPr>
      </w:pPr>
    </w:p>
    <w:tbl>
      <w:tblPr>
        <w:tblW w:w="0" w:type="auto"/>
        <w:jc w:val="center"/>
        <w:tblLook w:val="01E0" w:firstRow="1" w:lastRow="1" w:firstColumn="1" w:lastColumn="1" w:noHBand="0" w:noVBand="0"/>
      </w:tblPr>
      <w:tblGrid>
        <w:gridCol w:w="4261"/>
        <w:gridCol w:w="4261"/>
      </w:tblGrid>
      <w:tr w:rsidR="00C81AC9" w:rsidRPr="00C81AC9" w14:paraId="55D45AF5" w14:textId="77777777" w:rsidTr="005A643C">
        <w:trPr>
          <w:jc w:val="center"/>
        </w:trPr>
        <w:tc>
          <w:tcPr>
            <w:tcW w:w="4261" w:type="dxa"/>
          </w:tcPr>
          <w:p w14:paraId="1B9B7EAD" w14:textId="77777777" w:rsidR="00C81AC9" w:rsidRPr="00C81AC9" w:rsidRDefault="00A041FB" w:rsidP="00C81AC9">
            <w:pPr>
              <w:suppressAutoHyphens w:val="0"/>
              <w:ind w:right="318"/>
              <w:rPr>
                <w:rFonts w:ascii="StobiSerif Regular" w:hAnsi="StobiSerif Regular"/>
                <w:sz w:val="22"/>
                <w:szCs w:val="22"/>
                <w:lang w:val="mk-MK" w:eastAsia="en-US"/>
              </w:rPr>
            </w:pPr>
            <w:r>
              <w:rPr>
                <w:rFonts w:ascii="StobiSerif Regular" w:hAnsi="StobiSerif Regular"/>
                <w:sz w:val="22"/>
                <w:szCs w:val="22"/>
                <w:lang w:val="mk-MK" w:eastAsia="en-US"/>
              </w:rPr>
              <w:t xml:space="preserve">         </w:t>
            </w:r>
            <w:r w:rsidR="00C81AC9" w:rsidRPr="00C81AC9">
              <w:rPr>
                <w:rFonts w:ascii="StobiSerif Regular" w:hAnsi="StobiSerif Regular"/>
                <w:sz w:val="22"/>
                <w:szCs w:val="22"/>
                <w:lang w:val="mk-MK" w:eastAsia="en-US"/>
              </w:rPr>
              <w:t>Место и датум</w:t>
            </w:r>
          </w:p>
          <w:p w14:paraId="37577815" w14:textId="77777777" w:rsidR="00C81AC9" w:rsidRPr="00C81AC9" w:rsidRDefault="00C81AC9" w:rsidP="00C81AC9">
            <w:pPr>
              <w:suppressAutoHyphens w:val="0"/>
              <w:ind w:right="318"/>
              <w:rPr>
                <w:rFonts w:ascii="StobiSerif Regular" w:hAnsi="StobiSerif Regular"/>
                <w:sz w:val="22"/>
                <w:szCs w:val="22"/>
                <w:lang w:val="mk-MK" w:eastAsia="en-US"/>
              </w:rPr>
            </w:pPr>
            <w:r w:rsidRPr="00C81AC9">
              <w:rPr>
                <w:rFonts w:ascii="StobiSerif Regular" w:hAnsi="StobiSerif Regular"/>
                <w:sz w:val="22"/>
                <w:szCs w:val="22"/>
                <w:lang w:val="mk-MK" w:eastAsia="en-US"/>
              </w:rPr>
              <w:t>___________________________</w:t>
            </w:r>
          </w:p>
        </w:tc>
        <w:tc>
          <w:tcPr>
            <w:tcW w:w="4261" w:type="dxa"/>
          </w:tcPr>
          <w:p w14:paraId="31A6912D" w14:textId="77777777" w:rsidR="00C81AC9" w:rsidRPr="00C81AC9" w:rsidRDefault="00C81AC9" w:rsidP="00C81AC9">
            <w:pPr>
              <w:suppressAutoHyphens w:val="0"/>
              <w:ind w:right="318"/>
              <w:jc w:val="center"/>
              <w:rPr>
                <w:rFonts w:ascii="StobiSerif Regular" w:hAnsi="StobiSerif Regular"/>
                <w:sz w:val="22"/>
                <w:szCs w:val="22"/>
                <w:lang w:val="mk-MK" w:eastAsia="en-US"/>
              </w:rPr>
            </w:pPr>
            <w:r w:rsidRPr="00C81AC9">
              <w:rPr>
                <w:rFonts w:ascii="StobiSerif Regular" w:hAnsi="StobiSerif Regular"/>
                <w:sz w:val="22"/>
                <w:szCs w:val="22"/>
                <w:lang w:val="mk-MK" w:eastAsia="en-US"/>
              </w:rPr>
              <w:t>Одговорно лице</w:t>
            </w:r>
          </w:p>
          <w:p w14:paraId="5E1C3321" w14:textId="77777777" w:rsidR="00C81AC9" w:rsidRPr="00C81AC9" w:rsidRDefault="00C81AC9" w:rsidP="00C81AC9">
            <w:pPr>
              <w:suppressAutoHyphens w:val="0"/>
              <w:ind w:right="318"/>
              <w:jc w:val="center"/>
              <w:rPr>
                <w:rFonts w:ascii="StobiSerif Regular" w:hAnsi="StobiSerif Regular"/>
                <w:sz w:val="22"/>
                <w:szCs w:val="22"/>
                <w:lang w:val="en-US" w:eastAsia="en-US"/>
              </w:rPr>
            </w:pPr>
            <w:r w:rsidRPr="00C81AC9">
              <w:rPr>
                <w:rFonts w:ascii="StobiSerif Regular" w:hAnsi="StobiSerif Regular"/>
                <w:sz w:val="22"/>
                <w:szCs w:val="22"/>
                <w:lang w:val="mk-MK" w:eastAsia="en-US"/>
              </w:rPr>
              <w:t>___________________________</w:t>
            </w:r>
          </w:p>
          <w:p w14:paraId="7AE25346" w14:textId="77777777" w:rsidR="00C81AC9" w:rsidRPr="00C81AC9" w:rsidRDefault="00C81AC9" w:rsidP="00C81AC9">
            <w:pPr>
              <w:suppressAutoHyphens w:val="0"/>
              <w:ind w:right="318"/>
              <w:jc w:val="center"/>
              <w:rPr>
                <w:rFonts w:ascii="StobiSerif Regular" w:hAnsi="StobiSerif Regular"/>
                <w:sz w:val="22"/>
                <w:szCs w:val="22"/>
                <w:lang w:val="en-US" w:eastAsia="en-US"/>
              </w:rPr>
            </w:pPr>
          </w:p>
          <w:p w14:paraId="57A19FE9" w14:textId="77777777" w:rsidR="00C81AC9" w:rsidRPr="00C81AC9" w:rsidRDefault="00C81AC9" w:rsidP="00C81AC9">
            <w:pPr>
              <w:suppressAutoHyphens w:val="0"/>
              <w:ind w:right="318"/>
              <w:jc w:val="center"/>
              <w:rPr>
                <w:rFonts w:ascii="StobiSerif Regular" w:hAnsi="StobiSerif Regular"/>
                <w:sz w:val="22"/>
                <w:szCs w:val="22"/>
                <w:lang w:val="en-US" w:eastAsia="en-US"/>
              </w:rPr>
            </w:pPr>
            <w:r w:rsidRPr="00C81AC9">
              <w:rPr>
                <w:rFonts w:ascii="StobiSerif Regular" w:hAnsi="StobiSerif Regular"/>
                <w:sz w:val="22"/>
                <w:szCs w:val="22"/>
                <w:lang w:val="mk-MK" w:eastAsia="en-US"/>
              </w:rPr>
              <w:t>(потпис)</w:t>
            </w:r>
          </w:p>
          <w:p w14:paraId="6E8094AB" w14:textId="77777777" w:rsidR="00C81AC9" w:rsidRPr="00C81AC9" w:rsidRDefault="00C81AC9" w:rsidP="00C81AC9">
            <w:pPr>
              <w:suppressAutoHyphens w:val="0"/>
              <w:ind w:right="318"/>
              <w:jc w:val="center"/>
              <w:rPr>
                <w:rFonts w:ascii="StobiSerif Regular" w:hAnsi="StobiSerif Regular"/>
                <w:sz w:val="22"/>
                <w:szCs w:val="22"/>
                <w:lang w:val="en-US" w:eastAsia="en-US"/>
              </w:rPr>
            </w:pPr>
          </w:p>
        </w:tc>
      </w:tr>
    </w:tbl>
    <w:p w14:paraId="4EB24624" w14:textId="77777777" w:rsidR="00C81AC9" w:rsidRPr="00C81AC9" w:rsidRDefault="00C81AC9" w:rsidP="00C81AC9">
      <w:pPr>
        <w:tabs>
          <w:tab w:val="left" w:pos="1760"/>
        </w:tabs>
        <w:suppressAutoHyphens w:val="0"/>
        <w:jc w:val="both"/>
        <w:rPr>
          <w:rFonts w:ascii="StobiSerif Regular" w:hAnsi="StobiSerif Regular"/>
          <w:sz w:val="18"/>
          <w:szCs w:val="18"/>
          <w:lang w:val="mk-MK" w:eastAsia="en-US"/>
        </w:rPr>
      </w:pPr>
    </w:p>
    <w:p w14:paraId="2839A474" w14:textId="77777777" w:rsidR="00C81AC9" w:rsidRPr="00C81AC9" w:rsidRDefault="00C81AC9" w:rsidP="00C81AC9">
      <w:pPr>
        <w:tabs>
          <w:tab w:val="left" w:pos="1760"/>
        </w:tabs>
        <w:suppressAutoHyphens w:val="0"/>
        <w:jc w:val="both"/>
        <w:rPr>
          <w:rFonts w:ascii="StobiSerif Regular" w:hAnsi="StobiSerif Regular"/>
          <w:sz w:val="18"/>
          <w:szCs w:val="18"/>
          <w:lang w:val="mk-MK" w:eastAsia="en-US"/>
        </w:rPr>
      </w:pPr>
    </w:p>
    <w:p w14:paraId="4666B3A8" w14:textId="77777777" w:rsidR="00C81AC9" w:rsidRPr="00C81AC9" w:rsidRDefault="00C81AC9" w:rsidP="00C81AC9">
      <w:pPr>
        <w:tabs>
          <w:tab w:val="left" w:pos="1760"/>
        </w:tabs>
        <w:suppressAutoHyphens w:val="0"/>
        <w:jc w:val="both"/>
        <w:rPr>
          <w:rFonts w:ascii="StobiSerif Regular" w:hAnsi="StobiSerif Regular"/>
          <w:sz w:val="18"/>
          <w:szCs w:val="18"/>
          <w:lang w:val="mk-MK" w:eastAsia="en-US"/>
        </w:rPr>
      </w:pPr>
    </w:p>
    <w:p w14:paraId="6D0712BD" w14:textId="77777777" w:rsidR="00C81AC9" w:rsidRDefault="00C81AC9" w:rsidP="00C81AC9">
      <w:pPr>
        <w:tabs>
          <w:tab w:val="left" w:pos="1760"/>
        </w:tabs>
        <w:suppressAutoHyphens w:val="0"/>
        <w:jc w:val="both"/>
        <w:rPr>
          <w:rFonts w:ascii="StobiSerif Regular" w:hAnsi="StobiSerif Regular"/>
          <w:b/>
          <w:sz w:val="22"/>
          <w:szCs w:val="22"/>
          <w:highlight w:val="yellow"/>
          <w:lang w:val="en-US" w:eastAsia="en-US"/>
        </w:rPr>
      </w:pPr>
    </w:p>
    <w:p w14:paraId="4366CD47" w14:textId="77777777" w:rsidR="002A1C72" w:rsidRDefault="002A1C72" w:rsidP="00C81AC9">
      <w:pPr>
        <w:tabs>
          <w:tab w:val="left" w:pos="1760"/>
        </w:tabs>
        <w:suppressAutoHyphens w:val="0"/>
        <w:jc w:val="both"/>
        <w:rPr>
          <w:rFonts w:ascii="StobiSerif Regular" w:hAnsi="StobiSerif Regular"/>
          <w:b/>
          <w:sz w:val="22"/>
          <w:szCs w:val="22"/>
          <w:highlight w:val="yellow"/>
          <w:lang w:val="en-US" w:eastAsia="en-US"/>
        </w:rPr>
      </w:pPr>
    </w:p>
    <w:p w14:paraId="59DDF6EE" w14:textId="77777777" w:rsidR="002A1C72" w:rsidRDefault="002A1C72" w:rsidP="00C81AC9">
      <w:pPr>
        <w:tabs>
          <w:tab w:val="left" w:pos="1760"/>
        </w:tabs>
        <w:suppressAutoHyphens w:val="0"/>
        <w:jc w:val="both"/>
        <w:rPr>
          <w:rFonts w:ascii="StobiSerif Regular" w:hAnsi="StobiSerif Regular"/>
          <w:b/>
          <w:sz w:val="22"/>
          <w:szCs w:val="22"/>
          <w:highlight w:val="yellow"/>
          <w:lang w:val="en-US" w:eastAsia="en-US"/>
        </w:rPr>
      </w:pPr>
    </w:p>
    <w:p w14:paraId="3356F602" w14:textId="77777777" w:rsidR="002A1C72" w:rsidRDefault="002A1C72" w:rsidP="00C81AC9">
      <w:pPr>
        <w:tabs>
          <w:tab w:val="left" w:pos="1760"/>
        </w:tabs>
        <w:suppressAutoHyphens w:val="0"/>
        <w:jc w:val="both"/>
        <w:rPr>
          <w:rFonts w:ascii="StobiSerif Regular" w:hAnsi="StobiSerif Regular"/>
          <w:b/>
          <w:sz w:val="22"/>
          <w:szCs w:val="22"/>
          <w:highlight w:val="yellow"/>
          <w:lang w:val="en-US" w:eastAsia="en-US"/>
        </w:rPr>
      </w:pPr>
    </w:p>
    <w:p w14:paraId="2A2873A2" w14:textId="77777777" w:rsidR="002A1C72" w:rsidRDefault="002A1C72" w:rsidP="00C81AC9">
      <w:pPr>
        <w:tabs>
          <w:tab w:val="left" w:pos="1760"/>
        </w:tabs>
        <w:suppressAutoHyphens w:val="0"/>
        <w:jc w:val="both"/>
        <w:rPr>
          <w:rFonts w:ascii="StobiSerif Regular" w:hAnsi="StobiSerif Regular"/>
          <w:b/>
          <w:sz w:val="22"/>
          <w:szCs w:val="22"/>
          <w:highlight w:val="yellow"/>
          <w:lang w:val="en-US" w:eastAsia="en-US"/>
        </w:rPr>
      </w:pPr>
    </w:p>
    <w:p w14:paraId="6CE8DD93" w14:textId="77777777" w:rsidR="002A1C72" w:rsidRDefault="002A1C72" w:rsidP="00C81AC9">
      <w:pPr>
        <w:tabs>
          <w:tab w:val="left" w:pos="1760"/>
        </w:tabs>
        <w:suppressAutoHyphens w:val="0"/>
        <w:jc w:val="both"/>
        <w:rPr>
          <w:rFonts w:ascii="StobiSerif Regular" w:hAnsi="StobiSerif Regular"/>
          <w:b/>
          <w:sz w:val="22"/>
          <w:szCs w:val="22"/>
          <w:highlight w:val="yellow"/>
          <w:lang w:val="en-US" w:eastAsia="en-US"/>
        </w:rPr>
      </w:pPr>
    </w:p>
    <w:p w14:paraId="3C89346F" w14:textId="77777777" w:rsidR="002A1C72" w:rsidRPr="00C81AC9" w:rsidRDefault="002A1C72" w:rsidP="00C81AC9">
      <w:pPr>
        <w:tabs>
          <w:tab w:val="left" w:pos="1760"/>
        </w:tabs>
        <w:suppressAutoHyphens w:val="0"/>
        <w:jc w:val="both"/>
        <w:rPr>
          <w:rFonts w:ascii="StobiSerif Regular" w:hAnsi="StobiSerif Regular"/>
          <w:b/>
          <w:sz w:val="22"/>
          <w:szCs w:val="22"/>
          <w:highlight w:val="yellow"/>
          <w:lang w:val="en-US" w:eastAsia="en-US"/>
        </w:rPr>
      </w:pPr>
    </w:p>
    <w:p w14:paraId="76AD4CAE" w14:textId="77777777" w:rsidR="005A643C" w:rsidRPr="00CC31DD" w:rsidRDefault="005A643C" w:rsidP="005A643C">
      <w:pPr>
        <w:tabs>
          <w:tab w:val="left" w:pos="1760"/>
        </w:tabs>
        <w:jc w:val="both"/>
        <w:rPr>
          <w:rFonts w:ascii="StobiSerif Regular" w:hAnsi="StobiSerif Regular"/>
          <w:sz w:val="20"/>
          <w:szCs w:val="20"/>
          <w:lang w:val="mk-MK"/>
        </w:rPr>
      </w:pPr>
      <w:r w:rsidRPr="00CC31DD">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14:paraId="71639E8D" w14:textId="77777777" w:rsidR="005A643C" w:rsidRPr="008F2C6B" w:rsidRDefault="005A643C" w:rsidP="005A643C">
      <w:pPr>
        <w:tabs>
          <w:tab w:val="left" w:pos="1760"/>
        </w:tabs>
        <w:jc w:val="both"/>
        <w:rPr>
          <w:rFonts w:ascii="StobiSerif Regular" w:hAnsi="StobiSerif Regular" w:cs="MAC C Times"/>
          <w:sz w:val="22"/>
          <w:szCs w:val="22"/>
          <w:lang w:val="mk-MK"/>
        </w:rPr>
      </w:pPr>
    </w:p>
    <w:p w14:paraId="15C6846E" w14:textId="77777777" w:rsidR="005A643C" w:rsidRPr="00CC31DD" w:rsidRDefault="005A643C" w:rsidP="005A643C">
      <w:pPr>
        <w:tabs>
          <w:tab w:val="left" w:pos="1760"/>
        </w:tabs>
        <w:jc w:val="both"/>
        <w:rPr>
          <w:rFonts w:ascii="StobiSerif Regular" w:hAnsi="StobiSerif Regular"/>
          <w:i/>
          <w:sz w:val="20"/>
          <w:szCs w:val="20"/>
          <w:lang w:val="mk-MK"/>
        </w:rPr>
      </w:pPr>
      <w:r w:rsidRPr="008F2C6B">
        <w:rPr>
          <w:rFonts w:ascii="StobiSerif Regular" w:hAnsi="StobiSerif Regular" w:cs="MAC C Times"/>
          <w:i/>
          <w:sz w:val="20"/>
          <w:szCs w:val="20"/>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 </w:t>
      </w:r>
      <w:r w:rsidRPr="008F2C6B">
        <w:rPr>
          <w:rFonts w:ascii="StobiSerif Regular" w:hAnsi="StobiSerif Regular"/>
          <w:i/>
          <w:sz w:val="20"/>
          <w:szCs w:val="20"/>
          <w:lang w:val="mk-MK"/>
        </w:rPr>
        <w:t>4.7 Форма и потпишување на понудата)</w:t>
      </w:r>
      <w:r>
        <w:rPr>
          <w:rFonts w:ascii="StobiSerif Regular" w:hAnsi="StobiSerif Regular"/>
          <w:i/>
          <w:sz w:val="20"/>
          <w:szCs w:val="20"/>
          <w:lang w:val="mk-MK"/>
        </w:rPr>
        <w:t>.</w:t>
      </w:r>
    </w:p>
    <w:p w14:paraId="7BD33784" w14:textId="77777777" w:rsidR="00C81AC9" w:rsidRPr="00C81AC9" w:rsidRDefault="00C81AC9" w:rsidP="00C81AC9">
      <w:pPr>
        <w:suppressAutoHyphens w:val="0"/>
        <w:rPr>
          <w:rFonts w:ascii="StobiSerif Regular" w:hAnsi="StobiSerif Regular" w:cs="Arial"/>
          <w:b/>
          <w:sz w:val="22"/>
          <w:szCs w:val="22"/>
          <w:lang w:val="mk-MK" w:eastAsia="en-US"/>
        </w:rPr>
      </w:pPr>
      <w:r w:rsidRPr="00C81AC9">
        <w:rPr>
          <w:rFonts w:ascii="StobiSerif Regular" w:hAnsi="StobiSerif Regular" w:cs="Arial"/>
          <w:b/>
          <w:sz w:val="22"/>
          <w:szCs w:val="22"/>
          <w:lang w:val="mk-MK" w:eastAsia="en-US"/>
        </w:rPr>
        <w:br w:type="page"/>
      </w:r>
    </w:p>
    <w:p w14:paraId="7105AEB3" w14:textId="77777777" w:rsidR="00C81AC9" w:rsidRPr="00F4301D" w:rsidRDefault="003E712B" w:rsidP="00C81AC9">
      <w:pPr>
        <w:suppressAutoHyphens w:val="0"/>
        <w:rPr>
          <w:rFonts w:ascii="StobiSerif Regular" w:hAnsi="StobiSerif Regular" w:cs="Arial"/>
          <w:b/>
          <w:sz w:val="22"/>
          <w:szCs w:val="22"/>
          <w:lang w:val="mk-MK" w:eastAsia="en-US"/>
        </w:rPr>
      </w:pPr>
      <w:r w:rsidRPr="00F4301D">
        <w:rPr>
          <w:rFonts w:ascii="StobiSerif Regular" w:hAnsi="StobiSerif Regular" w:cs="Arial"/>
          <w:b/>
          <w:sz w:val="22"/>
          <w:szCs w:val="22"/>
          <w:lang w:val="mk-MK" w:eastAsia="en-US"/>
        </w:rPr>
        <w:lastRenderedPageBreak/>
        <w:t>Прилог 2</w:t>
      </w:r>
      <w:r w:rsidR="00C81AC9" w:rsidRPr="00F4301D">
        <w:rPr>
          <w:rFonts w:ascii="StobiSerif Regular" w:hAnsi="StobiSerif Regular" w:cs="Arial"/>
          <w:b/>
          <w:sz w:val="22"/>
          <w:szCs w:val="22"/>
          <w:lang w:val="mk-MK" w:eastAsia="en-US"/>
        </w:rPr>
        <w:t xml:space="preserve"> – Модел на договор</w:t>
      </w:r>
    </w:p>
    <w:p w14:paraId="020BEAAA" w14:textId="77777777" w:rsidR="00C81AC9" w:rsidRDefault="00C81AC9" w:rsidP="00C81AC9">
      <w:pPr>
        <w:suppressAutoHyphens w:val="0"/>
        <w:rPr>
          <w:rFonts w:ascii="StobiSerif Regular" w:hAnsi="StobiSerif Regular" w:cs="Arial"/>
          <w:b/>
          <w:sz w:val="22"/>
          <w:szCs w:val="22"/>
          <w:lang w:val="mk-MK" w:eastAsia="en-US"/>
        </w:rPr>
      </w:pPr>
    </w:p>
    <w:p w14:paraId="1E3622F3" w14:textId="77777777" w:rsidR="00F43695" w:rsidRDefault="00F43695" w:rsidP="00C81AC9">
      <w:pPr>
        <w:suppressAutoHyphens w:val="0"/>
        <w:rPr>
          <w:rFonts w:ascii="StobiSerif Regular" w:hAnsi="StobiSerif Regular" w:cs="Arial"/>
          <w:b/>
          <w:sz w:val="22"/>
          <w:szCs w:val="22"/>
          <w:lang w:val="mk-MK" w:eastAsia="en-US"/>
        </w:rPr>
      </w:pPr>
    </w:p>
    <w:p w14:paraId="1DE777AF" w14:textId="77777777" w:rsidR="002C67BA" w:rsidRPr="00C81AC9" w:rsidRDefault="002C67BA" w:rsidP="00C81AC9">
      <w:pPr>
        <w:suppressAutoHyphens w:val="0"/>
        <w:rPr>
          <w:rFonts w:ascii="StobiSerif Regular" w:hAnsi="StobiSerif Regular" w:cs="Arial"/>
          <w:b/>
          <w:sz w:val="22"/>
          <w:szCs w:val="22"/>
          <w:lang w:val="mk-MK" w:eastAsia="en-US"/>
        </w:rPr>
      </w:pPr>
    </w:p>
    <w:p w14:paraId="53E72FEB" w14:textId="77777777" w:rsidR="00C81AC9" w:rsidRPr="00C81AC9" w:rsidRDefault="00C81AC9" w:rsidP="00C81AC9">
      <w:pPr>
        <w:suppressAutoHyphens w:val="0"/>
        <w:jc w:val="center"/>
        <w:rPr>
          <w:rFonts w:ascii="StobiSerif Regular" w:hAnsi="StobiSerif Regular" w:cs="Arial"/>
          <w:b/>
          <w:sz w:val="22"/>
          <w:szCs w:val="22"/>
          <w:lang w:val="mk-MK" w:eastAsia="en-US"/>
        </w:rPr>
      </w:pPr>
      <w:r w:rsidRPr="00C81AC9">
        <w:rPr>
          <w:rFonts w:ascii="StobiSerif Regular" w:hAnsi="StobiSerif Regular" w:cs="Arial"/>
          <w:b/>
          <w:sz w:val="22"/>
          <w:szCs w:val="22"/>
          <w:lang w:val="mk-MK" w:eastAsia="en-US"/>
        </w:rPr>
        <w:t>Д О Г О В О Р</w:t>
      </w:r>
    </w:p>
    <w:p w14:paraId="67261ED0" w14:textId="77777777" w:rsidR="003574EC" w:rsidRDefault="00C81AC9" w:rsidP="003574EC">
      <w:pPr>
        <w:suppressAutoHyphens w:val="0"/>
        <w:jc w:val="center"/>
        <w:rPr>
          <w:rFonts w:ascii="StobiSerif Regular" w:hAnsi="StobiSerif Regular" w:cs="Arial"/>
          <w:b/>
          <w:sz w:val="22"/>
          <w:szCs w:val="22"/>
          <w:lang w:val="mk-MK" w:eastAsia="en-US"/>
        </w:rPr>
      </w:pPr>
      <w:r w:rsidRPr="00C81AC9">
        <w:rPr>
          <w:rFonts w:ascii="StobiSerif Regular" w:hAnsi="StobiSerif Regular" w:cs="Arial"/>
          <w:b/>
          <w:sz w:val="22"/>
          <w:szCs w:val="22"/>
          <w:lang w:val="mk-MK" w:eastAsia="en-US"/>
        </w:rPr>
        <w:t>за набавка на информатичка опрема</w:t>
      </w:r>
      <w:r w:rsidR="00823CCF">
        <w:rPr>
          <w:rFonts w:ascii="StobiSerif Regular" w:hAnsi="StobiSerif Regular" w:cs="Arial"/>
          <w:b/>
          <w:sz w:val="22"/>
          <w:szCs w:val="22"/>
          <w:lang w:val="mk-MK" w:eastAsia="en-US"/>
        </w:rPr>
        <w:t xml:space="preserve"> и друга опрема</w:t>
      </w:r>
    </w:p>
    <w:p w14:paraId="3C79069A" w14:textId="77777777" w:rsidR="00B24759" w:rsidRDefault="00B24759" w:rsidP="003574EC">
      <w:pPr>
        <w:suppressAutoHyphens w:val="0"/>
        <w:jc w:val="center"/>
        <w:rPr>
          <w:rFonts w:ascii="StobiSerif Regular" w:hAnsi="StobiSerif Regular" w:cs="Arial"/>
          <w:b/>
          <w:sz w:val="22"/>
          <w:szCs w:val="22"/>
          <w:lang w:val="mk-MK" w:eastAsia="en-US"/>
        </w:rPr>
      </w:pPr>
    </w:p>
    <w:p w14:paraId="09FF1126" w14:textId="3C9E26CF" w:rsidR="00D05835" w:rsidRPr="008C7B3C" w:rsidRDefault="00D05835" w:rsidP="00D05835">
      <w:pPr>
        <w:suppressAutoHyphens w:val="0"/>
        <w:jc w:val="center"/>
        <w:rPr>
          <w:rFonts w:ascii="StobiSerif Regular" w:hAnsi="StobiSerif Regular" w:cs="Arial"/>
          <w:sz w:val="22"/>
          <w:szCs w:val="22"/>
          <w:lang w:val="mk-MK" w:eastAsia="en-US"/>
        </w:rPr>
      </w:pPr>
      <w:r w:rsidRPr="00F4301D">
        <w:rPr>
          <w:rFonts w:ascii="StobiSerif Regular" w:hAnsi="StobiSerif Regular" w:cs="Calibri"/>
          <w:bCs/>
          <w:sz w:val="22"/>
          <w:szCs w:val="22"/>
          <w:lang w:val="mk-MK" w:eastAsia="mk-MK"/>
        </w:rPr>
        <w:t>(</w:t>
      </w:r>
      <w:r w:rsidRPr="00F4301D">
        <w:rPr>
          <w:rFonts w:ascii="StobiSerif Regular" w:hAnsi="StobiSerif Regular" w:cs="Calibri"/>
          <w:bCs/>
          <w:sz w:val="22"/>
          <w:szCs w:val="22"/>
          <w:lang w:eastAsia="mk-MK"/>
        </w:rPr>
        <w:t>Дел 1</w:t>
      </w:r>
      <w:r w:rsidRPr="00F4301D">
        <w:rPr>
          <w:rFonts w:ascii="StobiSerif Regular" w:hAnsi="StobiSerif Regular" w:cs="Calibri"/>
          <w:bCs/>
          <w:sz w:val="22"/>
          <w:szCs w:val="22"/>
          <w:lang w:val="mk-MK" w:eastAsia="mk-MK"/>
        </w:rPr>
        <w:t xml:space="preserve">  -</w:t>
      </w:r>
      <w:r w:rsidR="008C7B3C" w:rsidRPr="00F4301D">
        <w:rPr>
          <w:rFonts w:ascii="StobiSerif Regular" w:hAnsi="StobiSerif Regular" w:cs="Arial"/>
          <w:sz w:val="22"/>
          <w:szCs w:val="22"/>
          <w:lang w:val="mk-MK"/>
        </w:rPr>
        <w:t xml:space="preserve"> Mултифункциски уреди</w:t>
      </w:r>
      <w:r w:rsidR="008C7B3C" w:rsidRPr="00F4301D">
        <w:rPr>
          <w:rFonts w:ascii="StobiSerif Regular" w:hAnsi="StobiSerif Regular" w:cs="Arial"/>
          <w:sz w:val="22"/>
          <w:szCs w:val="22"/>
          <w:lang w:val="en-US"/>
        </w:rPr>
        <w:t xml:space="preserve"> </w:t>
      </w:r>
      <w:r w:rsidR="008C7B3C" w:rsidRPr="00F4301D">
        <w:rPr>
          <w:rFonts w:ascii="StobiSerif Regular" w:hAnsi="StobiSerif Regular" w:cs="Arial"/>
          <w:sz w:val="22"/>
          <w:szCs w:val="22"/>
          <w:lang w:val="mk-MK"/>
        </w:rPr>
        <w:t>-</w:t>
      </w:r>
      <w:r w:rsidR="008C7B3C" w:rsidRPr="00F4301D">
        <w:rPr>
          <w:rFonts w:ascii="StobiSerif Regular" w:hAnsi="StobiSerif Regular" w:cs="Arial"/>
          <w:sz w:val="22"/>
          <w:szCs w:val="22"/>
          <w:lang w:val="en-US"/>
        </w:rPr>
        <w:t xml:space="preserve"> </w:t>
      </w:r>
      <w:r w:rsidR="00F252C9" w:rsidRPr="00F4301D">
        <w:rPr>
          <w:rFonts w:ascii="StobiSerif Regular" w:hAnsi="StobiSerif Regular" w:cs="Arial"/>
          <w:sz w:val="22"/>
          <w:szCs w:val="22"/>
          <w:lang w:val="mk-MK"/>
        </w:rPr>
        <w:t xml:space="preserve">печатар/фотокопир/скенер </w:t>
      </w:r>
      <w:r w:rsidR="00F252C9" w:rsidRPr="00F4301D">
        <w:rPr>
          <w:rFonts w:ascii="StobiSerif Regular" w:hAnsi="StobiSerif Regular" w:cs="Arial"/>
          <w:sz w:val="22"/>
          <w:szCs w:val="22"/>
          <w:lang w:val="en-US"/>
        </w:rPr>
        <w:t>-</w:t>
      </w:r>
      <w:r w:rsidR="008C7B3C" w:rsidRPr="00F4301D">
        <w:rPr>
          <w:rFonts w:ascii="StobiSerif Regular" w:hAnsi="StobiSerif Regular" w:cs="Arial"/>
          <w:sz w:val="22"/>
          <w:szCs w:val="22"/>
          <w:lang w:val="en-US"/>
        </w:rPr>
        <w:t>MFP</w:t>
      </w:r>
      <w:r w:rsidRPr="00F4301D">
        <w:rPr>
          <w:rFonts w:ascii="StobiSerif Regular" w:hAnsi="StobiSerif Regular"/>
          <w:sz w:val="22"/>
          <w:szCs w:val="22"/>
          <w:lang w:val="mk-MK"/>
        </w:rPr>
        <w:t>/</w:t>
      </w:r>
      <w:r w:rsidRPr="00F4301D">
        <w:rPr>
          <w:rFonts w:ascii="StobiSerif Regular" w:hAnsi="StobiSerif Regular" w:cs="Calibri"/>
          <w:bCs/>
          <w:sz w:val="22"/>
          <w:szCs w:val="22"/>
          <w:lang w:eastAsia="mk-MK"/>
        </w:rPr>
        <w:t xml:space="preserve">Дел </w:t>
      </w:r>
      <w:r w:rsidRPr="00F4301D">
        <w:rPr>
          <w:rFonts w:ascii="StobiSerif Regular" w:hAnsi="StobiSerif Regular" w:cs="Calibri"/>
          <w:bCs/>
          <w:sz w:val="22"/>
          <w:szCs w:val="22"/>
          <w:lang w:val="mk-MK" w:eastAsia="mk-MK"/>
        </w:rPr>
        <w:t>2</w:t>
      </w:r>
      <w:r w:rsidRPr="00F4301D">
        <w:rPr>
          <w:rFonts w:ascii="StobiSerif Regular" w:hAnsi="StobiSerif Regular" w:cs="Calibri"/>
          <w:bCs/>
          <w:sz w:val="22"/>
          <w:szCs w:val="22"/>
          <w:lang w:eastAsia="mk-MK"/>
        </w:rPr>
        <w:t xml:space="preserve"> </w:t>
      </w:r>
      <w:r w:rsidRPr="00F4301D">
        <w:rPr>
          <w:rFonts w:ascii="StobiSerif Regular" w:hAnsi="StobiSerif Regular" w:cs="Calibri"/>
          <w:bCs/>
          <w:sz w:val="22"/>
          <w:szCs w:val="22"/>
          <w:lang w:val="mk-MK" w:eastAsia="mk-MK"/>
        </w:rPr>
        <w:t xml:space="preserve">- </w:t>
      </w:r>
      <w:r w:rsidRPr="00F4301D">
        <w:rPr>
          <w:rFonts w:ascii="StobiSerif Regular" w:hAnsi="StobiSerif Regular" w:cs="Arial"/>
          <w:sz w:val="22"/>
          <w:szCs w:val="22"/>
          <w:lang w:val="mk-MK"/>
        </w:rPr>
        <w:t>Аудио опрема/</w:t>
      </w:r>
      <w:r w:rsidRPr="00F4301D">
        <w:rPr>
          <w:rFonts w:ascii="StobiSerif Regular" w:hAnsi="StobiSerif Regular" w:cs="Calibri"/>
          <w:bCs/>
          <w:sz w:val="22"/>
          <w:szCs w:val="22"/>
          <w:lang w:eastAsia="mk-MK"/>
        </w:rPr>
        <w:t xml:space="preserve">Дел </w:t>
      </w:r>
      <w:r w:rsidRPr="00F4301D">
        <w:rPr>
          <w:rFonts w:ascii="StobiSerif Regular" w:hAnsi="StobiSerif Regular" w:cs="Calibri"/>
          <w:bCs/>
          <w:sz w:val="22"/>
          <w:szCs w:val="22"/>
          <w:lang w:val="mk-MK" w:eastAsia="mk-MK"/>
        </w:rPr>
        <w:t xml:space="preserve">3 - </w:t>
      </w:r>
      <w:r w:rsidR="00F3568B" w:rsidRPr="0047735E">
        <w:rPr>
          <w:rFonts w:ascii="StobiSerif Regular" w:hAnsi="StobiSerif Regular"/>
          <w:sz w:val="22"/>
          <w:szCs w:val="22"/>
          <w:lang w:val="mk-MK"/>
        </w:rPr>
        <w:t>Опрема за безжично поврзување</w:t>
      </w:r>
      <w:r w:rsidR="00F3568B" w:rsidRPr="00F4301D">
        <w:rPr>
          <w:rFonts w:ascii="StobiSerif Regular" w:hAnsi="StobiSerif Regular" w:cs="Arial"/>
          <w:sz w:val="22"/>
          <w:szCs w:val="22"/>
          <w:lang w:val="mk-MK"/>
        </w:rPr>
        <w:t xml:space="preserve"> </w:t>
      </w:r>
      <w:r w:rsidRPr="00F4301D">
        <w:rPr>
          <w:rFonts w:ascii="StobiSerif Regular" w:hAnsi="StobiSerif Regular" w:cs="Arial"/>
          <w:sz w:val="22"/>
          <w:szCs w:val="22"/>
          <w:lang w:val="mk-MK"/>
        </w:rPr>
        <w:t>/</w:t>
      </w:r>
      <w:r w:rsidRPr="00F4301D">
        <w:rPr>
          <w:rFonts w:ascii="StobiSerif Regular" w:hAnsi="StobiSerif Regular" w:cs="Calibri"/>
          <w:bCs/>
          <w:sz w:val="22"/>
          <w:szCs w:val="22"/>
          <w:lang w:eastAsia="mk-MK"/>
        </w:rPr>
        <w:t xml:space="preserve">Дел </w:t>
      </w:r>
      <w:r w:rsidRPr="00F4301D">
        <w:rPr>
          <w:rFonts w:ascii="StobiSerif Regular" w:hAnsi="StobiSerif Regular" w:cs="Calibri"/>
          <w:bCs/>
          <w:sz w:val="22"/>
          <w:szCs w:val="22"/>
          <w:lang w:val="mk-MK" w:eastAsia="mk-MK"/>
        </w:rPr>
        <w:t xml:space="preserve">4 – </w:t>
      </w:r>
      <w:r w:rsidRPr="00F4301D">
        <w:rPr>
          <w:rFonts w:ascii="StobiSerif Regular" w:hAnsi="StobiSerif Regular" w:cs="Arial"/>
          <w:sz w:val="22"/>
          <w:szCs w:val="22"/>
          <w:lang w:val="mk-MK"/>
        </w:rPr>
        <w:t>Работна станица за обработка на видео, аудио и графички материјали/</w:t>
      </w:r>
      <w:r w:rsidRPr="00F4301D">
        <w:rPr>
          <w:rFonts w:ascii="StobiSerif Regular" w:hAnsi="StobiSerif Regular" w:cs="Calibri"/>
          <w:bCs/>
          <w:sz w:val="22"/>
          <w:szCs w:val="22"/>
          <w:lang w:eastAsia="mk-MK"/>
        </w:rPr>
        <w:t>Дел 5</w:t>
      </w:r>
      <w:r w:rsidRPr="00F4301D">
        <w:rPr>
          <w:rFonts w:ascii="StobiSerif Regular" w:hAnsi="StobiSerif Regular" w:cs="Calibri"/>
          <w:bCs/>
          <w:sz w:val="22"/>
          <w:szCs w:val="22"/>
          <w:lang w:val="mk-MK" w:eastAsia="mk-MK"/>
        </w:rPr>
        <w:t xml:space="preserve">  -</w:t>
      </w:r>
      <w:r w:rsidRPr="00F4301D">
        <w:rPr>
          <w:rFonts w:ascii="StobiSerif Regular" w:hAnsi="StobiSerif Regular" w:cs="Arial"/>
          <w:sz w:val="22"/>
          <w:szCs w:val="22"/>
          <w:lang w:val="mk-MK"/>
        </w:rPr>
        <w:t xml:space="preserve"> Хард дискови</w:t>
      </w:r>
      <w:r w:rsidR="008C7B3C" w:rsidRPr="00F4301D">
        <w:rPr>
          <w:rFonts w:ascii="StobiSerif Regular" w:hAnsi="StobiSerif Regular" w:cs="Arial"/>
          <w:sz w:val="22"/>
          <w:szCs w:val="22"/>
          <w:lang w:val="mk-MK"/>
        </w:rPr>
        <w:t>/Дел 6-Скенери</w:t>
      </w:r>
      <w:r w:rsidRPr="00F4301D">
        <w:rPr>
          <w:rFonts w:ascii="StobiSerif Regular" w:hAnsi="StobiSerif Regular" w:cs="Arial"/>
          <w:sz w:val="22"/>
          <w:szCs w:val="22"/>
          <w:lang w:val="mk-MK"/>
        </w:rPr>
        <w:t>)</w:t>
      </w:r>
    </w:p>
    <w:p w14:paraId="1941920F" w14:textId="77777777" w:rsidR="00D05835" w:rsidRDefault="00D05835" w:rsidP="003574EC">
      <w:pPr>
        <w:suppressAutoHyphens w:val="0"/>
        <w:jc w:val="center"/>
        <w:rPr>
          <w:rFonts w:ascii="StobiSerif Regular" w:hAnsi="StobiSerif Regular" w:cs="Arial"/>
          <w:b/>
          <w:sz w:val="22"/>
          <w:szCs w:val="22"/>
          <w:lang w:val="mk-MK" w:eastAsia="en-US"/>
        </w:rPr>
      </w:pPr>
    </w:p>
    <w:p w14:paraId="038D0638" w14:textId="77777777" w:rsidR="002B73E7" w:rsidRDefault="002B73E7" w:rsidP="003574EC">
      <w:pPr>
        <w:suppressAutoHyphens w:val="0"/>
        <w:jc w:val="center"/>
        <w:rPr>
          <w:rFonts w:ascii="StobiSerif Regular" w:hAnsi="StobiSerif Regular" w:cs="Arial"/>
          <w:b/>
          <w:sz w:val="22"/>
          <w:szCs w:val="22"/>
          <w:lang w:val="mk-MK" w:eastAsia="en-US"/>
        </w:rPr>
      </w:pPr>
    </w:p>
    <w:p w14:paraId="543451BB" w14:textId="77777777" w:rsidR="00C81AC9" w:rsidRPr="009F127F" w:rsidRDefault="00C81AC9" w:rsidP="00C81AC9">
      <w:pPr>
        <w:suppressAutoHyphens w:val="0"/>
        <w:jc w:val="both"/>
        <w:rPr>
          <w:rFonts w:ascii="StobiSerif Regular" w:hAnsi="StobiSerif Regular"/>
          <w:sz w:val="22"/>
          <w:szCs w:val="22"/>
          <w:lang w:val="mk-MK" w:eastAsia="en-US"/>
        </w:rPr>
      </w:pPr>
      <w:r w:rsidRPr="009F127F">
        <w:rPr>
          <w:rFonts w:ascii="StobiSerif Regular" w:hAnsi="StobiSerif Regular"/>
          <w:sz w:val="22"/>
          <w:szCs w:val="22"/>
          <w:lang w:val="mk-MK" w:eastAsia="en-US"/>
        </w:rPr>
        <w:t>Склучен  помеѓу:</w:t>
      </w:r>
    </w:p>
    <w:p w14:paraId="76306665" w14:textId="77777777" w:rsidR="00C81AC9" w:rsidRPr="009F127F" w:rsidRDefault="00C81AC9" w:rsidP="00C81AC9">
      <w:pPr>
        <w:suppressAutoHyphens w:val="0"/>
        <w:jc w:val="both"/>
        <w:rPr>
          <w:rFonts w:ascii="StobiSerif Regular" w:hAnsi="StobiSerif Regular"/>
          <w:sz w:val="22"/>
          <w:szCs w:val="22"/>
          <w:lang w:val="mk-MK" w:eastAsia="en-US"/>
        </w:rPr>
      </w:pPr>
    </w:p>
    <w:p w14:paraId="39D52D5F" w14:textId="77777777" w:rsidR="00982A46" w:rsidRPr="00982A46" w:rsidRDefault="00982A46" w:rsidP="00982A46">
      <w:pPr>
        <w:widowControl w:val="0"/>
        <w:suppressAutoHyphens w:val="0"/>
        <w:jc w:val="both"/>
        <w:rPr>
          <w:rFonts w:ascii="StobiSerif Regular" w:hAnsi="StobiSerif Regular" w:cs="Arial"/>
          <w:sz w:val="22"/>
          <w:szCs w:val="22"/>
          <w:lang w:val="mk-MK" w:eastAsia="en-GB"/>
        </w:rPr>
      </w:pPr>
      <w:r w:rsidRPr="00982A46">
        <w:rPr>
          <w:rFonts w:ascii="StobiSerif Regular" w:hAnsi="StobiSerif Regular" w:cs="Arial"/>
          <w:b/>
          <w:bCs/>
          <w:sz w:val="22"/>
          <w:szCs w:val="22"/>
          <w:lang w:eastAsia="en-GB"/>
        </w:rPr>
        <w:t xml:space="preserve">1. ДРЖАВЕН </w:t>
      </w:r>
      <w:r w:rsidRPr="00982A46">
        <w:rPr>
          <w:rFonts w:ascii="StobiSerif Regular" w:hAnsi="StobiSerif Regular" w:cs="Arial"/>
          <w:b/>
          <w:bCs/>
          <w:sz w:val="22"/>
          <w:szCs w:val="22"/>
          <w:lang w:val="mk-MK" w:eastAsia="en-GB"/>
        </w:rPr>
        <w:t>ЗАВОД</w:t>
      </w:r>
      <w:r w:rsidRPr="00982A46">
        <w:rPr>
          <w:rFonts w:ascii="StobiSerif Regular" w:hAnsi="StobiSerif Regular" w:cs="Arial"/>
          <w:b/>
          <w:bCs/>
          <w:sz w:val="22"/>
          <w:szCs w:val="22"/>
          <w:lang w:eastAsia="en-GB"/>
        </w:rPr>
        <w:t xml:space="preserve"> ЗА РЕВИЗИЈА Скопје</w:t>
      </w:r>
      <w:r w:rsidRPr="00982A46">
        <w:rPr>
          <w:rFonts w:ascii="StobiSerif Regular" w:hAnsi="StobiSerif Regular" w:cs="Arial"/>
          <w:sz w:val="22"/>
          <w:szCs w:val="22"/>
          <w:lang w:eastAsia="en-GB"/>
        </w:rPr>
        <w:t xml:space="preserve">, </w:t>
      </w:r>
      <w:r w:rsidRPr="00982A46">
        <w:rPr>
          <w:rFonts w:ascii="StobiSerif Regular" w:hAnsi="StobiSerif Regular" w:cs="Arial"/>
          <w:sz w:val="22"/>
          <w:szCs w:val="22"/>
          <w:lang w:val="mk-MK" w:eastAsia="en-GB"/>
        </w:rPr>
        <w:t>со седиште во _______ на ул._______________ бр.____, со ЕМБС ______________</w:t>
      </w:r>
      <w:r w:rsidRPr="00982A46">
        <w:rPr>
          <w:rFonts w:ascii="StobiSerif Regular" w:hAnsi="StobiSerif Regular" w:cs="Arial"/>
          <w:sz w:val="22"/>
          <w:szCs w:val="22"/>
          <w:lang w:eastAsia="en-GB"/>
        </w:rPr>
        <w:t xml:space="preserve">, претставуван од </w:t>
      </w:r>
      <w:r w:rsidRPr="00982A46">
        <w:rPr>
          <w:rFonts w:ascii="StobiSerif Regular" w:hAnsi="StobiSerif Regular" w:cs="Arial"/>
          <w:sz w:val="22"/>
          <w:szCs w:val="22"/>
          <w:lang w:val="mk-MK" w:eastAsia="en-GB"/>
        </w:rPr>
        <w:t>м-р Тања Таневска</w:t>
      </w:r>
      <w:r w:rsidRPr="00982A46">
        <w:rPr>
          <w:rFonts w:ascii="StobiSerif Regular" w:hAnsi="StobiSerif Regular" w:cs="Arial"/>
          <w:sz w:val="22"/>
          <w:szCs w:val="22"/>
          <w:lang w:eastAsia="en-GB"/>
        </w:rPr>
        <w:t xml:space="preserve">, главен државен ревизор </w:t>
      </w:r>
      <w:r w:rsidRPr="00982A46">
        <w:rPr>
          <w:rFonts w:ascii="StobiSerif Regular" w:hAnsi="StobiSerif Regular" w:cs="Arial"/>
          <w:sz w:val="22"/>
          <w:szCs w:val="22"/>
          <w:lang w:val="mk-MK" w:eastAsia="en-GB"/>
        </w:rPr>
        <w:t>/</w:t>
      </w:r>
      <w:r w:rsidRPr="00982A46">
        <w:rPr>
          <w:rFonts w:ascii="StobiSerif Regular" w:hAnsi="StobiSerif Regular" w:cs="Arial"/>
          <w:sz w:val="22"/>
          <w:szCs w:val="22"/>
          <w:lang w:eastAsia="en-GB"/>
        </w:rPr>
        <w:t>во понатамош</w:t>
      </w:r>
      <w:r w:rsidRPr="00982A46">
        <w:rPr>
          <w:rFonts w:ascii="StobiSerif Regular" w:hAnsi="StobiSerif Regular" w:cs="Arial"/>
          <w:sz w:val="22"/>
          <w:szCs w:val="22"/>
          <w:lang w:val="mk-MK" w:eastAsia="en-GB"/>
        </w:rPr>
        <w:t>ниот</w:t>
      </w:r>
      <w:r w:rsidRPr="00982A46">
        <w:rPr>
          <w:rFonts w:ascii="StobiSerif Regular" w:hAnsi="StobiSerif Regular" w:cs="Arial"/>
          <w:sz w:val="22"/>
          <w:szCs w:val="22"/>
          <w:lang w:eastAsia="en-GB"/>
        </w:rPr>
        <w:t xml:space="preserve"> текст:</w:t>
      </w:r>
      <w:r w:rsidRPr="00982A46">
        <w:rPr>
          <w:rFonts w:ascii="StobiSerif Regular" w:hAnsi="StobiSerif Regular" w:cs="Arial"/>
          <w:sz w:val="22"/>
          <w:szCs w:val="22"/>
          <w:lang w:val="mk-MK" w:eastAsia="en-GB"/>
        </w:rPr>
        <w:t xml:space="preserve"> Договорен орган/</w:t>
      </w:r>
    </w:p>
    <w:p w14:paraId="423A78F1" w14:textId="77777777" w:rsidR="00982A46" w:rsidRPr="009F127F" w:rsidRDefault="00982A46" w:rsidP="00C81AC9">
      <w:pPr>
        <w:suppressAutoHyphens w:val="0"/>
        <w:jc w:val="both"/>
        <w:rPr>
          <w:rFonts w:ascii="StobiSerif Regular" w:hAnsi="StobiSerif Regular" w:cs="Arial"/>
          <w:sz w:val="22"/>
          <w:szCs w:val="22"/>
          <w:lang w:val="mk-MK" w:eastAsia="en-US"/>
        </w:rPr>
      </w:pPr>
    </w:p>
    <w:p w14:paraId="583E90D0" w14:textId="77777777" w:rsidR="00C81AC9" w:rsidRDefault="00C81AC9" w:rsidP="00C81AC9">
      <w:pPr>
        <w:suppressAutoHyphens w:val="0"/>
        <w:jc w:val="both"/>
        <w:rPr>
          <w:rFonts w:ascii="StobiSerif Regular" w:hAnsi="StobiSerif Regular"/>
          <w:sz w:val="22"/>
          <w:szCs w:val="22"/>
          <w:lang w:val="mk-MK" w:eastAsia="en-US"/>
        </w:rPr>
      </w:pPr>
      <w:r w:rsidRPr="009F127F">
        <w:rPr>
          <w:rFonts w:ascii="StobiSerif Regular" w:hAnsi="StobiSerif Regular" w:cs="Arial"/>
          <w:sz w:val="22"/>
          <w:szCs w:val="22"/>
          <w:lang w:val="mk-MK" w:eastAsia="en-US"/>
        </w:rPr>
        <w:t xml:space="preserve">2. ________________________________________, ул.__________________ бр.____, со ЕМБС__________, застапувано од_________________________ (во понатамошниот текст, </w:t>
      </w:r>
      <w:r w:rsidRPr="009F127F">
        <w:rPr>
          <w:rFonts w:ascii="StobiSerif Regular" w:hAnsi="StobiSerif Regular"/>
          <w:sz w:val="22"/>
          <w:szCs w:val="22"/>
          <w:lang w:val="mk-MK" w:eastAsia="en-US"/>
        </w:rPr>
        <w:t>Носител на набавка)</w:t>
      </w:r>
    </w:p>
    <w:p w14:paraId="73465E8A" w14:textId="77777777" w:rsidR="00F43695" w:rsidRPr="00D047D4" w:rsidRDefault="00F43695" w:rsidP="00C81AC9">
      <w:pPr>
        <w:suppressAutoHyphens w:val="0"/>
        <w:jc w:val="both"/>
        <w:rPr>
          <w:rFonts w:ascii="StobiSerif Regular" w:hAnsi="StobiSerif Regular"/>
          <w:sz w:val="22"/>
          <w:szCs w:val="22"/>
          <w:lang w:val="mk-MK" w:eastAsia="en-US"/>
        </w:rPr>
      </w:pPr>
    </w:p>
    <w:p w14:paraId="6DA5D24F" w14:textId="77777777" w:rsidR="00C81AC9" w:rsidRPr="00C81AC9" w:rsidRDefault="00C81AC9" w:rsidP="00C81AC9">
      <w:pPr>
        <w:suppressAutoHyphens w:val="0"/>
        <w:jc w:val="both"/>
        <w:rPr>
          <w:rFonts w:ascii="StobiSerif Regular" w:hAnsi="StobiSerif Regular"/>
          <w:b/>
          <w:bCs/>
          <w:sz w:val="22"/>
          <w:szCs w:val="22"/>
          <w:lang w:val="mk-MK" w:eastAsia="en-US"/>
        </w:rPr>
      </w:pPr>
    </w:p>
    <w:p w14:paraId="0D821C69" w14:textId="77777777" w:rsidR="00C81AC9" w:rsidRPr="000E1C57" w:rsidRDefault="00C81AC9" w:rsidP="00C81AC9">
      <w:pPr>
        <w:suppressAutoHyphens w:val="0"/>
        <w:jc w:val="both"/>
        <w:rPr>
          <w:rFonts w:ascii="StobiSerif Regular" w:hAnsi="StobiSerif Regular"/>
          <w:b/>
          <w:bCs/>
          <w:sz w:val="22"/>
          <w:szCs w:val="22"/>
          <w:lang w:val="mk-MK" w:eastAsia="en-US"/>
        </w:rPr>
      </w:pPr>
      <w:r w:rsidRPr="000E1C57">
        <w:rPr>
          <w:rFonts w:ascii="StobiSerif Regular" w:hAnsi="StobiSerif Regular"/>
          <w:b/>
          <w:bCs/>
          <w:sz w:val="22"/>
          <w:szCs w:val="22"/>
          <w:lang w:val="mk-MK" w:eastAsia="en-US"/>
        </w:rPr>
        <w:t>I. ПРЕДМЕТ НА ДОГОВОРОТ</w:t>
      </w:r>
    </w:p>
    <w:p w14:paraId="5388976C" w14:textId="77777777" w:rsidR="00C81AC9" w:rsidRPr="000E1C57" w:rsidRDefault="00C81AC9" w:rsidP="00C81AC9">
      <w:pPr>
        <w:suppressAutoHyphens w:val="0"/>
        <w:jc w:val="center"/>
        <w:rPr>
          <w:rFonts w:ascii="StobiSerif Regular" w:hAnsi="StobiSerif Regular"/>
          <w:b/>
          <w:sz w:val="22"/>
          <w:szCs w:val="22"/>
          <w:lang w:val="en-US" w:eastAsia="en-US"/>
        </w:rPr>
      </w:pPr>
      <w:r w:rsidRPr="000E1C57">
        <w:rPr>
          <w:rFonts w:ascii="StobiSerif Regular" w:hAnsi="StobiSerif Regular"/>
          <w:b/>
          <w:sz w:val="22"/>
          <w:szCs w:val="22"/>
          <w:lang w:val="mk-MK" w:eastAsia="en-US"/>
        </w:rPr>
        <w:t>член 1</w:t>
      </w:r>
    </w:p>
    <w:p w14:paraId="3A25FBAD" w14:textId="29FA7B6B" w:rsidR="00C81AC9" w:rsidRPr="000E1C57" w:rsidRDefault="00C81AC9" w:rsidP="00D05835">
      <w:pPr>
        <w:ind w:left="170" w:firstLine="170"/>
        <w:jc w:val="both"/>
        <w:rPr>
          <w:rFonts w:ascii="StobiSerif Regular" w:hAnsi="StobiSerif Regular"/>
          <w:sz w:val="22"/>
          <w:szCs w:val="22"/>
          <w:highlight w:val="yellow"/>
          <w:lang w:val="mk-MK"/>
        </w:rPr>
      </w:pPr>
      <w:r w:rsidRPr="000E1C57">
        <w:rPr>
          <w:rFonts w:ascii="StobiSerif Regular" w:hAnsi="StobiSerif Regular" w:cs="Arial"/>
          <w:sz w:val="22"/>
          <w:szCs w:val="22"/>
          <w:lang w:val="en-US" w:eastAsia="en-US"/>
        </w:rPr>
        <w:t xml:space="preserve">              </w:t>
      </w:r>
      <w:r w:rsidRPr="000E1C57">
        <w:rPr>
          <w:rFonts w:ascii="StobiSerif Regular" w:hAnsi="StobiSerif Regular" w:cs="Arial"/>
          <w:sz w:val="22"/>
          <w:szCs w:val="22"/>
          <w:lang w:val="mk-MK" w:eastAsia="en-US"/>
        </w:rPr>
        <w:t xml:space="preserve">Со овој договор се утврдуваат меѓусебните права и обврски на Договорниот орган и Носителот на набавката во врска со набавка на информатичка опрема </w:t>
      </w:r>
      <w:r w:rsidR="00FD4830" w:rsidRPr="000E1C57">
        <w:rPr>
          <w:rFonts w:ascii="StobiSerif Regular" w:hAnsi="StobiSerif Regular" w:cs="Arial"/>
          <w:sz w:val="22"/>
          <w:szCs w:val="22"/>
          <w:lang w:val="mk-MK" w:eastAsia="en-US"/>
        </w:rPr>
        <w:t xml:space="preserve">и друга опрема </w:t>
      </w:r>
      <w:r w:rsidR="00D05835" w:rsidRPr="00A041FB">
        <w:rPr>
          <w:rFonts w:ascii="StobiSerif Regular" w:hAnsi="StobiSerif Regular" w:cs="Calibri"/>
          <w:bCs/>
          <w:sz w:val="22"/>
          <w:szCs w:val="22"/>
          <w:lang w:val="mk-MK" w:eastAsia="mk-MK"/>
        </w:rPr>
        <w:t>(</w:t>
      </w:r>
      <w:r w:rsidR="00D05835" w:rsidRPr="00A041FB">
        <w:rPr>
          <w:rFonts w:ascii="StobiSerif Regular" w:hAnsi="StobiSerif Regular" w:cs="Calibri"/>
          <w:bCs/>
          <w:sz w:val="22"/>
          <w:szCs w:val="22"/>
          <w:lang w:eastAsia="mk-MK"/>
        </w:rPr>
        <w:t>Дел 1</w:t>
      </w:r>
      <w:r w:rsidR="00D05835" w:rsidRPr="00A041FB">
        <w:rPr>
          <w:rFonts w:ascii="StobiSerif Regular" w:hAnsi="StobiSerif Regular" w:cs="Calibri"/>
          <w:bCs/>
          <w:sz w:val="22"/>
          <w:szCs w:val="22"/>
          <w:lang w:val="mk-MK" w:eastAsia="mk-MK"/>
        </w:rPr>
        <w:t>-</w:t>
      </w:r>
      <w:r w:rsidR="008C7B3C" w:rsidRPr="00A041FB">
        <w:rPr>
          <w:rFonts w:ascii="StobiSerif Regular" w:hAnsi="StobiSerif Regular" w:cs="Calibri"/>
          <w:bCs/>
          <w:sz w:val="22"/>
          <w:szCs w:val="22"/>
          <w:lang w:eastAsia="mk-MK"/>
        </w:rPr>
        <w:t xml:space="preserve"> </w:t>
      </w:r>
      <w:r w:rsidR="008C7B3C" w:rsidRPr="00A041FB">
        <w:rPr>
          <w:rFonts w:ascii="StobiSerif Regular" w:hAnsi="StobiSerif Regular" w:cs="Arial"/>
          <w:sz w:val="22"/>
          <w:szCs w:val="22"/>
          <w:lang w:val="mk-MK"/>
        </w:rPr>
        <w:t>Mултифункциски уреди</w:t>
      </w:r>
      <w:r w:rsidR="008C7B3C" w:rsidRPr="00A041FB">
        <w:rPr>
          <w:rFonts w:ascii="StobiSerif Regular" w:hAnsi="StobiSerif Regular" w:cs="Arial"/>
          <w:sz w:val="22"/>
          <w:szCs w:val="22"/>
          <w:lang w:val="en-US"/>
        </w:rPr>
        <w:t xml:space="preserve"> </w:t>
      </w:r>
      <w:r w:rsidR="008C7B3C" w:rsidRPr="00A041FB">
        <w:rPr>
          <w:rFonts w:ascii="StobiSerif Regular" w:hAnsi="StobiSerif Regular" w:cs="Arial"/>
          <w:sz w:val="22"/>
          <w:szCs w:val="22"/>
          <w:lang w:val="mk-MK"/>
        </w:rPr>
        <w:t>-</w:t>
      </w:r>
      <w:r w:rsidR="008C7B3C" w:rsidRPr="00A041FB">
        <w:rPr>
          <w:rFonts w:ascii="StobiSerif Regular" w:hAnsi="StobiSerif Regular" w:cs="Arial"/>
          <w:sz w:val="22"/>
          <w:szCs w:val="22"/>
          <w:lang w:val="en-US"/>
        </w:rPr>
        <w:t xml:space="preserve"> </w:t>
      </w:r>
      <w:r w:rsidR="008C7B3C" w:rsidRPr="00A041FB">
        <w:rPr>
          <w:rFonts w:ascii="StobiSerif Regular" w:hAnsi="StobiSerif Regular" w:cs="Arial"/>
          <w:sz w:val="22"/>
          <w:szCs w:val="22"/>
          <w:lang w:val="mk-MK"/>
        </w:rPr>
        <w:t xml:space="preserve">печатар/фотокопир/скенер </w:t>
      </w:r>
      <w:r w:rsidR="00F252C9" w:rsidRPr="00A041FB">
        <w:rPr>
          <w:rFonts w:ascii="StobiSerif Regular" w:hAnsi="StobiSerif Regular" w:cs="Arial"/>
          <w:sz w:val="22"/>
          <w:szCs w:val="22"/>
          <w:lang w:val="en-US"/>
        </w:rPr>
        <w:t>-</w:t>
      </w:r>
      <w:r w:rsidR="008C7B3C" w:rsidRPr="00A041FB">
        <w:rPr>
          <w:rFonts w:ascii="StobiSerif Regular" w:hAnsi="StobiSerif Regular" w:cs="Arial"/>
          <w:sz w:val="22"/>
          <w:szCs w:val="22"/>
          <w:lang w:val="en-US"/>
        </w:rPr>
        <w:t>MFP</w:t>
      </w:r>
      <w:r w:rsidR="008C7B3C" w:rsidRPr="00A041FB">
        <w:rPr>
          <w:rFonts w:ascii="StobiSerif Regular" w:hAnsi="StobiSerif Regular"/>
          <w:sz w:val="22"/>
          <w:szCs w:val="22"/>
          <w:lang w:val="mk-MK"/>
        </w:rPr>
        <w:t xml:space="preserve"> </w:t>
      </w:r>
      <w:r w:rsidR="00D05835" w:rsidRPr="00A041FB">
        <w:rPr>
          <w:rFonts w:ascii="StobiSerif Regular" w:hAnsi="StobiSerif Regular"/>
          <w:sz w:val="22"/>
          <w:szCs w:val="22"/>
          <w:lang w:val="mk-MK"/>
        </w:rPr>
        <w:t>/</w:t>
      </w:r>
      <w:r w:rsidR="00D05835" w:rsidRPr="00A041FB">
        <w:rPr>
          <w:rFonts w:ascii="StobiSerif Regular" w:hAnsi="StobiSerif Regular" w:cs="Calibri"/>
          <w:bCs/>
          <w:sz w:val="22"/>
          <w:szCs w:val="22"/>
          <w:lang w:eastAsia="mk-MK"/>
        </w:rPr>
        <w:t xml:space="preserve">Дел </w:t>
      </w:r>
      <w:r w:rsidR="00D05835" w:rsidRPr="00A041FB">
        <w:rPr>
          <w:rFonts w:ascii="StobiSerif Regular" w:hAnsi="StobiSerif Regular" w:cs="Calibri"/>
          <w:bCs/>
          <w:sz w:val="22"/>
          <w:szCs w:val="22"/>
          <w:lang w:val="mk-MK" w:eastAsia="mk-MK"/>
        </w:rPr>
        <w:t>2</w:t>
      </w:r>
      <w:r w:rsidR="00D05835" w:rsidRPr="00A041FB">
        <w:rPr>
          <w:rFonts w:ascii="StobiSerif Regular" w:hAnsi="StobiSerif Regular" w:cs="Calibri"/>
          <w:bCs/>
          <w:sz w:val="22"/>
          <w:szCs w:val="22"/>
          <w:lang w:eastAsia="mk-MK"/>
        </w:rPr>
        <w:t xml:space="preserve"> </w:t>
      </w:r>
      <w:r w:rsidR="00D05835" w:rsidRPr="00A041FB">
        <w:rPr>
          <w:rFonts w:ascii="StobiSerif Regular" w:hAnsi="StobiSerif Regular" w:cs="Calibri"/>
          <w:bCs/>
          <w:sz w:val="22"/>
          <w:szCs w:val="22"/>
          <w:lang w:val="mk-MK" w:eastAsia="mk-MK"/>
        </w:rPr>
        <w:t xml:space="preserve">- </w:t>
      </w:r>
      <w:r w:rsidR="00D05835" w:rsidRPr="00A041FB">
        <w:rPr>
          <w:rFonts w:ascii="StobiSerif Regular" w:hAnsi="StobiSerif Regular" w:cs="Arial"/>
          <w:sz w:val="22"/>
          <w:szCs w:val="22"/>
          <w:lang w:val="mk-MK"/>
        </w:rPr>
        <w:t>Аудио опрема/</w:t>
      </w:r>
      <w:r w:rsidR="00D05835" w:rsidRPr="00A041FB">
        <w:rPr>
          <w:rFonts w:ascii="StobiSerif Regular" w:hAnsi="StobiSerif Regular" w:cs="Calibri"/>
          <w:bCs/>
          <w:sz w:val="22"/>
          <w:szCs w:val="22"/>
          <w:lang w:eastAsia="mk-MK"/>
        </w:rPr>
        <w:t xml:space="preserve">Дел </w:t>
      </w:r>
      <w:r w:rsidR="00D05835" w:rsidRPr="00A041FB">
        <w:rPr>
          <w:rFonts w:ascii="StobiSerif Regular" w:hAnsi="StobiSerif Regular" w:cs="Calibri"/>
          <w:bCs/>
          <w:sz w:val="22"/>
          <w:szCs w:val="22"/>
          <w:lang w:val="mk-MK" w:eastAsia="mk-MK"/>
        </w:rPr>
        <w:t xml:space="preserve">3 - </w:t>
      </w:r>
      <w:r w:rsidR="00014D75" w:rsidRPr="0047735E">
        <w:rPr>
          <w:rFonts w:ascii="StobiSerif Regular" w:hAnsi="StobiSerif Regular"/>
          <w:sz w:val="22"/>
          <w:szCs w:val="22"/>
          <w:lang w:val="mk-MK"/>
        </w:rPr>
        <w:t>Опрема за безжично поврзување</w:t>
      </w:r>
      <w:r w:rsidR="00D05835" w:rsidRPr="00A041FB">
        <w:rPr>
          <w:rFonts w:ascii="StobiSerif Regular" w:hAnsi="StobiSerif Regular" w:cs="Arial"/>
          <w:sz w:val="22"/>
          <w:szCs w:val="22"/>
          <w:lang w:val="mk-MK"/>
        </w:rPr>
        <w:t>/</w:t>
      </w:r>
      <w:r w:rsidR="00D05835" w:rsidRPr="00A041FB">
        <w:rPr>
          <w:rFonts w:ascii="StobiSerif Regular" w:hAnsi="StobiSerif Regular" w:cs="Calibri"/>
          <w:bCs/>
          <w:sz w:val="22"/>
          <w:szCs w:val="22"/>
          <w:lang w:eastAsia="mk-MK"/>
        </w:rPr>
        <w:t xml:space="preserve">Дел </w:t>
      </w:r>
      <w:r w:rsidR="00D05835" w:rsidRPr="00A041FB">
        <w:rPr>
          <w:rFonts w:ascii="StobiSerif Regular" w:hAnsi="StobiSerif Regular" w:cs="Calibri"/>
          <w:bCs/>
          <w:sz w:val="22"/>
          <w:szCs w:val="22"/>
          <w:lang w:val="mk-MK" w:eastAsia="mk-MK"/>
        </w:rPr>
        <w:t xml:space="preserve">4 – </w:t>
      </w:r>
      <w:r w:rsidR="00D05835" w:rsidRPr="00A041FB">
        <w:rPr>
          <w:rFonts w:ascii="StobiSerif Regular" w:hAnsi="StobiSerif Regular" w:cs="Arial"/>
          <w:sz w:val="22"/>
          <w:szCs w:val="22"/>
          <w:lang w:val="mk-MK"/>
        </w:rPr>
        <w:t>Работна станица за обработка на видео, аудио и графички материјали/</w:t>
      </w:r>
      <w:r w:rsidR="00D05835" w:rsidRPr="00A041FB">
        <w:rPr>
          <w:rFonts w:ascii="StobiSerif Regular" w:hAnsi="StobiSerif Regular" w:cs="Calibri"/>
          <w:bCs/>
          <w:sz w:val="22"/>
          <w:szCs w:val="22"/>
          <w:lang w:eastAsia="mk-MK"/>
        </w:rPr>
        <w:t>Дел 5</w:t>
      </w:r>
      <w:r w:rsidR="00D05835" w:rsidRPr="00A041FB">
        <w:rPr>
          <w:rFonts w:ascii="StobiSerif Regular" w:hAnsi="StobiSerif Regular" w:cs="Calibri"/>
          <w:bCs/>
          <w:sz w:val="22"/>
          <w:szCs w:val="22"/>
          <w:lang w:val="mk-MK" w:eastAsia="mk-MK"/>
        </w:rPr>
        <w:t xml:space="preserve">  -</w:t>
      </w:r>
      <w:r w:rsidR="00D05835" w:rsidRPr="00A041FB">
        <w:rPr>
          <w:rFonts w:ascii="StobiSerif Regular" w:hAnsi="StobiSerif Regular" w:cs="Arial"/>
          <w:sz w:val="22"/>
          <w:szCs w:val="22"/>
          <w:lang w:val="mk-MK"/>
        </w:rPr>
        <w:t xml:space="preserve"> Хард дискови</w:t>
      </w:r>
      <w:r w:rsidR="008C7B3C" w:rsidRPr="00A041FB">
        <w:rPr>
          <w:rFonts w:ascii="StobiSerif Regular" w:hAnsi="StobiSerif Regular" w:cs="Arial"/>
          <w:sz w:val="22"/>
          <w:szCs w:val="22"/>
          <w:lang w:val="mk-MK"/>
        </w:rPr>
        <w:t>/Дел 6-Скенери</w:t>
      </w:r>
      <w:r w:rsidR="00D05835" w:rsidRPr="00A041FB">
        <w:rPr>
          <w:rFonts w:ascii="StobiSerif Regular" w:hAnsi="StobiSerif Regular" w:cs="Arial"/>
          <w:sz w:val="22"/>
          <w:szCs w:val="22"/>
          <w:lang w:val="mk-MK"/>
        </w:rPr>
        <w:t>)</w:t>
      </w:r>
      <w:r w:rsidR="00D05835" w:rsidRPr="000E1C57">
        <w:rPr>
          <w:rFonts w:ascii="StobiSerif Regular" w:hAnsi="StobiSerif Regular"/>
          <w:sz w:val="22"/>
          <w:szCs w:val="22"/>
          <w:lang w:val="mk-MK"/>
        </w:rPr>
        <w:t xml:space="preserve"> </w:t>
      </w:r>
      <w:r w:rsidRPr="000E1C57">
        <w:rPr>
          <w:rFonts w:ascii="StobiSerif Regular" w:hAnsi="StobiSerif Regular" w:cs="Arial"/>
          <w:sz w:val="22"/>
          <w:szCs w:val="22"/>
          <w:lang w:val="mk-MK" w:eastAsia="en-US"/>
        </w:rPr>
        <w:t>за потребите на Договорниот орган по вид, карактеристики и количини согласно</w:t>
      </w:r>
      <w:r w:rsidRPr="000E1C57">
        <w:rPr>
          <w:rFonts w:ascii="StobiSerif Regular" w:hAnsi="StobiSerif Regular"/>
          <w:sz w:val="22"/>
          <w:szCs w:val="22"/>
          <w:lang w:val="mk-MK" w:eastAsia="en-US"/>
        </w:rPr>
        <w:t xml:space="preserve"> техничката спецификација и</w:t>
      </w:r>
      <w:r w:rsidRPr="000E1C57">
        <w:rPr>
          <w:rFonts w:ascii="StobiSerif Regular" w:hAnsi="StobiSerif Regular" w:cs="Arial"/>
          <w:sz w:val="22"/>
          <w:szCs w:val="22"/>
          <w:lang w:val="mk-MK" w:eastAsia="en-US"/>
        </w:rPr>
        <w:t xml:space="preserve"> понудата на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14:paraId="5E34F5D6" w14:textId="77777777" w:rsidR="00C81AC9" w:rsidRPr="00C81AC9" w:rsidRDefault="00C81AC9" w:rsidP="00C81AC9">
      <w:pPr>
        <w:suppressAutoHyphens w:val="0"/>
        <w:jc w:val="both"/>
        <w:rPr>
          <w:rFonts w:ascii="StobiSerif Regular" w:hAnsi="StobiSerif Regular" w:cs="Arial"/>
          <w:color w:val="7030A0"/>
          <w:sz w:val="22"/>
          <w:szCs w:val="22"/>
          <w:lang w:val="mk-MK" w:eastAsia="en-US"/>
        </w:rPr>
      </w:pPr>
    </w:p>
    <w:p w14:paraId="30C7F25A" w14:textId="77777777" w:rsidR="00C81AC9" w:rsidRPr="00C81AC9" w:rsidRDefault="00C81AC9" w:rsidP="00C81AC9">
      <w:pPr>
        <w:suppressAutoHyphens w:val="0"/>
        <w:jc w:val="both"/>
        <w:rPr>
          <w:rFonts w:ascii="StobiSerif Regular" w:hAnsi="StobiSerif Regular"/>
          <w:b/>
          <w:iCs/>
          <w:sz w:val="22"/>
          <w:szCs w:val="22"/>
          <w:lang w:val="mk-MK" w:eastAsia="en-US"/>
        </w:rPr>
      </w:pPr>
      <w:r w:rsidRPr="00C81AC9">
        <w:rPr>
          <w:rFonts w:ascii="StobiSerif Regular" w:hAnsi="StobiSerif Regular"/>
          <w:b/>
          <w:bCs/>
          <w:iCs/>
          <w:sz w:val="22"/>
          <w:szCs w:val="22"/>
          <w:lang w:val="en-US" w:eastAsia="en-US"/>
        </w:rPr>
        <w:t>II</w:t>
      </w:r>
      <w:r w:rsidRPr="00C81AC9">
        <w:rPr>
          <w:rFonts w:ascii="StobiSerif Regular" w:hAnsi="StobiSerif Regular"/>
          <w:b/>
          <w:bCs/>
          <w:iCs/>
          <w:sz w:val="22"/>
          <w:szCs w:val="22"/>
          <w:lang w:val="mk-MK" w:eastAsia="en-US"/>
        </w:rPr>
        <w:t xml:space="preserve">. </w:t>
      </w:r>
      <w:r w:rsidRPr="00C81AC9">
        <w:rPr>
          <w:rFonts w:ascii="StobiSerif Regular" w:hAnsi="StobiSerif Regular"/>
          <w:b/>
          <w:iCs/>
          <w:sz w:val="22"/>
          <w:szCs w:val="22"/>
          <w:lang w:val="mk-MK" w:eastAsia="en-US"/>
        </w:rPr>
        <w:t>ВРЕДНОСТ НА ДОГОВОРОТ</w:t>
      </w:r>
    </w:p>
    <w:p w14:paraId="01A937D9"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2</w:t>
      </w:r>
    </w:p>
    <w:p w14:paraId="53D02871" w14:textId="77777777" w:rsidR="00C81AC9" w:rsidRPr="00C81AC9" w:rsidRDefault="00C81AC9" w:rsidP="00C81AC9">
      <w:pPr>
        <w:suppressAutoHyphens w:val="0"/>
        <w:ind w:firstLine="720"/>
        <w:jc w:val="both"/>
        <w:rPr>
          <w:rFonts w:ascii="StobiSerif Regular" w:hAnsi="StobiSerif Regular" w:cs="Arial"/>
          <w:sz w:val="22"/>
          <w:szCs w:val="22"/>
          <w:lang w:val="en-US" w:eastAsia="en-US"/>
        </w:rPr>
      </w:pPr>
      <w:r w:rsidRPr="00C81AC9">
        <w:rPr>
          <w:rFonts w:ascii="StobiSerif Regular" w:hAnsi="StobiSerif Regular" w:cs="Arial"/>
          <w:sz w:val="22"/>
          <w:szCs w:val="22"/>
          <w:lang w:val="mk-MK" w:eastAsia="en-US"/>
        </w:rPr>
        <w:t>Вкупната вредност на овој договор, изнесува</w:t>
      </w:r>
      <w:r w:rsidRPr="00C81AC9">
        <w:rPr>
          <w:rFonts w:ascii="StobiSerif Regular" w:hAnsi="StobiSerif Regular" w:cs="Arial"/>
          <w:sz w:val="22"/>
          <w:szCs w:val="22"/>
          <w:lang w:val="en-US" w:eastAsia="en-US"/>
        </w:rPr>
        <w:t xml:space="preserve"> </w:t>
      </w:r>
      <w:r w:rsidRPr="00C81AC9">
        <w:rPr>
          <w:rFonts w:ascii="StobiSerif Regular" w:hAnsi="StobiSerif Regular" w:cs="Arial"/>
          <w:sz w:val="22"/>
          <w:szCs w:val="22"/>
          <w:lang w:val="mk-MK" w:eastAsia="en-US"/>
        </w:rPr>
        <w:t>______________ денари</w:t>
      </w:r>
      <w:r w:rsidRPr="00C81AC9">
        <w:rPr>
          <w:rFonts w:ascii="StobiSerif Regular" w:hAnsi="StobiSerif Regular" w:cs="Arial"/>
          <w:sz w:val="22"/>
          <w:szCs w:val="22"/>
          <w:lang w:val="en-US" w:eastAsia="en-US"/>
        </w:rPr>
        <w:t xml:space="preserve"> </w:t>
      </w:r>
      <w:r w:rsidRPr="00C81AC9">
        <w:rPr>
          <w:rFonts w:ascii="StobiSerif Regular" w:hAnsi="StobiSerif Regular" w:cs="Arial"/>
          <w:sz w:val="22"/>
          <w:szCs w:val="22"/>
          <w:lang w:val="mk-MK" w:eastAsia="en-US"/>
        </w:rPr>
        <w:t>со вклучен ДДВ, односно ____________</w:t>
      </w:r>
      <w:r w:rsidRPr="00C81AC9">
        <w:rPr>
          <w:rFonts w:ascii="StobiSerif Regular" w:hAnsi="StobiSerif Regular" w:cs="Arial"/>
          <w:sz w:val="22"/>
          <w:szCs w:val="22"/>
          <w:lang w:val="en-US" w:eastAsia="en-US"/>
        </w:rPr>
        <w:t xml:space="preserve"> </w:t>
      </w:r>
      <w:r w:rsidRPr="00C81AC9">
        <w:rPr>
          <w:rFonts w:ascii="StobiSerif Regular" w:hAnsi="StobiSerif Regular" w:cs="Arial"/>
          <w:sz w:val="22"/>
          <w:szCs w:val="22"/>
          <w:lang w:val="mk-MK" w:eastAsia="en-US"/>
        </w:rPr>
        <w:t>денари и износ за ДДВ од</w:t>
      </w:r>
      <w:r w:rsidRPr="00C81AC9">
        <w:rPr>
          <w:rFonts w:ascii="StobiSerif Regular" w:hAnsi="StobiSerif Regular" w:cs="Arial"/>
          <w:sz w:val="22"/>
          <w:szCs w:val="22"/>
          <w:lang w:val="en-US" w:eastAsia="en-US"/>
        </w:rPr>
        <w:t xml:space="preserve"> </w:t>
      </w:r>
      <w:r w:rsidRPr="00C81AC9">
        <w:rPr>
          <w:rFonts w:ascii="StobiSerif Regular" w:hAnsi="StobiSerif Regular" w:cs="Arial"/>
          <w:sz w:val="22"/>
          <w:szCs w:val="22"/>
          <w:lang w:val="mk-MK" w:eastAsia="en-US"/>
        </w:rPr>
        <w:t>_____________</w:t>
      </w:r>
      <w:r w:rsidRPr="00C81AC9">
        <w:rPr>
          <w:rFonts w:ascii="StobiSerif Regular" w:hAnsi="StobiSerif Regular" w:cs="Arial"/>
          <w:sz w:val="22"/>
          <w:szCs w:val="22"/>
          <w:lang w:val="en-US" w:eastAsia="en-US"/>
        </w:rPr>
        <w:t xml:space="preserve"> </w:t>
      </w:r>
      <w:r w:rsidRPr="00C81AC9">
        <w:rPr>
          <w:rFonts w:ascii="StobiSerif Regular" w:hAnsi="StobiSerif Regular" w:cs="Arial"/>
          <w:sz w:val="22"/>
          <w:szCs w:val="22"/>
          <w:lang w:val="mk-MK" w:eastAsia="en-US"/>
        </w:rPr>
        <w:t>денари</w:t>
      </w:r>
      <w:r w:rsidRPr="00C81AC9">
        <w:rPr>
          <w:rFonts w:ascii="StobiSerif Regular" w:hAnsi="StobiSerif Regular" w:cs="Arial"/>
          <w:sz w:val="22"/>
          <w:szCs w:val="22"/>
          <w:lang w:val="en-US" w:eastAsia="en-US"/>
        </w:rPr>
        <w:t>.</w:t>
      </w:r>
    </w:p>
    <w:p w14:paraId="73AC621F" w14:textId="77777777" w:rsidR="00C81AC9" w:rsidRPr="00C81AC9" w:rsidRDefault="00C81AC9" w:rsidP="00C81AC9">
      <w:pPr>
        <w:suppressAutoHyphens w:val="0"/>
        <w:ind w:firstLine="720"/>
        <w:jc w:val="both"/>
        <w:rPr>
          <w:rFonts w:ascii="StobiSerif Regular" w:hAnsi="StobiSerif Regular" w:cs="Arial"/>
          <w:sz w:val="22"/>
          <w:szCs w:val="22"/>
          <w:lang w:val="en-US" w:eastAsia="en-GB"/>
        </w:rPr>
      </w:pPr>
      <w:r w:rsidRPr="00C81AC9">
        <w:rPr>
          <w:rFonts w:ascii="StobiSerif Regular" w:hAnsi="StobiSerif Regular" w:cs="Arial"/>
          <w:sz w:val="22"/>
          <w:szCs w:val="22"/>
          <w:lang w:val="mk-MK" w:eastAsia="en-US"/>
        </w:rPr>
        <w:t xml:space="preserve"> </w:t>
      </w:r>
      <w:r w:rsidRPr="00C81AC9">
        <w:rPr>
          <w:rFonts w:ascii="StobiSerif Regular" w:hAnsi="StobiSerif Regular" w:cs="Arial"/>
          <w:sz w:val="22"/>
          <w:szCs w:val="22"/>
          <w:lang w:val="mk-MK" w:eastAsia="en-GB"/>
        </w:rPr>
        <w:t>Во цената се пресметани царината, данокот на додадена вредност, трошоци за транспорт и други трошоци  до седиштето на Договорниот орган.</w:t>
      </w:r>
    </w:p>
    <w:p w14:paraId="373D3A38" w14:textId="77777777" w:rsidR="00C81AC9" w:rsidRDefault="00C81AC9" w:rsidP="00C81AC9">
      <w:pPr>
        <w:suppressAutoHyphens w:val="0"/>
        <w:ind w:firstLine="720"/>
        <w:jc w:val="both"/>
        <w:rPr>
          <w:rFonts w:ascii="StobiSerif Regular" w:hAnsi="StobiSerif Regular" w:cs="Arial"/>
          <w:sz w:val="22"/>
          <w:szCs w:val="22"/>
          <w:lang w:val="en-US" w:eastAsia="en-GB"/>
        </w:rPr>
      </w:pPr>
    </w:p>
    <w:p w14:paraId="42EF5308" w14:textId="77777777" w:rsidR="00F43695" w:rsidRPr="00C81AC9" w:rsidRDefault="00F43695" w:rsidP="00E12060">
      <w:pPr>
        <w:suppressAutoHyphens w:val="0"/>
        <w:jc w:val="both"/>
        <w:rPr>
          <w:rFonts w:ascii="StobiSerif Regular" w:hAnsi="StobiSerif Regular" w:cs="Arial"/>
          <w:sz w:val="22"/>
          <w:szCs w:val="22"/>
          <w:lang w:val="en-US" w:eastAsia="en-GB"/>
        </w:rPr>
      </w:pPr>
    </w:p>
    <w:p w14:paraId="725127D4"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3</w:t>
      </w:r>
    </w:p>
    <w:p w14:paraId="2E71EC9F" w14:textId="77777777" w:rsidR="00C81AC9" w:rsidRDefault="00C81AC9" w:rsidP="00D047D4">
      <w:pPr>
        <w:ind w:firstLine="720"/>
        <w:jc w:val="both"/>
        <w:rPr>
          <w:rFonts w:ascii="StobiSerif Regular" w:hAnsi="StobiSerif Regular"/>
          <w:bCs/>
          <w:sz w:val="22"/>
          <w:szCs w:val="22"/>
          <w:lang w:val="mk-MK"/>
        </w:rPr>
      </w:pPr>
      <w:r w:rsidRPr="00C81AC9">
        <w:rPr>
          <w:rFonts w:ascii="StobiSerif Regular" w:hAnsi="StobiSerif Regular"/>
          <w:bCs/>
          <w:sz w:val="22"/>
          <w:szCs w:val="22"/>
          <w:lang w:val="mk-MK"/>
        </w:rPr>
        <w:t>Средствата за реализација на овој договор за јавна набавка се обезбедени од буџетот на Државен завод за ревизија и буџетот на проектот МАК-12/0015 „Имплементација на систем за управување со ревизија“ финансиран од грант на Кралството Норвешка.</w:t>
      </w:r>
    </w:p>
    <w:p w14:paraId="638F6C4C" w14:textId="77777777" w:rsidR="00023D20" w:rsidRPr="00D047D4" w:rsidRDefault="00023D20" w:rsidP="00D047D4">
      <w:pPr>
        <w:ind w:firstLine="720"/>
        <w:jc w:val="both"/>
        <w:rPr>
          <w:rFonts w:ascii="StobiSerif Regular" w:hAnsi="StobiSerif Regular"/>
          <w:bCs/>
          <w:sz w:val="22"/>
          <w:szCs w:val="22"/>
          <w:lang w:val="mk-MK"/>
        </w:rPr>
      </w:pPr>
    </w:p>
    <w:p w14:paraId="103A85F7" w14:textId="77777777" w:rsidR="00F43695" w:rsidRPr="00F42805" w:rsidRDefault="00C81AC9" w:rsidP="00F42805">
      <w:pPr>
        <w:keepNext/>
        <w:suppressAutoHyphens w:val="0"/>
        <w:jc w:val="both"/>
        <w:outlineLvl w:val="2"/>
        <w:rPr>
          <w:rFonts w:ascii="StobiSerif Regular" w:hAnsi="StobiSerif Regular" w:cs="Arial"/>
          <w:b/>
          <w:bCs/>
          <w:sz w:val="22"/>
          <w:szCs w:val="22"/>
          <w:lang w:val="mk-MK" w:eastAsia="en-US"/>
        </w:rPr>
      </w:pPr>
      <w:r w:rsidRPr="00C81AC9">
        <w:rPr>
          <w:rFonts w:ascii="StobiSerif Regular" w:hAnsi="StobiSerif Regular"/>
          <w:b/>
          <w:bCs/>
          <w:iCs/>
          <w:sz w:val="22"/>
          <w:szCs w:val="22"/>
          <w:lang w:val="en-US" w:eastAsia="en-US"/>
        </w:rPr>
        <w:t>III</w:t>
      </w:r>
      <w:r w:rsidRPr="00C81AC9">
        <w:rPr>
          <w:rFonts w:ascii="StobiSerif Regular" w:hAnsi="StobiSerif Regular"/>
          <w:b/>
          <w:bCs/>
          <w:iCs/>
          <w:sz w:val="22"/>
          <w:szCs w:val="22"/>
          <w:lang w:val="mk-MK" w:eastAsia="en-US"/>
        </w:rPr>
        <w:t>.</w:t>
      </w:r>
      <w:r w:rsidRPr="00C81AC9">
        <w:rPr>
          <w:rFonts w:ascii="StobiSerif Regular" w:hAnsi="StobiSerif Regular"/>
          <w:b/>
          <w:bCs/>
          <w:iCs/>
          <w:sz w:val="22"/>
          <w:szCs w:val="22"/>
          <w:lang w:val="en-US" w:eastAsia="en-US"/>
        </w:rPr>
        <w:t xml:space="preserve"> </w:t>
      </w:r>
      <w:r w:rsidRPr="00C81AC9">
        <w:rPr>
          <w:rFonts w:ascii="StobiSerif Regular" w:hAnsi="StobiSerif Regular" w:cs="Arial"/>
          <w:b/>
          <w:bCs/>
          <w:sz w:val="22"/>
          <w:szCs w:val="22"/>
          <w:lang w:val="mk-MK" w:eastAsia="en-US"/>
        </w:rPr>
        <w:t>РАЗЛИКИ ВО ЦЕНА (корекција на цени)</w:t>
      </w:r>
    </w:p>
    <w:p w14:paraId="30320CDA" w14:textId="77777777" w:rsidR="00C81AC9" w:rsidRPr="00C81AC9" w:rsidRDefault="00C81AC9" w:rsidP="00C81AC9">
      <w:pPr>
        <w:suppressAutoHyphens w:val="0"/>
        <w:jc w:val="center"/>
        <w:rPr>
          <w:rFonts w:ascii="StobiSerif Regular" w:hAnsi="StobiSerif Regular" w:cs="Arial"/>
          <w:b/>
          <w:sz w:val="22"/>
          <w:szCs w:val="22"/>
          <w:lang w:val="mk-MK" w:eastAsia="en-US"/>
        </w:rPr>
      </w:pPr>
      <w:r w:rsidRPr="00C81AC9">
        <w:rPr>
          <w:rFonts w:ascii="StobiSerif Regular" w:hAnsi="StobiSerif Regular" w:cs="Arial"/>
          <w:b/>
          <w:sz w:val="22"/>
          <w:szCs w:val="22"/>
          <w:lang w:val="mk-MK" w:eastAsia="en-US"/>
        </w:rPr>
        <w:t>член 4</w:t>
      </w:r>
    </w:p>
    <w:p w14:paraId="0B23E2E9"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Не се предвидува корекција на цените, односно цените искажани во понудата ќе бидат фиксни за целото времетраење на договорот за јавна набавка.</w:t>
      </w:r>
    </w:p>
    <w:p w14:paraId="7AC4C4B4" w14:textId="77777777" w:rsidR="00C81AC9" w:rsidRPr="00C81AC9" w:rsidRDefault="00C81AC9" w:rsidP="00C81AC9">
      <w:pPr>
        <w:suppressAutoHyphens w:val="0"/>
        <w:rPr>
          <w:rFonts w:ascii="StobiSerif Regular" w:hAnsi="StobiSerif Regular"/>
          <w:b/>
          <w:iCs/>
          <w:sz w:val="22"/>
          <w:szCs w:val="22"/>
          <w:lang w:val="mk-MK" w:eastAsia="en-US"/>
        </w:rPr>
      </w:pPr>
    </w:p>
    <w:p w14:paraId="69BB3934" w14:textId="77777777" w:rsidR="00C81AC9" w:rsidRPr="00C81AC9" w:rsidRDefault="00C81AC9" w:rsidP="00C81AC9">
      <w:pPr>
        <w:suppressAutoHyphens w:val="0"/>
        <w:rPr>
          <w:rFonts w:ascii="StobiSerif Regular" w:hAnsi="StobiSerif Regular"/>
          <w:b/>
          <w:sz w:val="22"/>
          <w:szCs w:val="22"/>
          <w:lang w:val="en-US" w:eastAsia="en-US"/>
        </w:rPr>
      </w:pPr>
      <w:r w:rsidRPr="00C81AC9">
        <w:rPr>
          <w:rFonts w:ascii="StobiSerif Regular" w:hAnsi="StobiSerif Regular"/>
          <w:b/>
          <w:iCs/>
          <w:sz w:val="22"/>
          <w:szCs w:val="22"/>
          <w:lang w:val="en-US" w:eastAsia="en-US"/>
        </w:rPr>
        <w:t>IV</w:t>
      </w:r>
      <w:r w:rsidRPr="00C81AC9">
        <w:rPr>
          <w:rFonts w:ascii="StobiSerif Regular" w:hAnsi="StobiSerif Regular"/>
          <w:b/>
          <w:iCs/>
          <w:sz w:val="22"/>
          <w:szCs w:val="22"/>
          <w:lang w:val="mk-MK" w:eastAsia="en-US"/>
        </w:rPr>
        <w:t>.</w:t>
      </w:r>
      <w:r w:rsidRPr="00C81AC9">
        <w:rPr>
          <w:rFonts w:ascii="StobiSerif Regular" w:hAnsi="StobiSerif Regular"/>
          <w:b/>
          <w:iCs/>
          <w:sz w:val="22"/>
          <w:szCs w:val="22"/>
          <w:lang w:val="en-US" w:eastAsia="en-US"/>
        </w:rPr>
        <w:t xml:space="preserve"> </w:t>
      </w:r>
      <w:r w:rsidRPr="00C81AC9">
        <w:rPr>
          <w:rFonts w:ascii="StobiSerif Regular" w:hAnsi="StobiSerif Regular"/>
          <w:b/>
          <w:sz w:val="22"/>
          <w:szCs w:val="22"/>
          <w:lang w:val="mk-MK" w:eastAsia="en-US"/>
        </w:rPr>
        <w:t>НАЧИН НА ПЛАЌАЊЕ</w:t>
      </w:r>
    </w:p>
    <w:p w14:paraId="4E8E7DFF"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5</w:t>
      </w:r>
    </w:p>
    <w:p w14:paraId="4B846E03" w14:textId="77777777" w:rsidR="00C81AC9" w:rsidRPr="00C81AC9" w:rsidRDefault="00C81AC9" w:rsidP="00C81AC9">
      <w:pPr>
        <w:suppressAutoHyphens w:val="0"/>
        <w:ind w:firstLine="720"/>
        <w:jc w:val="both"/>
        <w:rPr>
          <w:rFonts w:ascii="StobiSerif Regular" w:hAnsi="StobiSerif Regular" w:cs="Arial"/>
          <w:sz w:val="22"/>
          <w:szCs w:val="22"/>
          <w:lang w:val="ru-RU" w:eastAsia="en-US"/>
        </w:rPr>
      </w:pPr>
      <w:r w:rsidRPr="00C81AC9">
        <w:rPr>
          <w:rFonts w:ascii="StobiSerif Regular" w:hAnsi="StobiSerif Regular" w:cs="Arial"/>
          <w:sz w:val="22"/>
          <w:szCs w:val="22"/>
          <w:lang w:val="mk-MK" w:eastAsia="en-US"/>
        </w:rPr>
        <w:t xml:space="preserve">Плаќањето на предметот на набавката од член 1 на овој Договор, ќе се изврши во рок до 60 дена по приемот на фактурата </w:t>
      </w:r>
      <w:r w:rsidRPr="00C81AC9">
        <w:rPr>
          <w:rFonts w:ascii="StobiSerif Regular" w:hAnsi="StobiSerif Regular" w:cs="Arial"/>
          <w:sz w:val="22"/>
          <w:szCs w:val="22"/>
          <w:lang w:val="ru-RU" w:eastAsia="en-US"/>
        </w:rPr>
        <w:t xml:space="preserve">со приложена испратница, потпишана  од страна на Договорниот орган и Носителот на набавката. </w:t>
      </w:r>
    </w:p>
    <w:p w14:paraId="327D42C8" w14:textId="77777777" w:rsidR="00C81AC9" w:rsidRDefault="00C81AC9" w:rsidP="00C81AC9">
      <w:pPr>
        <w:suppressAutoHyphens w:val="0"/>
        <w:ind w:left="510" w:firstLine="17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Должничко доверителскиот однос настанува со денот на испораката.</w:t>
      </w:r>
    </w:p>
    <w:p w14:paraId="0A77B665" w14:textId="77777777" w:rsidR="00ED3903" w:rsidRPr="00C81AC9" w:rsidRDefault="00ED3903" w:rsidP="00C81AC9">
      <w:pPr>
        <w:suppressAutoHyphens w:val="0"/>
        <w:ind w:left="510" w:firstLine="170"/>
        <w:jc w:val="both"/>
        <w:rPr>
          <w:rFonts w:ascii="StobiSerif Regular" w:hAnsi="StobiSerif Regular" w:cs="Arial"/>
          <w:sz w:val="22"/>
          <w:szCs w:val="22"/>
          <w:lang w:val="mk-MK" w:eastAsia="en-US"/>
        </w:rPr>
      </w:pPr>
    </w:p>
    <w:p w14:paraId="2D9CFBF6" w14:textId="77777777" w:rsidR="00C81AC9" w:rsidRPr="00C81AC9" w:rsidRDefault="00C81AC9" w:rsidP="00C81AC9">
      <w:pPr>
        <w:keepNext/>
        <w:suppressAutoHyphens w:val="0"/>
        <w:jc w:val="both"/>
        <w:outlineLvl w:val="2"/>
        <w:rPr>
          <w:rFonts w:ascii="StobiSerif Regular" w:hAnsi="StobiSerif Regular"/>
          <w:b/>
          <w:bCs/>
          <w:sz w:val="22"/>
          <w:szCs w:val="22"/>
          <w:lang w:val="mk-MK" w:eastAsia="en-US"/>
        </w:rPr>
      </w:pPr>
      <w:r w:rsidRPr="00C81AC9">
        <w:rPr>
          <w:rFonts w:ascii="StobiSerif Regular" w:hAnsi="StobiSerif Regular"/>
          <w:b/>
          <w:iCs/>
          <w:sz w:val="22"/>
          <w:szCs w:val="22"/>
          <w:lang w:val="mk-MK" w:eastAsia="en-US"/>
        </w:rPr>
        <w:t xml:space="preserve">V. </w:t>
      </w:r>
      <w:r w:rsidRPr="00C81AC9">
        <w:rPr>
          <w:rFonts w:ascii="StobiSerif Regular" w:hAnsi="StobiSerif Regular"/>
          <w:b/>
          <w:bCs/>
          <w:sz w:val="22"/>
          <w:szCs w:val="22"/>
          <w:lang w:val="mk-MK" w:eastAsia="en-US"/>
        </w:rPr>
        <w:t>РОК И МЕСТО НА ИСПОРАКА</w:t>
      </w:r>
    </w:p>
    <w:p w14:paraId="7A7AD9D7"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6</w:t>
      </w:r>
    </w:p>
    <w:p w14:paraId="56040643" w14:textId="77777777" w:rsidR="00C81AC9" w:rsidRPr="00C81AC9" w:rsidRDefault="00C81AC9" w:rsidP="00C81AC9">
      <w:pPr>
        <w:tabs>
          <w:tab w:val="left" w:pos="709"/>
        </w:tabs>
        <w:jc w:val="both"/>
        <w:rPr>
          <w:rFonts w:ascii="StobiSerif Regular" w:hAnsi="StobiSerif Regular"/>
          <w:bCs/>
          <w:sz w:val="22"/>
          <w:szCs w:val="22"/>
          <w:lang w:val="mk-MK"/>
        </w:rPr>
      </w:pPr>
      <w:r w:rsidRPr="00C81AC9">
        <w:rPr>
          <w:rFonts w:ascii="StobiSerif Regular" w:hAnsi="StobiSerif Regular" w:cs="Arial"/>
          <w:sz w:val="22"/>
          <w:szCs w:val="22"/>
          <w:lang w:val="mk-MK" w:eastAsia="en-GB"/>
        </w:rPr>
        <w:tab/>
      </w:r>
      <w:r w:rsidRPr="00C81AC9">
        <w:rPr>
          <w:rFonts w:ascii="StobiSerif Regular" w:hAnsi="StobiSerif Regular"/>
          <w:bCs/>
          <w:sz w:val="22"/>
          <w:szCs w:val="22"/>
          <w:lang w:val="mk-MK"/>
        </w:rPr>
        <w:t xml:space="preserve">Носителот на набавката е должен да го испорача предметот на договорот во рок </w:t>
      </w:r>
      <w:r w:rsidRPr="00CC7685">
        <w:rPr>
          <w:rFonts w:ascii="StobiSerif Regular" w:hAnsi="StobiSerif Regular"/>
          <w:bCs/>
          <w:sz w:val="22"/>
          <w:szCs w:val="22"/>
          <w:lang w:val="mk-MK"/>
        </w:rPr>
        <w:t xml:space="preserve">од </w:t>
      </w:r>
      <w:r w:rsidRPr="00CC7685">
        <w:rPr>
          <w:rFonts w:ascii="StobiSerif Regular" w:hAnsi="StobiSerif Regular"/>
          <w:bCs/>
          <w:sz w:val="22"/>
          <w:szCs w:val="22"/>
          <w:lang w:val="en-US"/>
        </w:rPr>
        <w:t xml:space="preserve">20 </w:t>
      </w:r>
      <w:r w:rsidRPr="00CC7685">
        <w:rPr>
          <w:rFonts w:ascii="StobiSerif Regular" w:hAnsi="StobiSerif Regular"/>
          <w:bCs/>
          <w:sz w:val="22"/>
          <w:szCs w:val="22"/>
          <w:lang w:val="mk-MK"/>
        </w:rPr>
        <w:t>дена</w:t>
      </w:r>
      <w:r w:rsidRPr="00C81AC9">
        <w:rPr>
          <w:rFonts w:ascii="StobiSerif Regular" w:hAnsi="StobiSerif Regular"/>
          <w:bCs/>
          <w:sz w:val="22"/>
          <w:szCs w:val="22"/>
          <w:lang w:val="mk-MK"/>
        </w:rPr>
        <w:t xml:space="preserve"> од денот на потпишување на договорот на следнава локација, </w:t>
      </w:r>
      <w:r w:rsidR="00327CAA" w:rsidRPr="00121372">
        <w:rPr>
          <w:rFonts w:ascii="StobiSerif Regular" w:hAnsi="StobiSerif Regular"/>
          <w:sz w:val="22"/>
          <w:szCs w:val="22"/>
          <w:lang w:val="mk-MK"/>
        </w:rPr>
        <w:t>Држав</w:t>
      </w:r>
      <w:r w:rsidR="00327CAA" w:rsidRPr="00121372">
        <w:rPr>
          <w:rFonts w:ascii="StobiSerif Regular" w:hAnsi="StobiSerif Regular"/>
          <w:sz w:val="22"/>
          <w:szCs w:val="22"/>
        </w:rPr>
        <w:t>e</w:t>
      </w:r>
      <w:r w:rsidR="00327CAA" w:rsidRPr="00121372">
        <w:rPr>
          <w:rFonts w:ascii="StobiSerif Regular" w:hAnsi="StobiSerif Regular"/>
          <w:sz w:val="22"/>
          <w:szCs w:val="22"/>
          <w:lang w:val="mk-MK"/>
        </w:rPr>
        <w:t xml:space="preserve">н завод за ревизија, </w:t>
      </w:r>
      <w:r w:rsidR="00327CAA" w:rsidRPr="00195CDD">
        <w:rPr>
          <w:rFonts w:ascii="StobiSerif Regular" w:hAnsi="StobiSerif Regular" w:cs="Arial"/>
          <w:sz w:val="22"/>
          <w:szCs w:val="22"/>
          <w:lang w:val="mk-MK" w:eastAsia="en-GB"/>
        </w:rPr>
        <w:t>со седиште</w:t>
      </w:r>
      <w:r w:rsidR="00327CAA" w:rsidRPr="00195CDD">
        <w:rPr>
          <w:rFonts w:ascii="StobiSerif Regular" w:hAnsi="StobiSerif Regular" w:cs="Arial"/>
          <w:sz w:val="22"/>
          <w:szCs w:val="22"/>
          <w:lang w:eastAsia="en-GB"/>
        </w:rPr>
        <w:t xml:space="preserve"> во деловниот објект</w:t>
      </w:r>
      <w:r w:rsidR="00327CAA" w:rsidRPr="00195CDD">
        <w:rPr>
          <w:rFonts w:ascii="StobiSerif Regular" w:hAnsi="StobiSerif Regular" w:cs="Arial"/>
          <w:sz w:val="22"/>
          <w:szCs w:val="22"/>
          <w:lang w:val="mk-MK" w:eastAsia="en-GB"/>
        </w:rPr>
        <w:t>,</w:t>
      </w:r>
      <w:r w:rsidR="00327CAA" w:rsidRPr="00195CDD">
        <w:rPr>
          <w:rFonts w:ascii="StobiSerif Regular" w:hAnsi="StobiSerif Regular"/>
          <w:sz w:val="22"/>
          <w:szCs w:val="22"/>
          <w:lang w:val="en-US" w:eastAsia="en-GB"/>
        </w:rPr>
        <w:t xml:space="preserve"> Палата</w:t>
      </w:r>
      <w:r w:rsidR="00327CAA" w:rsidRPr="00195CDD">
        <w:rPr>
          <w:rFonts w:ascii="StobiSerif Regular" w:hAnsi="StobiSerif Regular"/>
          <w:sz w:val="22"/>
          <w:szCs w:val="22"/>
          <w:lang w:val="mk-MK" w:eastAsia="en-GB"/>
        </w:rPr>
        <w:t xml:space="preserve"> </w:t>
      </w:r>
      <w:r w:rsidR="00327CAA" w:rsidRPr="00195CDD">
        <w:rPr>
          <w:rFonts w:ascii="StobiSerif Regular" w:hAnsi="StobiSerif Regular" w:cs="Arial"/>
          <w:sz w:val="22"/>
          <w:szCs w:val="22"/>
          <w:lang w:eastAsia="en-GB"/>
        </w:rPr>
        <w:t>,,</w:t>
      </w:r>
      <w:r w:rsidR="00327CAA" w:rsidRPr="00195CDD">
        <w:rPr>
          <w:rFonts w:ascii="StobiSerif Regular" w:hAnsi="StobiSerif Regular"/>
          <w:sz w:val="22"/>
          <w:szCs w:val="22"/>
          <w:lang w:val="en-US" w:eastAsia="en-GB"/>
        </w:rPr>
        <w:t>Емануел Чучков</w:t>
      </w:r>
      <w:r w:rsidR="00327CAA" w:rsidRPr="00195CDD">
        <w:rPr>
          <w:rFonts w:ascii="StobiSerif Regular" w:hAnsi="StobiSerif Regular" w:cs="Arial"/>
          <w:sz w:val="22"/>
          <w:szCs w:val="22"/>
          <w:lang w:val="en-US" w:eastAsia="en-GB"/>
        </w:rPr>
        <w:t>”</w:t>
      </w:r>
      <w:r w:rsidR="00327CAA" w:rsidRPr="00195CDD">
        <w:rPr>
          <w:rFonts w:ascii="StobiSerif Regular" w:hAnsi="StobiSerif Regular" w:cs="Arial"/>
          <w:sz w:val="22"/>
          <w:szCs w:val="22"/>
          <w:lang w:val="mk-MK" w:eastAsia="en-GB"/>
        </w:rPr>
        <w:t xml:space="preserve">, </w:t>
      </w:r>
      <w:r w:rsidR="00327CAA" w:rsidRPr="00195CDD">
        <w:rPr>
          <w:rFonts w:ascii="StobiSerif Regular" w:hAnsi="StobiSerif Regular" w:cs="Arial"/>
          <w:sz w:val="22"/>
          <w:szCs w:val="22"/>
          <w:lang w:eastAsia="en-GB"/>
        </w:rPr>
        <w:t>на ул.</w:t>
      </w:r>
      <w:r w:rsidR="00327CAA" w:rsidRPr="00195CDD">
        <w:rPr>
          <w:rFonts w:ascii="StobiSerif Regular" w:hAnsi="StobiSerif Regular" w:cs="Arial"/>
          <w:sz w:val="22"/>
          <w:szCs w:val="22"/>
          <w:lang w:val="en-US" w:eastAsia="en-GB"/>
        </w:rPr>
        <w:t xml:space="preserve"> </w:t>
      </w:r>
      <w:r w:rsidR="00327CAA" w:rsidRPr="00195CDD">
        <w:rPr>
          <w:rFonts w:ascii="StobiSerif Regular" w:hAnsi="StobiSerif Regular" w:cs="Arial"/>
          <w:sz w:val="22"/>
          <w:szCs w:val="22"/>
          <w:lang w:eastAsia="en-GB"/>
        </w:rPr>
        <w:t>„Јордан Мијалков“</w:t>
      </w:r>
      <w:r w:rsidR="00A041FB">
        <w:rPr>
          <w:rFonts w:ascii="StobiSerif Regular" w:hAnsi="StobiSerif Regular" w:cs="Arial"/>
          <w:sz w:val="22"/>
          <w:szCs w:val="22"/>
          <w:lang w:val="mk-MK" w:eastAsia="en-GB"/>
        </w:rPr>
        <w:t>,</w:t>
      </w:r>
      <w:r w:rsidR="00327CAA" w:rsidRPr="00195CDD">
        <w:rPr>
          <w:rFonts w:ascii="StobiSerif Regular" w:hAnsi="StobiSerif Regular" w:cs="Arial"/>
          <w:sz w:val="22"/>
          <w:szCs w:val="22"/>
          <w:lang w:val="mk-MK" w:eastAsia="en-GB"/>
        </w:rPr>
        <w:t xml:space="preserve"> П.Фах 249,</w:t>
      </w:r>
      <w:r w:rsidR="00327CAA" w:rsidRPr="00195CDD">
        <w:rPr>
          <w:rFonts w:ascii="StobiSerif Regular" w:hAnsi="StobiSerif Regular" w:cs="Arial"/>
          <w:sz w:val="22"/>
          <w:szCs w:val="22"/>
          <w:lang w:eastAsia="en-GB"/>
        </w:rPr>
        <w:t xml:space="preserve"> Скопје</w:t>
      </w:r>
      <w:r w:rsidR="00327CAA">
        <w:rPr>
          <w:rFonts w:ascii="StobiSerif Regular" w:hAnsi="StobiSerif Regular" w:cs="Arial"/>
          <w:sz w:val="22"/>
          <w:szCs w:val="22"/>
          <w:lang w:val="en-US" w:eastAsia="en-GB"/>
        </w:rPr>
        <w:t>.</w:t>
      </w:r>
    </w:p>
    <w:p w14:paraId="73712D9A" w14:textId="77777777" w:rsidR="00C81AC9" w:rsidRPr="00C81AC9" w:rsidRDefault="00C81AC9" w:rsidP="00C81AC9">
      <w:pPr>
        <w:keepNext/>
        <w:suppressAutoHyphens w:val="0"/>
        <w:jc w:val="both"/>
        <w:outlineLvl w:val="2"/>
        <w:rPr>
          <w:rFonts w:ascii="StobiSerif Regular" w:hAnsi="StobiSerif Regular"/>
          <w:b/>
          <w:iCs/>
          <w:sz w:val="22"/>
          <w:szCs w:val="22"/>
          <w:lang w:val="mk-MK" w:eastAsia="en-US"/>
        </w:rPr>
      </w:pPr>
    </w:p>
    <w:p w14:paraId="57EF510C" w14:textId="77777777" w:rsidR="00C81AC9" w:rsidRPr="00C81AC9" w:rsidRDefault="00C81AC9" w:rsidP="00C81AC9">
      <w:pPr>
        <w:keepNext/>
        <w:suppressAutoHyphens w:val="0"/>
        <w:jc w:val="both"/>
        <w:outlineLvl w:val="2"/>
        <w:rPr>
          <w:rFonts w:ascii="StobiSerif Regular" w:hAnsi="StobiSerif Regular"/>
          <w:b/>
          <w:bCs/>
          <w:sz w:val="22"/>
          <w:szCs w:val="22"/>
          <w:lang w:val="mk-MK" w:eastAsia="en-US"/>
        </w:rPr>
      </w:pPr>
      <w:r w:rsidRPr="00C81AC9">
        <w:rPr>
          <w:rFonts w:ascii="StobiSerif Regular" w:hAnsi="StobiSerif Regular"/>
          <w:b/>
          <w:iCs/>
          <w:sz w:val="22"/>
          <w:szCs w:val="22"/>
          <w:lang w:val="mk-MK" w:eastAsia="en-US"/>
        </w:rPr>
        <w:t>V</w:t>
      </w:r>
      <w:r w:rsidRPr="00C81AC9">
        <w:rPr>
          <w:rFonts w:ascii="StobiSerif Regular" w:hAnsi="StobiSerif Regular"/>
          <w:b/>
          <w:iCs/>
          <w:sz w:val="22"/>
          <w:szCs w:val="22"/>
          <w:lang w:val="en-US" w:eastAsia="en-US"/>
        </w:rPr>
        <w:t>I</w:t>
      </w:r>
      <w:r w:rsidRPr="00C81AC9">
        <w:rPr>
          <w:rFonts w:ascii="StobiSerif Regular" w:hAnsi="StobiSerif Regular"/>
          <w:b/>
          <w:iCs/>
          <w:sz w:val="22"/>
          <w:szCs w:val="22"/>
          <w:lang w:val="mk-MK" w:eastAsia="en-US"/>
        </w:rPr>
        <w:t xml:space="preserve">. </w:t>
      </w:r>
      <w:r w:rsidRPr="00C81AC9">
        <w:rPr>
          <w:rFonts w:ascii="StobiSerif Regular" w:hAnsi="StobiSerif Regular"/>
          <w:b/>
          <w:bCs/>
          <w:sz w:val="22"/>
          <w:szCs w:val="22"/>
          <w:lang w:val="mk-MK" w:eastAsia="en-US"/>
        </w:rPr>
        <w:t>КВАЛИТАТИВЕН И КВАНТИТАТИВЕН ПРИЕМ</w:t>
      </w:r>
    </w:p>
    <w:p w14:paraId="13052CFA"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7</w:t>
      </w:r>
    </w:p>
    <w:p w14:paraId="489B30B6" w14:textId="77777777" w:rsidR="00C81AC9" w:rsidRPr="00C81AC9" w:rsidRDefault="00C81AC9" w:rsidP="00C81AC9">
      <w:pPr>
        <w:suppressAutoHyphens w:val="0"/>
        <w:ind w:firstLine="720"/>
        <w:jc w:val="both"/>
        <w:rPr>
          <w:rFonts w:ascii="StobiSerif Regular" w:hAnsi="StobiSerif Regular" w:cs="Arial"/>
          <w:sz w:val="22"/>
          <w:szCs w:val="22"/>
          <w:lang w:val="ru-RU" w:eastAsia="en-US"/>
        </w:rPr>
      </w:pPr>
      <w:r w:rsidRPr="00C81AC9">
        <w:rPr>
          <w:rFonts w:ascii="StobiSerif Regular" w:hAnsi="StobiSerif Regular" w:cs="Arial"/>
          <w:sz w:val="22"/>
          <w:szCs w:val="22"/>
          <w:lang w:val="ru-RU" w:eastAsia="en-US"/>
        </w:rPr>
        <w:t>Квалитативен и квантитативен прием на предмет</w:t>
      </w:r>
      <w:r w:rsidRPr="00C81AC9">
        <w:rPr>
          <w:rFonts w:ascii="StobiSerif Regular" w:hAnsi="StobiSerif Regular" w:cs="Arial"/>
          <w:sz w:val="22"/>
          <w:szCs w:val="22"/>
          <w:lang w:val="mk-MK" w:eastAsia="en-US"/>
        </w:rPr>
        <w:t>от</w:t>
      </w:r>
      <w:r w:rsidRPr="00C81AC9">
        <w:rPr>
          <w:rFonts w:ascii="StobiSerif Regular" w:hAnsi="StobiSerif Regular" w:cs="Arial"/>
          <w:sz w:val="22"/>
          <w:szCs w:val="22"/>
          <w:lang w:val="ru-RU" w:eastAsia="en-US"/>
        </w:rPr>
        <w:t xml:space="preserve"> на овој Договор врши Договорниот орган по испратница, потпишана од двете договорни страни.</w:t>
      </w:r>
    </w:p>
    <w:p w14:paraId="04A8914F" w14:textId="77777777" w:rsidR="00C81AC9" w:rsidRPr="00C81AC9" w:rsidRDefault="00C81AC9" w:rsidP="00C81AC9">
      <w:pPr>
        <w:suppressAutoHyphens w:val="0"/>
        <w:ind w:firstLine="720"/>
        <w:jc w:val="both"/>
        <w:rPr>
          <w:rFonts w:ascii="StobiSerif Regular" w:hAnsi="StobiSerif Regular"/>
          <w:sz w:val="22"/>
          <w:szCs w:val="22"/>
          <w:lang w:val="mk-MK" w:eastAsia="en-US"/>
        </w:rPr>
      </w:pPr>
    </w:p>
    <w:p w14:paraId="51DB3959" w14:textId="77777777" w:rsidR="00C81AC9" w:rsidRPr="00C81AC9" w:rsidRDefault="00C81AC9" w:rsidP="00C81AC9">
      <w:pPr>
        <w:keepNext/>
        <w:suppressAutoHyphens w:val="0"/>
        <w:jc w:val="both"/>
        <w:outlineLvl w:val="2"/>
        <w:rPr>
          <w:rFonts w:ascii="StobiSerif Regular" w:hAnsi="StobiSerif Regular"/>
          <w:b/>
          <w:bCs/>
          <w:sz w:val="22"/>
          <w:szCs w:val="22"/>
          <w:lang w:val="mk-MK" w:eastAsia="en-US"/>
        </w:rPr>
      </w:pPr>
      <w:r w:rsidRPr="00C81AC9">
        <w:rPr>
          <w:rFonts w:ascii="StobiSerif Regular" w:hAnsi="StobiSerif Regular"/>
          <w:b/>
          <w:iCs/>
          <w:sz w:val="22"/>
          <w:szCs w:val="22"/>
          <w:lang w:val="mk-MK" w:eastAsia="en-US"/>
        </w:rPr>
        <w:t>V</w:t>
      </w:r>
      <w:r w:rsidRPr="00C81AC9">
        <w:rPr>
          <w:rFonts w:ascii="StobiSerif Regular" w:hAnsi="StobiSerif Regular"/>
          <w:b/>
          <w:iCs/>
          <w:sz w:val="22"/>
          <w:szCs w:val="22"/>
          <w:lang w:val="en-US" w:eastAsia="en-US"/>
        </w:rPr>
        <w:t>II</w:t>
      </w:r>
      <w:r w:rsidRPr="00C81AC9">
        <w:rPr>
          <w:rFonts w:ascii="StobiSerif Regular" w:hAnsi="StobiSerif Regular"/>
          <w:b/>
          <w:iCs/>
          <w:sz w:val="22"/>
          <w:szCs w:val="22"/>
          <w:lang w:val="mk-MK" w:eastAsia="en-US"/>
        </w:rPr>
        <w:t xml:space="preserve">. </w:t>
      </w:r>
      <w:r w:rsidRPr="00C81AC9">
        <w:rPr>
          <w:rFonts w:ascii="StobiSerif Regular" w:hAnsi="StobiSerif Regular"/>
          <w:b/>
          <w:bCs/>
          <w:sz w:val="22"/>
          <w:szCs w:val="22"/>
          <w:lang w:val="mk-MK" w:eastAsia="en-US"/>
        </w:rPr>
        <w:t>КВАЛИТЕТ</w:t>
      </w:r>
    </w:p>
    <w:p w14:paraId="6233E744"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8</w:t>
      </w:r>
    </w:p>
    <w:p w14:paraId="7C3C1708"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Носителот на набавката се обврзува да го испорача предметот на овој договор согласно утврдениот квалитет на декларираните производители на производите и техничката спецификација.</w:t>
      </w:r>
    </w:p>
    <w:p w14:paraId="284C8D5C" w14:textId="77777777" w:rsidR="00C81AC9" w:rsidRPr="00C81AC9" w:rsidRDefault="00C81AC9" w:rsidP="00C81AC9">
      <w:pPr>
        <w:suppressAutoHyphens w:val="0"/>
        <w:rPr>
          <w:rFonts w:ascii="StobiSerif Regular" w:hAnsi="StobiSerif Regular"/>
          <w:b/>
          <w:sz w:val="22"/>
          <w:szCs w:val="22"/>
          <w:lang w:val="mk-MK" w:eastAsia="en-US"/>
        </w:rPr>
      </w:pPr>
    </w:p>
    <w:p w14:paraId="1BD7DB37" w14:textId="77777777" w:rsidR="00C81AC9" w:rsidRPr="00C81AC9" w:rsidRDefault="00C81AC9" w:rsidP="00C81AC9">
      <w:pPr>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9</w:t>
      </w:r>
    </w:p>
    <w:p w14:paraId="430189D3" w14:textId="77777777" w:rsidR="00C81AC9" w:rsidRPr="00C81AC9" w:rsidRDefault="00C81AC9" w:rsidP="00793AF9">
      <w:pPr>
        <w:keepLines/>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Доколку во текот на приемот на предметот на овој договор се утврди дека стоките предмет на овој договор не одговараат на утврдениот вид, квалитет и количина, Носителот на набавката се обврзува истите да ги замени со соодветни во рок од 3</w:t>
      </w:r>
      <w:r w:rsidRPr="00C81AC9">
        <w:rPr>
          <w:rFonts w:ascii="StobiSerif Regular" w:hAnsi="StobiSerif Regular" w:cs="Arial"/>
          <w:sz w:val="22"/>
          <w:szCs w:val="22"/>
          <w:lang w:val="ru-RU" w:eastAsia="en-US"/>
        </w:rPr>
        <w:t xml:space="preserve"> </w:t>
      </w:r>
      <w:r w:rsidRPr="00C81AC9">
        <w:rPr>
          <w:rFonts w:ascii="StobiSerif Regular" w:hAnsi="StobiSerif Regular" w:cs="Arial"/>
          <w:sz w:val="22"/>
          <w:szCs w:val="22"/>
          <w:lang w:val="mk-MK" w:eastAsia="en-US"/>
        </w:rPr>
        <w:t>работни дена.</w:t>
      </w:r>
    </w:p>
    <w:p w14:paraId="2D112A03" w14:textId="77777777" w:rsidR="00F43695" w:rsidRDefault="00F43695" w:rsidP="00793AF9">
      <w:pPr>
        <w:keepLines/>
        <w:suppressAutoHyphens w:val="0"/>
        <w:jc w:val="both"/>
        <w:rPr>
          <w:rFonts w:ascii="StobiSerif Regular" w:hAnsi="StobiSerif Regular" w:cs="Arial"/>
          <w:sz w:val="22"/>
          <w:szCs w:val="22"/>
          <w:lang w:val="mk-MK" w:eastAsia="en-US"/>
        </w:rPr>
      </w:pPr>
    </w:p>
    <w:p w14:paraId="06857E13" w14:textId="77777777" w:rsidR="00793AF9" w:rsidRDefault="00793AF9" w:rsidP="00793AF9">
      <w:pPr>
        <w:keepLines/>
        <w:suppressAutoHyphens w:val="0"/>
        <w:jc w:val="both"/>
        <w:rPr>
          <w:rFonts w:ascii="StobiSerif Regular" w:hAnsi="StobiSerif Regular" w:cs="Arial"/>
          <w:sz w:val="22"/>
          <w:szCs w:val="22"/>
          <w:lang w:val="mk-MK" w:eastAsia="en-US"/>
        </w:rPr>
      </w:pPr>
    </w:p>
    <w:p w14:paraId="4A424F3B" w14:textId="77777777" w:rsidR="00793AF9" w:rsidRDefault="00793AF9" w:rsidP="00793AF9">
      <w:pPr>
        <w:keepLines/>
        <w:suppressAutoHyphens w:val="0"/>
        <w:jc w:val="both"/>
        <w:rPr>
          <w:rFonts w:ascii="StobiSerif Regular" w:hAnsi="StobiSerif Regular" w:cs="Arial"/>
          <w:sz w:val="22"/>
          <w:szCs w:val="22"/>
          <w:lang w:val="mk-MK" w:eastAsia="en-US"/>
        </w:rPr>
      </w:pPr>
    </w:p>
    <w:p w14:paraId="6CE66A57" w14:textId="77777777" w:rsidR="00793AF9" w:rsidRPr="00C81AC9" w:rsidRDefault="00793AF9" w:rsidP="00793AF9">
      <w:pPr>
        <w:keepLines/>
        <w:suppressAutoHyphens w:val="0"/>
        <w:jc w:val="both"/>
        <w:rPr>
          <w:rFonts w:ascii="StobiSerif Regular" w:hAnsi="StobiSerif Regular" w:cs="Arial"/>
          <w:sz w:val="22"/>
          <w:szCs w:val="22"/>
          <w:lang w:val="mk-MK" w:eastAsia="en-US"/>
        </w:rPr>
      </w:pPr>
    </w:p>
    <w:p w14:paraId="5E8A78A0" w14:textId="77777777" w:rsidR="00C81AC9" w:rsidRPr="00C81AC9" w:rsidRDefault="00C81AC9" w:rsidP="00793AF9">
      <w:pPr>
        <w:keepLines/>
        <w:suppressAutoHyphens w:val="0"/>
        <w:jc w:val="center"/>
        <w:rPr>
          <w:rFonts w:ascii="StobiSerif Regular" w:hAnsi="StobiSerif Regular"/>
          <w:b/>
          <w:sz w:val="22"/>
          <w:szCs w:val="22"/>
          <w:lang w:val="mk-MK" w:eastAsia="en-US"/>
        </w:rPr>
      </w:pPr>
      <w:r w:rsidRPr="00C81AC9">
        <w:rPr>
          <w:rFonts w:ascii="StobiSerif Regular" w:hAnsi="StobiSerif Regular"/>
          <w:b/>
          <w:sz w:val="22"/>
          <w:szCs w:val="22"/>
          <w:lang w:val="mk-MK" w:eastAsia="en-US"/>
        </w:rPr>
        <w:t>член 10</w:t>
      </w:r>
    </w:p>
    <w:p w14:paraId="0142770F" w14:textId="77777777" w:rsidR="00F43695" w:rsidRDefault="00C81AC9" w:rsidP="00793AF9">
      <w:pPr>
        <w:keepLines/>
        <w:suppressAutoHyphens w:val="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 xml:space="preserve">     </w:t>
      </w:r>
      <w:r w:rsidRPr="00C81AC9">
        <w:rPr>
          <w:rFonts w:ascii="StobiSerif Regular" w:hAnsi="StobiSerif Regular" w:cs="Arial"/>
          <w:sz w:val="22"/>
          <w:szCs w:val="22"/>
          <w:lang w:val="mk-MK" w:eastAsia="en-US"/>
        </w:rPr>
        <w:tab/>
        <w:t>Доколку Носителот на набавката го испорача предметот на набавка со понизок квалитет или друг вид, Договорниот орган нема да го прими, а истиот ќе биде вратен на товар на Носителот на набавката.</w:t>
      </w:r>
    </w:p>
    <w:p w14:paraId="6DDE2142" w14:textId="77777777" w:rsidR="00F43695" w:rsidRPr="00F43695" w:rsidRDefault="00F43695" w:rsidP="00793AF9">
      <w:pPr>
        <w:keepLines/>
        <w:suppressAutoHyphens w:val="0"/>
        <w:jc w:val="both"/>
        <w:rPr>
          <w:rFonts w:ascii="StobiSerif Regular" w:hAnsi="StobiSerif Regular" w:cs="Arial"/>
          <w:sz w:val="22"/>
          <w:szCs w:val="22"/>
          <w:lang w:val="mk-MK" w:eastAsia="en-US"/>
        </w:rPr>
      </w:pPr>
    </w:p>
    <w:p w14:paraId="7DAEE4A0" w14:textId="77777777" w:rsidR="00C81AC9" w:rsidRPr="00C81AC9" w:rsidRDefault="00C81AC9" w:rsidP="00C81AC9">
      <w:pPr>
        <w:suppressAutoHyphens w:val="0"/>
        <w:jc w:val="both"/>
        <w:rPr>
          <w:rFonts w:ascii="StobiSerif Regular" w:hAnsi="StobiSerif Regular" w:cs="Arial"/>
          <w:b/>
          <w:bCs/>
          <w:sz w:val="22"/>
          <w:szCs w:val="22"/>
          <w:lang w:val="mk-MK" w:eastAsia="en-US"/>
        </w:rPr>
      </w:pPr>
      <w:r w:rsidRPr="00C81AC9">
        <w:rPr>
          <w:rFonts w:ascii="StobiSerif Regular" w:hAnsi="StobiSerif Regular"/>
          <w:b/>
          <w:bCs/>
          <w:iCs/>
          <w:sz w:val="22"/>
          <w:szCs w:val="22"/>
          <w:lang w:val="mk-MK" w:eastAsia="en-US"/>
        </w:rPr>
        <w:t>VI</w:t>
      </w:r>
      <w:r w:rsidRPr="00C81AC9">
        <w:rPr>
          <w:rFonts w:ascii="StobiSerif Regular" w:hAnsi="StobiSerif Regular"/>
          <w:b/>
          <w:bCs/>
          <w:iCs/>
          <w:sz w:val="22"/>
          <w:szCs w:val="22"/>
          <w:lang w:val="en-US" w:eastAsia="en-US"/>
        </w:rPr>
        <w:t>II</w:t>
      </w:r>
      <w:r w:rsidRPr="00C81AC9">
        <w:rPr>
          <w:rFonts w:ascii="StobiSerif Regular" w:hAnsi="StobiSerif Regular"/>
          <w:b/>
          <w:bCs/>
          <w:iCs/>
          <w:sz w:val="22"/>
          <w:szCs w:val="22"/>
          <w:lang w:val="mk-MK" w:eastAsia="en-US"/>
        </w:rPr>
        <w:t>.</w:t>
      </w:r>
      <w:r w:rsidRPr="00C81AC9">
        <w:rPr>
          <w:rFonts w:ascii="StobiSerif Regular" w:hAnsi="StobiSerif Regular" w:cs="Arial"/>
          <w:b/>
          <w:bCs/>
          <w:sz w:val="22"/>
          <w:szCs w:val="22"/>
          <w:lang w:val="mk-MK" w:eastAsia="en-US"/>
        </w:rPr>
        <w:t xml:space="preserve"> НАДОМЕСТ НА ШТЕТА</w:t>
      </w:r>
    </w:p>
    <w:p w14:paraId="3985B90C" w14:textId="77777777" w:rsidR="00C81AC9" w:rsidRPr="00C81AC9" w:rsidRDefault="00C81AC9" w:rsidP="00C81AC9">
      <w:pPr>
        <w:suppressAutoHyphens w:val="0"/>
        <w:jc w:val="center"/>
        <w:rPr>
          <w:rFonts w:ascii="StobiSerif Regular" w:hAnsi="StobiSerif Regular"/>
          <w:b/>
          <w:sz w:val="22"/>
          <w:szCs w:val="22"/>
          <w:lang w:val="en-US" w:eastAsia="en-US"/>
        </w:rPr>
      </w:pPr>
      <w:r w:rsidRPr="00C81AC9">
        <w:rPr>
          <w:rFonts w:ascii="StobiSerif Regular" w:hAnsi="StobiSerif Regular"/>
          <w:b/>
          <w:sz w:val="22"/>
          <w:szCs w:val="22"/>
          <w:lang w:val="mk-MK" w:eastAsia="en-US"/>
        </w:rPr>
        <w:t xml:space="preserve">член </w:t>
      </w:r>
      <w:r w:rsidRPr="00C81AC9">
        <w:rPr>
          <w:rFonts w:ascii="StobiSerif Regular" w:hAnsi="StobiSerif Regular"/>
          <w:b/>
          <w:sz w:val="22"/>
          <w:szCs w:val="22"/>
          <w:lang w:val="en-US" w:eastAsia="en-US"/>
        </w:rPr>
        <w:t>11</w:t>
      </w:r>
    </w:p>
    <w:p w14:paraId="5A18E2FD"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За доцнење на договорените рокови за испорака на предметот на овој Договор, Носителот на набавката се обврзува да му плати на Договорниот орган надомест на штета во висина од 0,5% од вредноста на договорот за секој ден доцнење, сметано од првиот ден на доцнење. Вкупниот износ на казнените пенали не може да премине 10% од вкупната вредност на Договорот.</w:t>
      </w:r>
    </w:p>
    <w:p w14:paraId="07C8F7C1"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Доколку до доцнење дојде по вина на Договорниот орган, надомест на штета нема да се применува.</w:t>
      </w:r>
    </w:p>
    <w:p w14:paraId="43D5538C"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p>
    <w:p w14:paraId="69F2F0AF" w14:textId="77777777" w:rsidR="00C81AC9" w:rsidRPr="00C81AC9" w:rsidRDefault="00C81AC9" w:rsidP="00C81AC9">
      <w:pPr>
        <w:suppressAutoHyphens w:val="0"/>
        <w:rPr>
          <w:rFonts w:ascii="StobiSerif Regular" w:hAnsi="StobiSerif Regular" w:cs="Arial"/>
          <w:b/>
          <w:sz w:val="22"/>
          <w:szCs w:val="22"/>
          <w:lang w:val="mk-MK" w:eastAsia="en-US"/>
        </w:rPr>
      </w:pPr>
      <w:r w:rsidRPr="00CC7685">
        <w:rPr>
          <w:rFonts w:ascii="StobiSerif Regular" w:hAnsi="StobiSerif Regular" w:cs="Arial"/>
          <w:b/>
          <w:sz w:val="22"/>
          <w:szCs w:val="22"/>
          <w:lang w:val="en-US" w:eastAsia="en-US"/>
        </w:rPr>
        <w:t>IX</w:t>
      </w:r>
      <w:r w:rsidRPr="00CC7685">
        <w:rPr>
          <w:rFonts w:ascii="StobiSerif Regular" w:hAnsi="StobiSerif Regular" w:cs="Arial"/>
          <w:b/>
          <w:sz w:val="22"/>
          <w:szCs w:val="22"/>
          <w:lang w:val="mk-MK" w:eastAsia="en-US"/>
        </w:rPr>
        <w:t xml:space="preserve">. </w:t>
      </w:r>
      <w:r w:rsidRPr="00CC7685">
        <w:rPr>
          <w:rFonts w:ascii="StobiSerif Regular" w:hAnsi="StobiSerif Regular" w:cs="Arial"/>
          <w:b/>
          <w:sz w:val="22"/>
          <w:szCs w:val="22"/>
          <w:lang w:val="ru-RU" w:eastAsia="en-US"/>
        </w:rPr>
        <w:t xml:space="preserve"> </w:t>
      </w:r>
      <w:r w:rsidRPr="00CC7685">
        <w:rPr>
          <w:rFonts w:ascii="StobiSerif Regular" w:hAnsi="StobiSerif Regular" w:cs="Arial"/>
          <w:b/>
          <w:sz w:val="22"/>
          <w:szCs w:val="22"/>
          <w:lang w:val="mk-MK" w:eastAsia="en-US"/>
        </w:rPr>
        <w:t>ГАРАНТЕН ПЕРИОД</w:t>
      </w:r>
      <w:r w:rsidRPr="00C81AC9">
        <w:rPr>
          <w:rFonts w:ascii="StobiSerif Regular" w:hAnsi="StobiSerif Regular" w:cs="Arial"/>
          <w:b/>
          <w:sz w:val="22"/>
          <w:szCs w:val="22"/>
          <w:lang w:val="mk-MK" w:eastAsia="en-US"/>
        </w:rPr>
        <w:t xml:space="preserve"> </w:t>
      </w:r>
    </w:p>
    <w:p w14:paraId="280846B6" w14:textId="77777777" w:rsidR="00C81AC9" w:rsidRPr="00C81AC9" w:rsidRDefault="00C81AC9" w:rsidP="00C81AC9">
      <w:pPr>
        <w:suppressAutoHyphens w:val="0"/>
        <w:spacing w:before="60"/>
        <w:jc w:val="center"/>
        <w:rPr>
          <w:rFonts w:ascii="StobiSerif Regular" w:hAnsi="StobiSerif Regular"/>
          <w:b/>
          <w:bCs/>
          <w:sz w:val="22"/>
          <w:szCs w:val="22"/>
          <w:lang w:val="mk-MK" w:eastAsia="en-US"/>
        </w:rPr>
      </w:pPr>
      <w:r w:rsidRPr="00C81AC9">
        <w:rPr>
          <w:rFonts w:ascii="StobiSerif Regular" w:hAnsi="StobiSerif Regular"/>
          <w:b/>
          <w:bCs/>
          <w:sz w:val="22"/>
          <w:szCs w:val="22"/>
          <w:lang w:val="mk-MK" w:eastAsia="en-US"/>
        </w:rPr>
        <w:t>член 12</w:t>
      </w:r>
    </w:p>
    <w:p w14:paraId="608D857D" w14:textId="77777777" w:rsidR="00C81AC9" w:rsidRPr="00A041FB" w:rsidRDefault="00C81AC9" w:rsidP="00023D20">
      <w:pPr>
        <w:ind w:left="170" w:firstLine="550"/>
        <w:jc w:val="both"/>
        <w:rPr>
          <w:b/>
          <w:color w:val="000000" w:themeColor="text1"/>
          <w:lang w:val="mk-MK"/>
        </w:rPr>
      </w:pPr>
      <w:r w:rsidRPr="00A041FB">
        <w:rPr>
          <w:rFonts w:ascii="StobiSerif Regular" w:hAnsi="StobiSerif Regular"/>
          <w:color w:val="000000" w:themeColor="text1"/>
          <w:sz w:val="22"/>
          <w:szCs w:val="22"/>
          <w:lang w:val="mk-MK" w:eastAsia="en-US"/>
        </w:rPr>
        <w:t>Периодот за кој Носителот на набавката  гарантира за функционалноста на</w:t>
      </w:r>
      <w:r w:rsidR="00023D20" w:rsidRPr="00A041FB">
        <w:rPr>
          <w:rFonts w:ascii="StobiSerif Regular" w:hAnsi="StobiSerif Regular" w:cs="Arial"/>
          <w:color w:val="000000" w:themeColor="text1"/>
          <w:sz w:val="22"/>
          <w:szCs w:val="22"/>
          <w:lang w:val="mk-MK"/>
        </w:rPr>
        <w:t xml:space="preserve"> </w:t>
      </w:r>
      <w:r w:rsidR="00023D20" w:rsidRPr="00A041FB">
        <w:rPr>
          <w:rFonts w:ascii="StobiSerif Regular" w:hAnsi="StobiSerif Regular" w:cs="Arial"/>
          <w:b/>
          <w:color w:val="000000" w:themeColor="text1"/>
          <w:sz w:val="22"/>
          <w:szCs w:val="22"/>
          <w:lang w:val="mk-MK"/>
        </w:rPr>
        <w:t>Mултифункциски уреди</w:t>
      </w:r>
      <w:r w:rsidR="00023D20" w:rsidRPr="00A041FB">
        <w:rPr>
          <w:rFonts w:ascii="StobiSerif Regular" w:hAnsi="StobiSerif Regular" w:cs="Arial"/>
          <w:b/>
          <w:color w:val="000000" w:themeColor="text1"/>
          <w:sz w:val="22"/>
          <w:szCs w:val="22"/>
          <w:lang w:val="en-US"/>
        </w:rPr>
        <w:t xml:space="preserve"> </w:t>
      </w:r>
      <w:r w:rsidR="00023D20" w:rsidRPr="00A041FB">
        <w:rPr>
          <w:rFonts w:ascii="StobiSerif Regular" w:hAnsi="StobiSerif Regular" w:cs="Arial"/>
          <w:b/>
          <w:color w:val="000000" w:themeColor="text1"/>
          <w:sz w:val="22"/>
          <w:szCs w:val="22"/>
          <w:lang w:val="mk-MK"/>
        </w:rPr>
        <w:t>-</w:t>
      </w:r>
      <w:r w:rsidR="00023D20" w:rsidRPr="00A041FB">
        <w:rPr>
          <w:rFonts w:ascii="StobiSerif Regular" w:hAnsi="StobiSerif Regular" w:cs="Arial"/>
          <w:b/>
          <w:color w:val="000000" w:themeColor="text1"/>
          <w:sz w:val="22"/>
          <w:szCs w:val="22"/>
          <w:lang w:val="en-US"/>
        </w:rPr>
        <w:t xml:space="preserve"> </w:t>
      </w:r>
      <w:r w:rsidR="00F252C9" w:rsidRPr="00A041FB">
        <w:rPr>
          <w:rFonts w:ascii="StobiSerif Regular" w:hAnsi="StobiSerif Regular" w:cs="Arial"/>
          <w:b/>
          <w:color w:val="000000" w:themeColor="text1"/>
          <w:sz w:val="22"/>
          <w:szCs w:val="22"/>
          <w:lang w:val="mk-MK"/>
        </w:rPr>
        <w:t>печатар/фотокопир/скенер -</w:t>
      </w:r>
      <w:r w:rsidR="00023D20" w:rsidRPr="00A041FB">
        <w:rPr>
          <w:rFonts w:ascii="StobiSerif Regular" w:hAnsi="StobiSerif Regular" w:cs="Arial"/>
          <w:b/>
          <w:color w:val="000000" w:themeColor="text1"/>
          <w:sz w:val="22"/>
          <w:szCs w:val="22"/>
          <w:lang w:val="en-US"/>
        </w:rPr>
        <w:t>MFP</w:t>
      </w:r>
      <w:r w:rsidR="00C046E5" w:rsidRPr="00A041FB">
        <w:rPr>
          <w:rFonts w:ascii="StobiSerif Regular" w:hAnsi="StobiSerif Regular" w:cs="Calibri"/>
          <w:b/>
          <w:bCs/>
          <w:color w:val="000000" w:themeColor="text1"/>
          <w:sz w:val="22"/>
          <w:szCs w:val="22"/>
          <w:lang w:val="mk-MK" w:eastAsia="mk-MK"/>
        </w:rPr>
        <w:t>,</w:t>
      </w:r>
      <w:r w:rsidR="00C046E5" w:rsidRPr="00A041FB">
        <w:rPr>
          <w:rFonts w:ascii="StobiSerif Regular" w:hAnsi="StobiSerif Regular"/>
          <w:color w:val="000000" w:themeColor="text1"/>
          <w:sz w:val="22"/>
          <w:szCs w:val="22"/>
          <w:lang w:val="mk-MK" w:eastAsia="en-US"/>
        </w:rPr>
        <w:t xml:space="preserve"> предмет на договорот</w:t>
      </w:r>
      <w:r w:rsidR="007548A8" w:rsidRPr="00A041FB">
        <w:rPr>
          <w:rFonts w:ascii="StobiSerif Regular" w:hAnsi="StobiSerif Regular"/>
          <w:color w:val="000000" w:themeColor="text1"/>
          <w:sz w:val="22"/>
          <w:szCs w:val="22"/>
          <w:lang w:val="mk-MK" w:eastAsia="en-US"/>
        </w:rPr>
        <w:t xml:space="preserve"> (Дел 1)</w:t>
      </w:r>
      <w:r w:rsidR="00C046E5" w:rsidRPr="00A041FB">
        <w:rPr>
          <w:rFonts w:ascii="StobiSerif Regular" w:hAnsi="StobiSerif Regular"/>
          <w:color w:val="000000" w:themeColor="text1"/>
          <w:sz w:val="22"/>
          <w:szCs w:val="22"/>
          <w:lang w:val="mk-MK" w:eastAsia="en-US"/>
        </w:rPr>
        <w:t xml:space="preserve">, </w:t>
      </w:r>
      <w:r w:rsidRPr="00A041FB">
        <w:rPr>
          <w:rFonts w:ascii="StobiSerif Regular" w:hAnsi="StobiSerif Regular"/>
          <w:color w:val="000000" w:themeColor="text1"/>
          <w:sz w:val="22"/>
          <w:szCs w:val="22"/>
          <w:lang w:val="mk-MK" w:eastAsia="en-US"/>
        </w:rPr>
        <w:t xml:space="preserve">изнесува </w:t>
      </w:r>
      <w:r w:rsidR="00C046E5" w:rsidRPr="00A041FB">
        <w:rPr>
          <w:rFonts w:ascii="StobiSerif Regular" w:hAnsi="StobiSerif Regular" w:cs="Arial"/>
          <w:color w:val="000000" w:themeColor="text1"/>
          <w:sz w:val="22"/>
          <w:szCs w:val="22"/>
          <w:lang w:val="mk-MK" w:eastAsia="en-US"/>
        </w:rPr>
        <w:t xml:space="preserve">минимум </w:t>
      </w:r>
      <w:r w:rsidR="00F4301D" w:rsidRPr="00A041FB">
        <w:rPr>
          <w:rFonts w:ascii="StobiSerif Regular" w:hAnsi="StobiSerif Regular" w:cs="Arial"/>
          <w:color w:val="000000" w:themeColor="text1"/>
          <w:sz w:val="22"/>
          <w:szCs w:val="22"/>
          <w:lang w:val="mk-MK" w:eastAsia="en-US"/>
        </w:rPr>
        <w:t>36</w:t>
      </w:r>
      <w:r w:rsidR="00C046E5" w:rsidRPr="00A041FB">
        <w:rPr>
          <w:rFonts w:ascii="StobiSerif Regular" w:hAnsi="StobiSerif Regular" w:cs="Arial"/>
          <w:color w:val="000000" w:themeColor="text1"/>
          <w:sz w:val="22"/>
          <w:szCs w:val="22"/>
          <w:lang w:val="mk-MK" w:eastAsia="en-US"/>
        </w:rPr>
        <w:t xml:space="preserve"> </w:t>
      </w:r>
      <w:r w:rsidRPr="00A041FB">
        <w:rPr>
          <w:rFonts w:ascii="StobiSerif Regular" w:hAnsi="StobiSerif Regular" w:cs="Arial"/>
          <w:color w:val="000000" w:themeColor="text1"/>
          <w:sz w:val="22"/>
          <w:szCs w:val="22"/>
          <w:lang w:val="mk-MK" w:eastAsia="en-US"/>
        </w:rPr>
        <w:t>месеци</w:t>
      </w:r>
      <w:r w:rsidRPr="00A041FB">
        <w:rPr>
          <w:rFonts w:ascii="StobiSerif Regular" w:hAnsi="StobiSerif Regular"/>
          <w:color w:val="000000" w:themeColor="text1"/>
          <w:sz w:val="22"/>
          <w:szCs w:val="22"/>
          <w:lang w:val="mk-MK" w:eastAsia="en-US"/>
        </w:rPr>
        <w:t xml:space="preserve">, сметано од денот на испораката. </w:t>
      </w:r>
    </w:p>
    <w:p w14:paraId="3046F04A" w14:textId="77777777" w:rsidR="00C81AC9" w:rsidRPr="00A041FB" w:rsidRDefault="00C81AC9" w:rsidP="00536EE2">
      <w:pPr>
        <w:suppressAutoHyphens w:val="0"/>
        <w:ind w:firstLine="720"/>
        <w:jc w:val="both"/>
        <w:rPr>
          <w:rFonts w:ascii="StobiSerif Regular" w:hAnsi="StobiSerif Regular"/>
          <w:color w:val="000000" w:themeColor="text1"/>
          <w:sz w:val="22"/>
          <w:szCs w:val="22"/>
          <w:lang w:val="mk-MK" w:eastAsia="en-US"/>
        </w:rPr>
      </w:pPr>
      <w:r w:rsidRPr="00A041FB">
        <w:rPr>
          <w:rFonts w:ascii="StobiSerif Regular" w:hAnsi="StobiSerif Regular"/>
          <w:color w:val="000000" w:themeColor="text1"/>
          <w:sz w:val="22"/>
          <w:szCs w:val="22"/>
          <w:lang w:val="mk-MK" w:eastAsia="en-US"/>
        </w:rPr>
        <w:t>Периодот за кој Носителот на набавката  гарантира за функционалноста на</w:t>
      </w:r>
      <w:r w:rsidR="00536EE2" w:rsidRPr="00A041FB">
        <w:rPr>
          <w:rFonts w:ascii="StobiSerif Regular" w:hAnsi="StobiSerif Regular" w:cs="Arial"/>
          <w:b/>
          <w:color w:val="000000" w:themeColor="text1"/>
          <w:sz w:val="22"/>
          <w:szCs w:val="22"/>
          <w:lang w:val="mk-MK"/>
        </w:rPr>
        <w:t xml:space="preserve"> Аудио опремата</w:t>
      </w:r>
      <w:r w:rsidR="007548A8" w:rsidRPr="00A041FB">
        <w:rPr>
          <w:rFonts w:ascii="StobiSerif Regular" w:hAnsi="StobiSerif Regular"/>
          <w:color w:val="000000" w:themeColor="text1"/>
          <w:sz w:val="22"/>
          <w:szCs w:val="22"/>
          <w:lang w:val="mk-MK" w:eastAsia="en-US"/>
        </w:rPr>
        <w:t>,</w:t>
      </w:r>
      <w:r w:rsidR="00C046E5" w:rsidRPr="00A041FB">
        <w:rPr>
          <w:rFonts w:ascii="StobiSerif Regular" w:hAnsi="StobiSerif Regular"/>
          <w:color w:val="000000" w:themeColor="text1"/>
          <w:sz w:val="22"/>
          <w:szCs w:val="22"/>
          <w:lang w:val="mk-MK" w:eastAsia="en-US"/>
        </w:rPr>
        <w:t xml:space="preserve"> </w:t>
      </w:r>
      <w:r w:rsidRPr="00A041FB">
        <w:rPr>
          <w:rFonts w:ascii="StobiSerif Regular" w:hAnsi="StobiSerif Regular"/>
          <w:color w:val="000000" w:themeColor="text1"/>
          <w:sz w:val="22"/>
          <w:szCs w:val="22"/>
          <w:lang w:val="mk-MK" w:eastAsia="en-US"/>
        </w:rPr>
        <w:t>предмет на договорот</w:t>
      </w:r>
      <w:r w:rsidR="007548A8" w:rsidRPr="00A041FB">
        <w:rPr>
          <w:rFonts w:ascii="StobiSerif Regular" w:hAnsi="StobiSerif Regular"/>
          <w:color w:val="000000" w:themeColor="text1"/>
          <w:sz w:val="22"/>
          <w:szCs w:val="22"/>
          <w:lang w:val="mk-MK" w:eastAsia="en-US"/>
        </w:rPr>
        <w:t xml:space="preserve"> (Дел 2)</w:t>
      </w:r>
      <w:r w:rsidRPr="00A041FB">
        <w:rPr>
          <w:rFonts w:ascii="StobiSerif Regular" w:hAnsi="StobiSerif Regular"/>
          <w:color w:val="000000" w:themeColor="text1"/>
          <w:sz w:val="22"/>
          <w:szCs w:val="22"/>
          <w:lang w:val="mk-MK" w:eastAsia="en-US"/>
        </w:rPr>
        <w:t xml:space="preserve">, изнесува </w:t>
      </w:r>
      <w:r w:rsidR="00F4301D" w:rsidRPr="00A041FB">
        <w:rPr>
          <w:rFonts w:ascii="StobiSerif Regular" w:hAnsi="StobiSerif Regular"/>
          <w:color w:val="000000" w:themeColor="text1"/>
          <w:sz w:val="22"/>
          <w:szCs w:val="22"/>
          <w:lang w:val="mk-MK" w:eastAsia="en-US"/>
        </w:rPr>
        <w:t>минимум 12</w:t>
      </w:r>
      <w:r w:rsidR="00536EE2" w:rsidRPr="00A041FB">
        <w:rPr>
          <w:rFonts w:ascii="StobiSerif Regular" w:hAnsi="StobiSerif Regular"/>
          <w:color w:val="000000" w:themeColor="text1"/>
          <w:sz w:val="22"/>
          <w:szCs w:val="22"/>
          <w:lang w:val="mk-MK" w:eastAsia="en-US"/>
        </w:rPr>
        <w:t xml:space="preserve"> </w:t>
      </w:r>
      <w:r w:rsidRPr="00A041FB">
        <w:rPr>
          <w:rFonts w:ascii="StobiSerif Regular" w:hAnsi="StobiSerif Regular" w:cs="Arial"/>
          <w:color w:val="000000" w:themeColor="text1"/>
          <w:sz w:val="22"/>
          <w:szCs w:val="22"/>
          <w:lang w:val="mk-MK" w:eastAsia="en-US"/>
        </w:rPr>
        <w:t>месеци</w:t>
      </w:r>
      <w:r w:rsidRPr="00A041FB">
        <w:rPr>
          <w:rFonts w:ascii="StobiSerif Regular" w:hAnsi="StobiSerif Regular"/>
          <w:color w:val="000000" w:themeColor="text1"/>
          <w:sz w:val="22"/>
          <w:szCs w:val="22"/>
          <w:lang w:val="mk-MK" w:eastAsia="en-US"/>
        </w:rPr>
        <w:t xml:space="preserve">, сметано од денот на испораката. </w:t>
      </w:r>
    </w:p>
    <w:p w14:paraId="2C7D2598" w14:textId="62CBE5E5" w:rsidR="007548A8" w:rsidRPr="00A041FB" w:rsidRDefault="007548A8" w:rsidP="00536EE2">
      <w:pPr>
        <w:suppressAutoHyphens w:val="0"/>
        <w:ind w:firstLine="720"/>
        <w:jc w:val="both"/>
        <w:rPr>
          <w:rFonts w:ascii="StobiSerif Regular" w:hAnsi="StobiSerif Regular"/>
          <w:color w:val="000000" w:themeColor="text1"/>
          <w:sz w:val="22"/>
          <w:szCs w:val="22"/>
          <w:lang w:val="mk-MK" w:eastAsia="en-US"/>
        </w:rPr>
      </w:pPr>
      <w:r w:rsidRPr="00A041FB">
        <w:rPr>
          <w:rFonts w:ascii="StobiSerif Regular" w:hAnsi="StobiSerif Regular"/>
          <w:color w:val="000000" w:themeColor="text1"/>
          <w:sz w:val="22"/>
          <w:szCs w:val="22"/>
          <w:lang w:val="mk-MK" w:eastAsia="en-US"/>
        </w:rPr>
        <w:t>Периодот за кој Носителот на набавката гарантира за функционалноста на</w:t>
      </w:r>
      <w:r w:rsidR="00536EE2" w:rsidRPr="00A041FB">
        <w:rPr>
          <w:rFonts w:ascii="StobiSerif Regular" w:hAnsi="StobiSerif Regular"/>
          <w:color w:val="000000" w:themeColor="text1"/>
          <w:sz w:val="22"/>
          <w:szCs w:val="22"/>
          <w:lang w:val="mk-MK" w:eastAsia="en-US"/>
        </w:rPr>
        <w:t xml:space="preserve"> </w:t>
      </w:r>
      <w:r w:rsidR="00014D75">
        <w:rPr>
          <w:rFonts w:ascii="StobiSerif Regular" w:hAnsi="StobiSerif Regular"/>
          <w:b/>
          <w:sz w:val="22"/>
          <w:szCs w:val="22"/>
          <w:lang w:val="mk-MK"/>
        </w:rPr>
        <w:t>Опремата за безжично поврзување</w:t>
      </w:r>
      <w:r w:rsidRPr="00A041FB">
        <w:rPr>
          <w:rFonts w:ascii="StobiSerif Regular" w:hAnsi="StobiSerif Regular" w:cs="Calibri"/>
          <w:bCs/>
          <w:color w:val="000000" w:themeColor="text1"/>
          <w:sz w:val="22"/>
          <w:szCs w:val="22"/>
          <w:lang w:val="mk-MK" w:eastAsia="mk-MK"/>
        </w:rPr>
        <w:t>,</w:t>
      </w:r>
      <w:r w:rsidRPr="00A041FB">
        <w:rPr>
          <w:rFonts w:ascii="StobiSerif Regular" w:hAnsi="StobiSerif Regular"/>
          <w:color w:val="000000" w:themeColor="text1"/>
          <w:sz w:val="22"/>
          <w:szCs w:val="22"/>
          <w:lang w:val="mk-MK" w:eastAsia="en-US"/>
        </w:rPr>
        <w:t xml:space="preserve"> предмет на догово</w:t>
      </w:r>
      <w:r w:rsidR="00536EE2" w:rsidRPr="00A041FB">
        <w:rPr>
          <w:rFonts w:ascii="StobiSerif Regular" w:hAnsi="StobiSerif Regular"/>
          <w:color w:val="000000" w:themeColor="text1"/>
          <w:sz w:val="22"/>
          <w:szCs w:val="22"/>
          <w:lang w:val="mk-MK" w:eastAsia="en-US"/>
        </w:rPr>
        <w:t>рот (Д</w:t>
      </w:r>
      <w:r w:rsidR="00F4301D" w:rsidRPr="00A041FB">
        <w:rPr>
          <w:rFonts w:ascii="StobiSerif Regular" w:hAnsi="StobiSerif Regular"/>
          <w:color w:val="000000" w:themeColor="text1"/>
          <w:sz w:val="22"/>
          <w:szCs w:val="22"/>
          <w:lang w:val="mk-MK" w:eastAsia="en-US"/>
        </w:rPr>
        <w:t>ел 3), изнесува минимум 24</w:t>
      </w:r>
      <w:r w:rsidRPr="00A041FB">
        <w:rPr>
          <w:rFonts w:ascii="StobiSerif Regular" w:hAnsi="StobiSerif Regular" w:cs="Arial"/>
          <w:color w:val="000000" w:themeColor="text1"/>
          <w:sz w:val="22"/>
          <w:szCs w:val="22"/>
          <w:lang w:val="mk-MK" w:eastAsia="en-US"/>
        </w:rPr>
        <w:t xml:space="preserve"> месеци</w:t>
      </w:r>
      <w:r w:rsidRPr="00A041FB">
        <w:rPr>
          <w:rFonts w:ascii="StobiSerif Regular" w:hAnsi="StobiSerif Regular"/>
          <w:color w:val="000000" w:themeColor="text1"/>
          <w:sz w:val="22"/>
          <w:szCs w:val="22"/>
          <w:lang w:val="mk-MK" w:eastAsia="en-US"/>
        </w:rPr>
        <w:t>,  сметано од денот на испораката.</w:t>
      </w:r>
    </w:p>
    <w:p w14:paraId="58180279" w14:textId="77777777" w:rsidR="007548A8" w:rsidRPr="00A041FB" w:rsidRDefault="007548A8" w:rsidP="00536EE2">
      <w:pPr>
        <w:suppressAutoHyphens w:val="0"/>
        <w:ind w:firstLine="720"/>
        <w:jc w:val="both"/>
        <w:rPr>
          <w:rFonts w:ascii="StobiSerif Regular" w:hAnsi="StobiSerif Regular"/>
          <w:color w:val="000000" w:themeColor="text1"/>
          <w:sz w:val="22"/>
          <w:szCs w:val="22"/>
          <w:lang w:val="mk-MK" w:eastAsia="en-US"/>
        </w:rPr>
      </w:pPr>
      <w:r w:rsidRPr="00A041FB">
        <w:rPr>
          <w:rFonts w:ascii="StobiSerif Regular" w:hAnsi="StobiSerif Regular"/>
          <w:color w:val="000000" w:themeColor="text1"/>
          <w:sz w:val="22"/>
          <w:szCs w:val="22"/>
          <w:lang w:val="mk-MK" w:eastAsia="en-US"/>
        </w:rPr>
        <w:t>Периодот за кој Носителот на набавката  гарантира за функционалноста на</w:t>
      </w:r>
      <w:r w:rsidR="00536EE2" w:rsidRPr="00A041FB">
        <w:rPr>
          <w:rFonts w:ascii="StobiSerif Regular" w:hAnsi="StobiSerif Regular"/>
          <w:color w:val="000000" w:themeColor="text1"/>
          <w:sz w:val="22"/>
          <w:szCs w:val="22"/>
          <w:lang w:val="mk-MK" w:eastAsia="en-US"/>
        </w:rPr>
        <w:t xml:space="preserve"> </w:t>
      </w:r>
      <w:r w:rsidR="00536EE2" w:rsidRPr="00A041FB">
        <w:rPr>
          <w:rFonts w:ascii="StobiSerif Regular" w:hAnsi="StobiSerif Regular" w:cs="Arial"/>
          <w:b/>
          <w:color w:val="000000" w:themeColor="text1"/>
          <w:sz w:val="22"/>
          <w:szCs w:val="22"/>
          <w:lang w:val="mk-MK"/>
        </w:rPr>
        <w:t>Работната станица за обработка на видео, аудио и графички материјали</w:t>
      </w:r>
      <w:r w:rsidRPr="00A041FB">
        <w:rPr>
          <w:rFonts w:ascii="StobiSerif Regular" w:hAnsi="StobiSerif Regular" w:cs="Calibri"/>
          <w:bCs/>
          <w:color w:val="000000" w:themeColor="text1"/>
          <w:sz w:val="22"/>
          <w:szCs w:val="22"/>
          <w:lang w:val="mk-MK" w:eastAsia="mk-MK"/>
        </w:rPr>
        <w:t>,</w:t>
      </w:r>
      <w:r w:rsidRPr="00A041FB">
        <w:rPr>
          <w:rFonts w:ascii="StobiSerif Regular" w:hAnsi="StobiSerif Regular"/>
          <w:color w:val="000000" w:themeColor="text1"/>
          <w:sz w:val="22"/>
          <w:szCs w:val="22"/>
          <w:lang w:val="mk-MK" w:eastAsia="en-US"/>
        </w:rPr>
        <w:t xml:space="preserve"> предмет на догово</w:t>
      </w:r>
      <w:r w:rsidR="00536EE2" w:rsidRPr="00A041FB">
        <w:rPr>
          <w:rFonts w:ascii="StobiSerif Regular" w:hAnsi="StobiSerif Regular"/>
          <w:color w:val="000000" w:themeColor="text1"/>
          <w:sz w:val="22"/>
          <w:szCs w:val="22"/>
          <w:lang w:val="mk-MK" w:eastAsia="en-US"/>
        </w:rPr>
        <w:t xml:space="preserve">рот (Дел 4), изнесува минимум </w:t>
      </w:r>
      <w:r w:rsidR="00F4301D" w:rsidRPr="00A041FB">
        <w:rPr>
          <w:rFonts w:ascii="StobiSerif Regular" w:hAnsi="StobiSerif Regular"/>
          <w:color w:val="000000" w:themeColor="text1"/>
          <w:sz w:val="22"/>
          <w:szCs w:val="22"/>
          <w:lang w:val="en-US" w:eastAsia="en-US"/>
        </w:rPr>
        <w:t>36</w:t>
      </w:r>
      <w:r w:rsidR="00536EE2" w:rsidRPr="00A041FB">
        <w:rPr>
          <w:rFonts w:ascii="StobiSerif Regular" w:hAnsi="StobiSerif Regular"/>
          <w:color w:val="000000" w:themeColor="text1"/>
          <w:sz w:val="22"/>
          <w:szCs w:val="22"/>
          <w:lang w:val="mk-MK" w:eastAsia="en-US"/>
        </w:rPr>
        <w:t xml:space="preserve"> </w:t>
      </w:r>
      <w:r w:rsidRPr="00A041FB">
        <w:rPr>
          <w:rFonts w:ascii="StobiSerif Regular" w:hAnsi="StobiSerif Regular" w:cs="Arial"/>
          <w:color w:val="000000" w:themeColor="text1"/>
          <w:sz w:val="22"/>
          <w:szCs w:val="22"/>
          <w:lang w:val="mk-MK" w:eastAsia="en-US"/>
        </w:rPr>
        <w:t>месеци</w:t>
      </w:r>
      <w:r w:rsidRPr="00A041FB">
        <w:rPr>
          <w:rFonts w:ascii="StobiSerif Regular" w:hAnsi="StobiSerif Regular"/>
          <w:color w:val="000000" w:themeColor="text1"/>
          <w:sz w:val="22"/>
          <w:szCs w:val="22"/>
          <w:lang w:val="mk-MK" w:eastAsia="en-US"/>
        </w:rPr>
        <w:t xml:space="preserve">, сметано од денот на испораката. </w:t>
      </w:r>
    </w:p>
    <w:p w14:paraId="2C23B606" w14:textId="77777777" w:rsidR="00536EE2" w:rsidRPr="00A041FB" w:rsidRDefault="00536EE2" w:rsidP="00536EE2">
      <w:pPr>
        <w:suppressAutoHyphens w:val="0"/>
        <w:ind w:firstLine="720"/>
        <w:jc w:val="both"/>
        <w:rPr>
          <w:rFonts w:ascii="StobiSerif Regular" w:hAnsi="StobiSerif Regular"/>
          <w:color w:val="000000" w:themeColor="text1"/>
          <w:sz w:val="22"/>
          <w:szCs w:val="22"/>
          <w:lang w:val="mk-MK" w:eastAsia="en-US"/>
        </w:rPr>
      </w:pPr>
      <w:r w:rsidRPr="00A041FB">
        <w:rPr>
          <w:rFonts w:ascii="StobiSerif Regular" w:hAnsi="StobiSerif Regular"/>
          <w:color w:val="000000" w:themeColor="text1"/>
          <w:sz w:val="22"/>
          <w:szCs w:val="22"/>
          <w:lang w:val="mk-MK" w:eastAsia="en-US"/>
        </w:rPr>
        <w:t>Периодот за кој Носителот на набавката гарантира за функционалноста на</w:t>
      </w:r>
      <w:r w:rsidRPr="00A041FB">
        <w:rPr>
          <w:rFonts w:ascii="StobiSerif Regular" w:hAnsi="StobiSerif Regular" w:cs="Arial"/>
          <w:b/>
          <w:color w:val="000000" w:themeColor="text1"/>
          <w:sz w:val="22"/>
          <w:szCs w:val="22"/>
          <w:lang w:val="mk-MK"/>
        </w:rPr>
        <w:t xml:space="preserve"> Хард дисковите</w:t>
      </w:r>
      <w:r w:rsidRPr="00A041FB">
        <w:rPr>
          <w:rFonts w:ascii="StobiSerif Regular" w:hAnsi="StobiSerif Regular"/>
          <w:color w:val="000000" w:themeColor="text1"/>
          <w:sz w:val="22"/>
          <w:szCs w:val="22"/>
          <w:lang w:val="mk-MK" w:eastAsia="en-US"/>
        </w:rPr>
        <w:t xml:space="preserve"> </w:t>
      </w:r>
      <w:r w:rsidRPr="00A041FB">
        <w:rPr>
          <w:rFonts w:ascii="StobiSerif Regular" w:hAnsi="StobiSerif Regular" w:cs="Calibri"/>
          <w:bCs/>
          <w:color w:val="000000" w:themeColor="text1"/>
          <w:sz w:val="22"/>
          <w:szCs w:val="22"/>
          <w:lang w:val="mk-MK" w:eastAsia="mk-MK"/>
        </w:rPr>
        <w:t>,</w:t>
      </w:r>
      <w:r w:rsidRPr="00A041FB">
        <w:rPr>
          <w:rFonts w:ascii="StobiSerif Regular" w:hAnsi="StobiSerif Regular"/>
          <w:color w:val="000000" w:themeColor="text1"/>
          <w:sz w:val="22"/>
          <w:szCs w:val="22"/>
          <w:lang w:val="mk-MK" w:eastAsia="en-US"/>
        </w:rPr>
        <w:t xml:space="preserve"> предмет на догово</w:t>
      </w:r>
      <w:r w:rsidR="00F4301D" w:rsidRPr="00A041FB">
        <w:rPr>
          <w:rFonts w:ascii="StobiSerif Regular" w:hAnsi="StobiSerif Regular"/>
          <w:color w:val="000000" w:themeColor="text1"/>
          <w:sz w:val="22"/>
          <w:szCs w:val="22"/>
          <w:lang w:val="mk-MK" w:eastAsia="en-US"/>
        </w:rPr>
        <w:t>рот (Дел 5), изнесува минимум 36</w:t>
      </w:r>
      <w:r w:rsidRPr="00A041FB">
        <w:rPr>
          <w:rFonts w:ascii="StobiSerif Regular" w:hAnsi="StobiSerif Regular" w:cs="Arial"/>
          <w:color w:val="000000" w:themeColor="text1"/>
          <w:sz w:val="22"/>
          <w:szCs w:val="22"/>
          <w:lang w:val="mk-MK" w:eastAsia="en-US"/>
        </w:rPr>
        <w:t xml:space="preserve"> месеци</w:t>
      </w:r>
      <w:r w:rsidRPr="00A041FB">
        <w:rPr>
          <w:rFonts w:ascii="StobiSerif Regular" w:hAnsi="StobiSerif Regular"/>
          <w:color w:val="000000" w:themeColor="text1"/>
          <w:sz w:val="22"/>
          <w:szCs w:val="22"/>
          <w:lang w:val="mk-MK" w:eastAsia="en-US"/>
        </w:rPr>
        <w:t>,  сметано од денот на испораката.</w:t>
      </w:r>
    </w:p>
    <w:p w14:paraId="710AC464" w14:textId="77777777" w:rsidR="00023D20" w:rsidRPr="00A041FB" w:rsidRDefault="00023D20" w:rsidP="00023D20">
      <w:pPr>
        <w:suppressAutoHyphens w:val="0"/>
        <w:ind w:firstLine="720"/>
        <w:jc w:val="both"/>
        <w:rPr>
          <w:rFonts w:ascii="StobiSerif Regular" w:hAnsi="StobiSerif Regular"/>
          <w:color w:val="000000" w:themeColor="text1"/>
          <w:sz w:val="22"/>
          <w:szCs w:val="22"/>
          <w:lang w:val="mk-MK" w:eastAsia="en-US"/>
        </w:rPr>
      </w:pPr>
      <w:r w:rsidRPr="00A041FB">
        <w:rPr>
          <w:rFonts w:ascii="StobiSerif Regular" w:hAnsi="StobiSerif Regular"/>
          <w:color w:val="000000" w:themeColor="text1"/>
          <w:sz w:val="22"/>
          <w:szCs w:val="22"/>
          <w:lang w:val="mk-MK" w:eastAsia="en-US"/>
        </w:rPr>
        <w:t xml:space="preserve">Периодот за кој Носителот на набавката гарантира за функционалноста на </w:t>
      </w:r>
      <w:r w:rsidRPr="00A041FB">
        <w:rPr>
          <w:rFonts w:ascii="StobiSerif Regular" w:hAnsi="StobiSerif Regular"/>
          <w:b/>
          <w:color w:val="000000" w:themeColor="text1"/>
          <w:sz w:val="22"/>
          <w:szCs w:val="22"/>
          <w:lang w:val="mk-MK" w:eastAsia="en-US"/>
        </w:rPr>
        <w:t>Скенерите</w:t>
      </w:r>
      <w:r w:rsidRPr="00A041FB">
        <w:rPr>
          <w:rFonts w:ascii="StobiSerif Regular" w:hAnsi="StobiSerif Regular" w:cs="Calibri"/>
          <w:b/>
          <w:bCs/>
          <w:color w:val="000000" w:themeColor="text1"/>
          <w:sz w:val="22"/>
          <w:szCs w:val="22"/>
          <w:lang w:val="mk-MK" w:eastAsia="mk-MK"/>
        </w:rPr>
        <w:t>,</w:t>
      </w:r>
      <w:r w:rsidRPr="00A041FB">
        <w:rPr>
          <w:rFonts w:ascii="StobiSerif Regular" w:hAnsi="StobiSerif Regular"/>
          <w:color w:val="000000" w:themeColor="text1"/>
          <w:sz w:val="22"/>
          <w:szCs w:val="22"/>
          <w:lang w:val="mk-MK" w:eastAsia="en-US"/>
        </w:rPr>
        <w:t xml:space="preserve"> предмет на догово</w:t>
      </w:r>
      <w:r w:rsidR="00F4301D" w:rsidRPr="00A041FB">
        <w:rPr>
          <w:rFonts w:ascii="StobiSerif Regular" w:hAnsi="StobiSerif Regular"/>
          <w:color w:val="000000" w:themeColor="text1"/>
          <w:sz w:val="22"/>
          <w:szCs w:val="22"/>
          <w:lang w:val="mk-MK" w:eastAsia="en-US"/>
        </w:rPr>
        <w:t>рот (Дел 6), изнесува минимум 24</w:t>
      </w:r>
      <w:r w:rsidRPr="00A041FB">
        <w:rPr>
          <w:rFonts w:ascii="StobiSerif Regular" w:hAnsi="StobiSerif Regular" w:cs="Arial"/>
          <w:color w:val="000000" w:themeColor="text1"/>
          <w:sz w:val="22"/>
          <w:szCs w:val="22"/>
          <w:lang w:val="mk-MK" w:eastAsia="en-US"/>
        </w:rPr>
        <w:t xml:space="preserve"> месеци</w:t>
      </w:r>
      <w:r w:rsidRPr="00A041FB">
        <w:rPr>
          <w:rFonts w:ascii="StobiSerif Regular" w:hAnsi="StobiSerif Regular"/>
          <w:color w:val="000000" w:themeColor="text1"/>
          <w:sz w:val="22"/>
          <w:szCs w:val="22"/>
          <w:lang w:val="mk-MK" w:eastAsia="en-US"/>
        </w:rPr>
        <w:t>,  сметано од денот на испораката.</w:t>
      </w:r>
    </w:p>
    <w:p w14:paraId="451D23B8" w14:textId="77777777" w:rsidR="00023D20" w:rsidRPr="00536EE2" w:rsidRDefault="00023D20" w:rsidP="00536EE2">
      <w:pPr>
        <w:suppressAutoHyphens w:val="0"/>
        <w:ind w:firstLine="720"/>
        <w:jc w:val="both"/>
        <w:rPr>
          <w:rFonts w:ascii="StobiSerif Regular" w:hAnsi="StobiSerif Regular"/>
          <w:color w:val="FF0000"/>
          <w:sz w:val="22"/>
          <w:szCs w:val="22"/>
          <w:highlight w:val="yellow"/>
          <w:lang w:val="mk-MK" w:eastAsia="en-US"/>
        </w:rPr>
      </w:pPr>
    </w:p>
    <w:p w14:paraId="09F01932" w14:textId="77777777" w:rsidR="00C81AC9" w:rsidRPr="00C81AC9" w:rsidRDefault="00C81AC9" w:rsidP="00C81AC9">
      <w:pPr>
        <w:suppressAutoHyphens w:val="0"/>
        <w:ind w:firstLine="72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Носителот на набавката се обврзува со испораката на предметот на набавка да достави гарантни листови.</w:t>
      </w:r>
    </w:p>
    <w:p w14:paraId="5B03545A" w14:textId="77777777" w:rsidR="00C81AC9" w:rsidRDefault="00C81AC9" w:rsidP="00C81AC9">
      <w:pPr>
        <w:suppressAutoHyphens w:val="0"/>
        <w:ind w:firstLine="720"/>
        <w:jc w:val="both"/>
        <w:rPr>
          <w:rFonts w:ascii="StobiSerif Regular" w:hAnsi="StobiSerif Regular"/>
          <w:sz w:val="22"/>
          <w:szCs w:val="22"/>
          <w:lang w:val="mk-MK" w:eastAsia="en-US"/>
        </w:rPr>
      </w:pPr>
      <w:r w:rsidRPr="00C81AC9">
        <w:rPr>
          <w:rFonts w:ascii="StobiSerif Regular" w:hAnsi="StobiSerif Regular"/>
          <w:sz w:val="22"/>
          <w:szCs w:val="22"/>
          <w:lang w:val="mk-MK" w:eastAsia="en-US"/>
        </w:rPr>
        <w:t>Гарантниот период почнува да тече од денот на предавање на предметот на набавката од Носителот на набавката на Договорниот орган.</w:t>
      </w:r>
    </w:p>
    <w:p w14:paraId="29C7DB96" w14:textId="77777777" w:rsidR="00F43695" w:rsidRDefault="00F43695" w:rsidP="00C81AC9">
      <w:pPr>
        <w:suppressAutoHyphens w:val="0"/>
        <w:ind w:firstLine="720"/>
        <w:jc w:val="both"/>
        <w:rPr>
          <w:rFonts w:ascii="StobiSerif Regular" w:hAnsi="StobiSerif Regular"/>
          <w:sz w:val="22"/>
          <w:szCs w:val="22"/>
          <w:lang w:val="mk-MK" w:eastAsia="en-US"/>
        </w:rPr>
      </w:pPr>
    </w:p>
    <w:p w14:paraId="733FC9A1" w14:textId="77777777" w:rsidR="00F43695" w:rsidRDefault="00F43695" w:rsidP="00C81AC9">
      <w:pPr>
        <w:suppressAutoHyphens w:val="0"/>
        <w:ind w:firstLine="720"/>
        <w:jc w:val="both"/>
        <w:rPr>
          <w:rFonts w:ascii="StobiSerif Regular" w:hAnsi="StobiSerif Regular"/>
          <w:sz w:val="22"/>
          <w:szCs w:val="22"/>
          <w:lang w:val="mk-MK" w:eastAsia="en-US"/>
        </w:rPr>
      </w:pPr>
    </w:p>
    <w:p w14:paraId="712711E8" w14:textId="77777777" w:rsidR="00F43695" w:rsidRDefault="00F43695" w:rsidP="00C81AC9">
      <w:pPr>
        <w:suppressAutoHyphens w:val="0"/>
        <w:ind w:firstLine="720"/>
        <w:jc w:val="both"/>
        <w:rPr>
          <w:rFonts w:ascii="StobiSerif Regular" w:hAnsi="StobiSerif Regular"/>
          <w:sz w:val="22"/>
          <w:szCs w:val="22"/>
          <w:lang w:val="mk-MK" w:eastAsia="en-US"/>
        </w:rPr>
      </w:pPr>
    </w:p>
    <w:p w14:paraId="02E6EB32" w14:textId="77777777" w:rsidR="00F43695" w:rsidRPr="00C81AC9" w:rsidRDefault="00F43695" w:rsidP="00C81AC9">
      <w:pPr>
        <w:suppressAutoHyphens w:val="0"/>
        <w:ind w:firstLine="720"/>
        <w:jc w:val="both"/>
        <w:rPr>
          <w:rFonts w:ascii="StobiSerif Regular" w:hAnsi="StobiSerif Regular"/>
          <w:sz w:val="22"/>
          <w:szCs w:val="22"/>
          <w:lang w:val="mk-MK" w:eastAsia="en-US"/>
        </w:rPr>
      </w:pPr>
    </w:p>
    <w:p w14:paraId="6FD97EA8"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p>
    <w:p w14:paraId="05DCD44B" w14:textId="77777777" w:rsidR="00C81AC9" w:rsidRPr="00C81AC9" w:rsidRDefault="00C81AC9" w:rsidP="00C81AC9">
      <w:pPr>
        <w:suppressAutoHyphens w:val="0"/>
        <w:jc w:val="both"/>
        <w:rPr>
          <w:rFonts w:ascii="StobiSerif Regular" w:hAnsi="StobiSerif Regular" w:cs="Arial"/>
          <w:b/>
          <w:bCs/>
          <w:sz w:val="22"/>
          <w:szCs w:val="22"/>
          <w:lang w:val="mk-MK" w:eastAsia="en-US"/>
        </w:rPr>
      </w:pPr>
      <w:r w:rsidRPr="00C81AC9">
        <w:rPr>
          <w:rFonts w:ascii="StobiSerif Regular" w:hAnsi="StobiSerif Regular" w:cs="Arial"/>
          <w:b/>
          <w:sz w:val="22"/>
          <w:szCs w:val="22"/>
          <w:lang w:val="en-US" w:eastAsia="en-US"/>
        </w:rPr>
        <w:t>X.</w:t>
      </w:r>
      <w:r w:rsidRPr="00C81AC9">
        <w:rPr>
          <w:rFonts w:ascii="StobiSerif Regular" w:hAnsi="StobiSerif Regular" w:cs="Arial"/>
          <w:b/>
          <w:bCs/>
          <w:sz w:val="22"/>
          <w:szCs w:val="22"/>
          <w:lang w:val="mk-MK" w:eastAsia="en-US"/>
        </w:rPr>
        <w:t xml:space="preserve"> ВИША СИЛА</w:t>
      </w:r>
    </w:p>
    <w:p w14:paraId="03C902F6" w14:textId="77777777" w:rsidR="00C81AC9" w:rsidRPr="00C81AC9" w:rsidRDefault="00C81AC9" w:rsidP="00C81AC9">
      <w:pPr>
        <w:suppressAutoHyphens w:val="0"/>
        <w:jc w:val="center"/>
        <w:rPr>
          <w:rFonts w:ascii="StobiSerif Regular" w:hAnsi="StobiSerif Regular" w:cs="Arial"/>
          <w:b/>
          <w:bCs/>
          <w:sz w:val="22"/>
          <w:szCs w:val="22"/>
          <w:lang w:val="en-US" w:eastAsia="en-US"/>
        </w:rPr>
      </w:pPr>
      <w:r w:rsidRPr="00C81AC9">
        <w:rPr>
          <w:rFonts w:ascii="StobiSerif Regular" w:hAnsi="StobiSerif Regular"/>
          <w:b/>
          <w:sz w:val="22"/>
          <w:szCs w:val="22"/>
          <w:lang w:val="mk-MK" w:eastAsia="en-US"/>
        </w:rPr>
        <w:t xml:space="preserve">член </w:t>
      </w:r>
      <w:r w:rsidRPr="00C81AC9">
        <w:rPr>
          <w:rFonts w:ascii="StobiSerif Regular" w:hAnsi="StobiSerif Regular"/>
          <w:b/>
          <w:sz w:val="22"/>
          <w:szCs w:val="22"/>
          <w:lang w:val="en-US" w:eastAsia="en-US"/>
        </w:rPr>
        <w:t>13</w:t>
      </w:r>
    </w:p>
    <w:p w14:paraId="5183564E"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14:paraId="3692DE5B" w14:textId="77777777" w:rsidR="00C81AC9" w:rsidRPr="00C81AC9" w:rsidRDefault="00C81AC9" w:rsidP="00C81AC9">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Под виша сила се подразбира она што е регулирано со Законот  за облигациони односи.</w:t>
      </w:r>
    </w:p>
    <w:p w14:paraId="3B6911BD" w14:textId="77777777" w:rsidR="00C81AC9" w:rsidRDefault="00C81AC9" w:rsidP="00751AAB">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Договорните страни се обврзуваат писмено да ја известат другата договорна страна во случај на настапување на виша сила во дејство и ќе договорат нови услови за исполнување или раскинување на Договорот.</w:t>
      </w:r>
    </w:p>
    <w:p w14:paraId="48DA60D8" w14:textId="77777777" w:rsidR="00F43695" w:rsidRPr="00C81AC9" w:rsidRDefault="00F43695" w:rsidP="00751AAB">
      <w:pPr>
        <w:suppressAutoHyphens w:val="0"/>
        <w:ind w:firstLine="720"/>
        <w:jc w:val="both"/>
        <w:rPr>
          <w:rFonts w:ascii="StobiSerif Regular" w:hAnsi="StobiSerif Regular" w:cs="Arial"/>
          <w:sz w:val="22"/>
          <w:szCs w:val="22"/>
          <w:lang w:val="mk-MK" w:eastAsia="en-US"/>
        </w:rPr>
      </w:pPr>
    </w:p>
    <w:p w14:paraId="7CC2087F" w14:textId="77777777" w:rsidR="00C81AC9" w:rsidRDefault="00C81AC9" w:rsidP="00BA4273">
      <w:pPr>
        <w:keepNext/>
        <w:suppressAutoHyphens w:val="0"/>
        <w:jc w:val="both"/>
        <w:outlineLvl w:val="5"/>
        <w:rPr>
          <w:rFonts w:ascii="StobiSerif Regular" w:hAnsi="StobiSerif Regular" w:cs="Arial"/>
          <w:b/>
          <w:bCs/>
          <w:sz w:val="22"/>
          <w:szCs w:val="22"/>
          <w:lang w:val="ru-RU" w:eastAsia="en-US"/>
        </w:rPr>
      </w:pPr>
      <w:r w:rsidRPr="00C81AC9">
        <w:rPr>
          <w:rFonts w:ascii="StobiSerif Regular" w:hAnsi="StobiSerif Regular" w:cs="Arial"/>
          <w:b/>
          <w:bCs/>
          <w:sz w:val="22"/>
          <w:szCs w:val="22"/>
          <w:lang w:val="en-US" w:eastAsia="en-US"/>
        </w:rPr>
        <w:t>XI</w:t>
      </w:r>
      <w:r w:rsidRPr="00C81AC9">
        <w:rPr>
          <w:rFonts w:ascii="StobiSerif Regular" w:hAnsi="StobiSerif Regular" w:cs="Arial"/>
          <w:b/>
          <w:bCs/>
          <w:sz w:val="22"/>
          <w:szCs w:val="22"/>
          <w:lang w:val="ru-RU" w:eastAsia="en-US"/>
        </w:rPr>
        <w:t>. ПРЕОДНИ И ЗАВРШНИ ОДРЕДБИ</w:t>
      </w:r>
    </w:p>
    <w:p w14:paraId="3ACCDBA9" w14:textId="77777777" w:rsidR="002C67BA" w:rsidRPr="00BA4273" w:rsidRDefault="002C67BA" w:rsidP="00BA4273">
      <w:pPr>
        <w:keepNext/>
        <w:suppressAutoHyphens w:val="0"/>
        <w:jc w:val="both"/>
        <w:outlineLvl w:val="5"/>
        <w:rPr>
          <w:rFonts w:ascii="StobiSerif Regular" w:hAnsi="StobiSerif Regular" w:cs="Arial"/>
          <w:bCs/>
          <w:i/>
          <w:sz w:val="22"/>
          <w:szCs w:val="22"/>
          <w:lang w:val="en-US" w:eastAsia="en-US"/>
        </w:rPr>
      </w:pPr>
    </w:p>
    <w:p w14:paraId="6013AF0B" w14:textId="77777777" w:rsidR="00C81AC9" w:rsidRPr="00C81AC9" w:rsidRDefault="00C81AC9" w:rsidP="00C81AC9">
      <w:pPr>
        <w:suppressAutoHyphens w:val="0"/>
        <w:jc w:val="center"/>
        <w:rPr>
          <w:rFonts w:ascii="StobiSerif Regular" w:hAnsi="StobiSerif Regular"/>
          <w:b/>
          <w:sz w:val="22"/>
          <w:szCs w:val="22"/>
          <w:lang w:val="en-US" w:eastAsia="en-US"/>
        </w:rPr>
      </w:pPr>
      <w:r w:rsidRPr="00C81AC9">
        <w:rPr>
          <w:rFonts w:ascii="StobiSerif Regular" w:hAnsi="StobiSerif Regular"/>
          <w:b/>
          <w:sz w:val="22"/>
          <w:szCs w:val="22"/>
          <w:lang w:val="mk-MK" w:eastAsia="en-US"/>
        </w:rPr>
        <w:t>ч</w:t>
      </w:r>
      <w:r w:rsidRPr="00C81AC9">
        <w:rPr>
          <w:rFonts w:ascii="StobiSerif Regular" w:hAnsi="StobiSerif Regular"/>
          <w:b/>
          <w:sz w:val="22"/>
          <w:szCs w:val="22"/>
          <w:lang w:val="ru-RU" w:eastAsia="en-US"/>
        </w:rPr>
        <w:t xml:space="preserve">лен </w:t>
      </w:r>
      <w:r w:rsidRPr="00C81AC9">
        <w:rPr>
          <w:rFonts w:ascii="StobiSerif Regular" w:hAnsi="StobiSerif Regular"/>
          <w:b/>
          <w:sz w:val="22"/>
          <w:szCs w:val="22"/>
          <w:lang w:val="mk-MK" w:eastAsia="en-US"/>
        </w:rPr>
        <w:t>14</w:t>
      </w:r>
    </w:p>
    <w:p w14:paraId="6E2F323A" w14:textId="77777777" w:rsidR="00C81AC9" w:rsidRPr="009F127F" w:rsidRDefault="00C81AC9" w:rsidP="00BA4273">
      <w:pPr>
        <w:suppressAutoHyphens w:val="0"/>
        <w:ind w:firstLine="720"/>
        <w:jc w:val="both"/>
        <w:rPr>
          <w:rFonts w:ascii="StobiSerif Regular" w:hAnsi="StobiSerif Regular" w:cs="Arial"/>
          <w:sz w:val="22"/>
          <w:szCs w:val="22"/>
          <w:lang w:val="mk-MK" w:eastAsia="en-US"/>
        </w:rPr>
      </w:pPr>
      <w:r w:rsidRPr="009F127F">
        <w:rPr>
          <w:rFonts w:ascii="StobiSerif Regular" w:hAnsi="StobiSerif Regular" w:cs="Arial"/>
          <w:sz w:val="22"/>
          <w:szCs w:val="22"/>
          <w:lang w:val="mk-MK" w:eastAsia="en-US"/>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и важи до неговата целосна реализација.</w:t>
      </w:r>
    </w:p>
    <w:p w14:paraId="23A6D73B" w14:textId="77777777" w:rsidR="00616767" w:rsidRPr="009F127F" w:rsidRDefault="00616767" w:rsidP="00616767">
      <w:pPr>
        <w:suppressAutoHyphens w:val="0"/>
        <w:ind w:firstLine="720"/>
        <w:jc w:val="both"/>
        <w:rPr>
          <w:rFonts w:ascii="StobiSerif Regular" w:hAnsi="StobiSerif Regular" w:cs="Arial"/>
          <w:sz w:val="22"/>
          <w:szCs w:val="22"/>
          <w:lang w:val="mk-MK" w:eastAsia="en-US"/>
        </w:rPr>
      </w:pPr>
    </w:p>
    <w:p w14:paraId="529BA529" w14:textId="77777777" w:rsidR="00C81AC9" w:rsidRPr="009F127F" w:rsidRDefault="00C81AC9" w:rsidP="00C81AC9">
      <w:pPr>
        <w:suppressAutoHyphens w:val="0"/>
        <w:jc w:val="center"/>
        <w:rPr>
          <w:rFonts w:ascii="StobiSerif Regular" w:hAnsi="StobiSerif Regular" w:cs="Arial"/>
          <w:b/>
          <w:sz w:val="22"/>
          <w:szCs w:val="22"/>
          <w:lang w:val="mk-MK" w:eastAsia="en-US"/>
        </w:rPr>
      </w:pPr>
      <w:r w:rsidRPr="009F127F">
        <w:rPr>
          <w:rFonts w:ascii="StobiSerif Regular" w:hAnsi="StobiSerif Regular" w:cs="Arial"/>
          <w:b/>
          <w:sz w:val="22"/>
          <w:szCs w:val="22"/>
          <w:lang w:val="mk-MK" w:eastAsia="en-US"/>
        </w:rPr>
        <w:t>член 15</w:t>
      </w:r>
    </w:p>
    <w:p w14:paraId="381BEE9C" w14:textId="77777777" w:rsidR="00C81AC9" w:rsidRPr="009F127F" w:rsidRDefault="00C81AC9" w:rsidP="00C81AC9">
      <w:pPr>
        <w:suppressAutoHyphens w:val="0"/>
        <w:ind w:firstLine="720"/>
        <w:jc w:val="both"/>
        <w:rPr>
          <w:rFonts w:ascii="StobiSerif Regular" w:hAnsi="StobiSerif Regular" w:cs="Arial"/>
          <w:sz w:val="22"/>
          <w:szCs w:val="22"/>
          <w:lang w:val="mk-MK" w:eastAsia="en-US"/>
        </w:rPr>
      </w:pPr>
      <w:r w:rsidRPr="009F127F">
        <w:rPr>
          <w:rFonts w:ascii="StobiSerif Regular" w:hAnsi="StobiSerif Regular" w:cs="Arial"/>
          <w:sz w:val="22"/>
          <w:szCs w:val="22"/>
          <w:lang w:val="mk-MK" w:eastAsia="en-US"/>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 а во секој случај има право на надомест на штетата.</w:t>
      </w:r>
    </w:p>
    <w:p w14:paraId="229DB2E9" w14:textId="77777777" w:rsidR="00C81AC9" w:rsidRPr="009F127F" w:rsidRDefault="00C81AC9" w:rsidP="00C81AC9">
      <w:pPr>
        <w:suppressAutoHyphens w:val="0"/>
        <w:ind w:firstLine="720"/>
        <w:jc w:val="both"/>
        <w:rPr>
          <w:rFonts w:ascii="StobiSerif Regular" w:hAnsi="StobiSerif Regular" w:cs="Arial"/>
          <w:sz w:val="22"/>
          <w:szCs w:val="22"/>
          <w:lang w:val="mk-MK" w:eastAsia="en-US"/>
        </w:rPr>
      </w:pPr>
      <w:r w:rsidRPr="009F127F">
        <w:rPr>
          <w:rFonts w:ascii="StobiSerif Regular" w:hAnsi="StobiSerif Regular" w:cs="Arial"/>
          <w:sz w:val="22"/>
          <w:szCs w:val="22"/>
          <w:lang w:val="mk-MK" w:eastAsia="en-US"/>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14:paraId="16E55F20" w14:textId="77777777" w:rsidR="00C81AC9" w:rsidRPr="009F127F" w:rsidRDefault="00C81AC9" w:rsidP="00BA4273">
      <w:pPr>
        <w:suppressAutoHyphens w:val="0"/>
        <w:ind w:firstLine="720"/>
        <w:jc w:val="both"/>
        <w:rPr>
          <w:rFonts w:ascii="StobiSerif Regular" w:hAnsi="StobiSerif Regular" w:cs="Arial"/>
          <w:sz w:val="22"/>
          <w:szCs w:val="22"/>
          <w:lang w:val="mk-MK" w:eastAsia="en-US"/>
        </w:rPr>
      </w:pPr>
      <w:r w:rsidRPr="009F127F">
        <w:rPr>
          <w:rFonts w:ascii="StobiSerif Regular" w:hAnsi="StobiSerif Regular" w:cs="Arial"/>
          <w:sz w:val="22"/>
          <w:szCs w:val="22"/>
          <w:lang w:val="mk-MK" w:eastAsia="en-US"/>
        </w:rPr>
        <w:t>Ако договорните страни не ја исполнила својата обврска во определениот рок, ниту во дополнителниот рок, другата договорна страна може да го раскине договорот.</w:t>
      </w:r>
    </w:p>
    <w:p w14:paraId="787F173A" w14:textId="77777777" w:rsidR="00C81AC9" w:rsidRPr="00C81AC9" w:rsidRDefault="00C81AC9" w:rsidP="00C81AC9">
      <w:pPr>
        <w:suppressAutoHyphens w:val="0"/>
        <w:jc w:val="center"/>
        <w:rPr>
          <w:rFonts w:ascii="StobiSerif Regular" w:hAnsi="StobiSerif Regular" w:cs="Arial"/>
          <w:b/>
          <w:sz w:val="22"/>
          <w:szCs w:val="22"/>
          <w:lang w:val="en-US" w:eastAsia="en-US"/>
        </w:rPr>
      </w:pPr>
      <w:r w:rsidRPr="00C81AC9">
        <w:rPr>
          <w:rFonts w:ascii="StobiSerif Regular" w:hAnsi="StobiSerif Regular" w:cs="Arial"/>
          <w:b/>
          <w:sz w:val="22"/>
          <w:szCs w:val="22"/>
          <w:lang w:val="ru-RU" w:eastAsia="en-US"/>
        </w:rPr>
        <w:t>член 1</w:t>
      </w:r>
      <w:r w:rsidRPr="00C81AC9">
        <w:rPr>
          <w:rFonts w:ascii="StobiSerif Regular" w:hAnsi="StobiSerif Regular" w:cs="Arial"/>
          <w:b/>
          <w:sz w:val="22"/>
          <w:szCs w:val="22"/>
          <w:lang w:val="en-US" w:eastAsia="en-US"/>
        </w:rPr>
        <w:t>6</w:t>
      </w:r>
    </w:p>
    <w:p w14:paraId="3EAB0CA6" w14:textId="77777777" w:rsidR="00C81AC9" w:rsidRPr="00BA4273" w:rsidRDefault="00C81AC9" w:rsidP="00BA4273">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14:paraId="43110A74" w14:textId="77777777" w:rsidR="000C5892" w:rsidRDefault="000C5892" w:rsidP="00C81AC9">
      <w:pPr>
        <w:suppressAutoHyphens w:val="0"/>
        <w:jc w:val="center"/>
        <w:rPr>
          <w:rFonts w:ascii="StobiSerif Regular" w:hAnsi="StobiSerif Regular" w:cs="Arial"/>
          <w:b/>
          <w:sz w:val="22"/>
          <w:szCs w:val="22"/>
          <w:lang w:val="mk-MK" w:eastAsia="en-US"/>
        </w:rPr>
      </w:pPr>
    </w:p>
    <w:p w14:paraId="7FCAEF49" w14:textId="77777777" w:rsidR="00C81AC9" w:rsidRPr="00C81AC9" w:rsidRDefault="00C81AC9" w:rsidP="00C81AC9">
      <w:pPr>
        <w:suppressAutoHyphens w:val="0"/>
        <w:jc w:val="center"/>
        <w:rPr>
          <w:rFonts w:ascii="StobiSerif Regular" w:hAnsi="StobiSerif Regular" w:cs="Arial"/>
          <w:b/>
          <w:sz w:val="22"/>
          <w:szCs w:val="22"/>
          <w:lang w:val="en-US" w:eastAsia="en-US"/>
        </w:rPr>
      </w:pPr>
      <w:r w:rsidRPr="00C81AC9">
        <w:rPr>
          <w:rFonts w:ascii="StobiSerif Regular" w:hAnsi="StobiSerif Regular" w:cs="Arial"/>
          <w:b/>
          <w:sz w:val="22"/>
          <w:szCs w:val="22"/>
          <w:lang w:val="mk-MK" w:eastAsia="en-US"/>
        </w:rPr>
        <w:t>член 1</w:t>
      </w:r>
      <w:r w:rsidRPr="00C81AC9">
        <w:rPr>
          <w:rFonts w:ascii="StobiSerif Regular" w:hAnsi="StobiSerif Regular" w:cs="Arial"/>
          <w:b/>
          <w:sz w:val="22"/>
          <w:szCs w:val="22"/>
          <w:lang w:val="en-US" w:eastAsia="en-US"/>
        </w:rPr>
        <w:t>7</w:t>
      </w:r>
    </w:p>
    <w:p w14:paraId="274AB9FC" w14:textId="77777777" w:rsidR="00C81AC9" w:rsidRDefault="00C81AC9" w:rsidP="00BA4273">
      <w:pPr>
        <w:suppressAutoHyphens w:val="0"/>
        <w:ind w:firstLine="720"/>
        <w:jc w:val="both"/>
        <w:rPr>
          <w:rFonts w:ascii="StobiSerif Regular" w:hAnsi="StobiSerif Regular" w:cs="Arial"/>
          <w:sz w:val="22"/>
          <w:szCs w:val="22"/>
          <w:lang w:val="mk-MK" w:eastAsia="en-US"/>
        </w:rPr>
      </w:pPr>
      <w:r w:rsidRPr="00C81AC9">
        <w:rPr>
          <w:rFonts w:ascii="StobiSerif Regular" w:hAnsi="StobiSerif Regular" w:cs="Arial"/>
          <w:sz w:val="22"/>
          <w:szCs w:val="22"/>
          <w:lang w:val="mk-MK" w:eastAsia="en-US"/>
        </w:rPr>
        <w:t>Сите евентуални спорови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14:paraId="78CDB2C3" w14:textId="77777777" w:rsidR="002C67BA" w:rsidRPr="00BA4273" w:rsidRDefault="002C67BA" w:rsidP="00BA4273">
      <w:pPr>
        <w:suppressAutoHyphens w:val="0"/>
        <w:ind w:firstLine="720"/>
        <w:jc w:val="both"/>
        <w:rPr>
          <w:rFonts w:ascii="StobiSerif Regular" w:hAnsi="StobiSerif Regular" w:cs="Arial"/>
          <w:sz w:val="22"/>
          <w:szCs w:val="22"/>
          <w:lang w:val="mk-MK" w:eastAsia="en-US"/>
        </w:rPr>
      </w:pPr>
    </w:p>
    <w:p w14:paraId="064FE837" w14:textId="77777777" w:rsidR="00C81AC9" w:rsidRPr="009F127F" w:rsidRDefault="00C81AC9" w:rsidP="00C81AC9">
      <w:pPr>
        <w:suppressAutoHyphens w:val="0"/>
        <w:jc w:val="center"/>
        <w:rPr>
          <w:rFonts w:ascii="StobiSerif Regular" w:hAnsi="StobiSerif Regular" w:cs="Arial"/>
          <w:b/>
          <w:sz w:val="22"/>
          <w:szCs w:val="22"/>
          <w:lang w:val="mk-MK" w:eastAsia="en-US"/>
        </w:rPr>
      </w:pPr>
      <w:r w:rsidRPr="009F127F">
        <w:rPr>
          <w:rFonts w:ascii="StobiSerif Regular" w:hAnsi="StobiSerif Regular" w:cs="Arial"/>
          <w:b/>
          <w:sz w:val="22"/>
          <w:szCs w:val="22"/>
          <w:lang w:val="mk-MK" w:eastAsia="en-US"/>
        </w:rPr>
        <w:t>член 18</w:t>
      </w:r>
    </w:p>
    <w:p w14:paraId="428C45BF" w14:textId="77777777" w:rsidR="00C81AC9" w:rsidRPr="009F127F" w:rsidRDefault="00C81AC9" w:rsidP="00BA4273">
      <w:pPr>
        <w:suppressAutoHyphens w:val="0"/>
        <w:ind w:firstLine="720"/>
        <w:jc w:val="both"/>
        <w:rPr>
          <w:rFonts w:ascii="StobiSerif Regular" w:hAnsi="StobiSerif Regular" w:cs="Arial"/>
          <w:sz w:val="22"/>
          <w:szCs w:val="22"/>
          <w:lang w:val="mk-MK" w:eastAsia="en-US"/>
        </w:rPr>
      </w:pPr>
      <w:r w:rsidRPr="009F127F">
        <w:rPr>
          <w:rFonts w:ascii="StobiSerif Regular" w:hAnsi="StobiSerif Regular" w:cs="Arial"/>
          <w:sz w:val="22"/>
          <w:szCs w:val="22"/>
          <w:lang w:val="mk-MK" w:eastAsia="en-US"/>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14:paraId="1A5C79F8" w14:textId="77777777" w:rsidR="002C67BA" w:rsidRDefault="002C67BA" w:rsidP="00BA4273">
      <w:pPr>
        <w:suppressAutoHyphens w:val="0"/>
        <w:ind w:firstLine="720"/>
        <w:jc w:val="both"/>
        <w:rPr>
          <w:rFonts w:ascii="StobiSerif Regular" w:hAnsi="StobiSerif Regular" w:cs="Arial"/>
          <w:sz w:val="22"/>
          <w:szCs w:val="22"/>
          <w:lang w:val="mk-MK" w:eastAsia="en-US"/>
        </w:rPr>
      </w:pPr>
    </w:p>
    <w:p w14:paraId="68BFE0CE" w14:textId="77777777" w:rsidR="00F43695" w:rsidRPr="009F127F" w:rsidRDefault="00F43695" w:rsidP="00BA4273">
      <w:pPr>
        <w:suppressAutoHyphens w:val="0"/>
        <w:ind w:firstLine="720"/>
        <w:jc w:val="both"/>
        <w:rPr>
          <w:rFonts w:ascii="StobiSerif Regular" w:hAnsi="StobiSerif Regular" w:cs="Arial"/>
          <w:sz w:val="22"/>
          <w:szCs w:val="22"/>
          <w:lang w:val="mk-MK" w:eastAsia="en-US"/>
        </w:rPr>
      </w:pPr>
    </w:p>
    <w:p w14:paraId="24202424" w14:textId="77777777" w:rsidR="00C81AC9" w:rsidRPr="009F127F" w:rsidRDefault="00C81AC9" w:rsidP="00C81AC9">
      <w:pPr>
        <w:suppressAutoHyphens w:val="0"/>
        <w:jc w:val="center"/>
        <w:rPr>
          <w:rFonts w:ascii="StobiSerif Regular" w:hAnsi="StobiSerif Regular" w:cs="Arial"/>
          <w:b/>
          <w:sz w:val="22"/>
          <w:szCs w:val="22"/>
          <w:lang w:val="mk-MK" w:eastAsia="en-US"/>
        </w:rPr>
      </w:pPr>
      <w:r w:rsidRPr="009F127F">
        <w:rPr>
          <w:rFonts w:ascii="StobiSerif Regular" w:hAnsi="StobiSerif Regular" w:cs="Arial"/>
          <w:b/>
          <w:sz w:val="22"/>
          <w:szCs w:val="22"/>
          <w:lang w:val="mk-MK" w:eastAsia="en-US"/>
        </w:rPr>
        <w:t>член 19</w:t>
      </w:r>
    </w:p>
    <w:p w14:paraId="001742BD" w14:textId="77777777" w:rsidR="00C81AC9" w:rsidRPr="009F127F" w:rsidRDefault="00C81AC9" w:rsidP="00ED3903">
      <w:pPr>
        <w:suppressAutoHyphens w:val="0"/>
        <w:ind w:firstLine="720"/>
        <w:jc w:val="both"/>
        <w:rPr>
          <w:rFonts w:ascii="StobiSerif Regular" w:hAnsi="StobiSerif Regular" w:cs="Arial"/>
          <w:sz w:val="22"/>
          <w:szCs w:val="22"/>
          <w:lang w:val="mk-MK" w:eastAsia="en-US"/>
        </w:rPr>
      </w:pPr>
      <w:r w:rsidRPr="009F127F">
        <w:rPr>
          <w:rFonts w:ascii="StobiSerif Regular" w:hAnsi="StobiSerif Regular" w:cs="Arial"/>
          <w:sz w:val="22"/>
          <w:szCs w:val="22"/>
          <w:lang w:val="mk-MK" w:eastAsia="en-US"/>
        </w:rPr>
        <w:t>Овој Договор е изработен во 4 /четири/ еднообразни примероци од кои по 2 /два/ за Договорниот орган  и 2 /два/ за Носителот на набавката.</w:t>
      </w:r>
    </w:p>
    <w:p w14:paraId="1767EEFB" w14:textId="77777777" w:rsidR="00C81AC9" w:rsidRPr="009F127F" w:rsidRDefault="00C81AC9" w:rsidP="00C81AC9">
      <w:pPr>
        <w:keepNext/>
        <w:suppressAutoHyphens w:val="0"/>
        <w:jc w:val="both"/>
        <w:outlineLvl w:val="5"/>
        <w:rPr>
          <w:rFonts w:ascii="StobiSerif Regular" w:hAnsi="StobiSerif Regular" w:cs="Arial"/>
          <w:b/>
          <w:bCs/>
          <w:sz w:val="22"/>
          <w:szCs w:val="22"/>
          <w:lang w:val="mk-MK" w:eastAsia="en-US"/>
        </w:rPr>
      </w:pPr>
    </w:p>
    <w:p w14:paraId="0947CE02" w14:textId="77777777" w:rsidR="00223CB7" w:rsidRDefault="00223CB7" w:rsidP="00C81AC9">
      <w:pPr>
        <w:keepNext/>
        <w:suppressAutoHyphens w:val="0"/>
        <w:jc w:val="both"/>
        <w:outlineLvl w:val="5"/>
        <w:rPr>
          <w:rFonts w:ascii="StobiSerif Regular" w:hAnsi="StobiSerif Regular" w:cs="Arial"/>
          <w:b/>
          <w:bCs/>
          <w:sz w:val="22"/>
          <w:szCs w:val="22"/>
          <w:lang w:val="mk-MK" w:eastAsia="en-US"/>
        </w:rPr>
      </w:pPr>
    </w:p>
    <w:p w14:paraId="22B6D40D" w14:textId="77777777" w:rsidR="00223CB7" w:rsidRPr="009F127F" w:rsidRDefault="00223CB7" w:rsidP="00C81AC9">
      <w:pPr>
        <w:keepNext/>
        <w:suppressAutoHyphens w:val="0"/>
        <w:jc w:val="both"/>
        <w:outlineLvl w:val="5"/>
        <w:rPr>
          <w:rFonts w:ascii="StobiSerif Regular" w:hAnsi="StobiSerif Regular" w:cs="Arial"/>
          <w:b/>
          <w:bCs/>
          <w:sz w:val="22"/>
          <w:szCs w:val="22"/>
          <w:lang w:val="mk-MK" w:eastAsia="en-US"/>
        </w:rPr>
      </w:pPr>
    </w:p>
    <w:p w14:paraId="5AF1B647" w14:textId="77777777" w:rsidR="00C81AC9" w:rsidRPr="009F127F" w:rsidRDefault="00C81AC9" w:rsidP="00C81AC9">
      <w:pPr>
        <w:keepNext/>
        <w:suppressAutoHyphens w:val="0"/>
        <w:jc w:val="both"/>
        <w:outlineLvl w:val="5"/>
        <w:rPr>
          <w:rFonts w:ascii="StobiSerif Regular" w:hAnsi="StobiSerif Regular" w:cs="Arial"/>
          <w:b/>
          <w:bCs/>
          <w:sz w:val="22"/>
          <w:szCs w:val="22"/>
          <w:lang w:val="mk-MK" w:eastAsia="en-US"/>
        </w:rPr>
      </w:pPr>
    </w:p>
    <w:p w14:paraId="05EABB55" w14:textId="77777777" w:rsidR="000B37C5" w:rsidRPr="009F127F" w:rsidRDefault="000B37C5" w:rsidP="000B37C5">
      <w:pPr>
        <w:suppressAutoHyphens w:val="0"/>
        <w:jc w:val="both"/>
        <w:rPr>
          <w:rFonts w:ascii="StobiSerif Regular" w:hAnsi="StobiSerif Regular" w:cs="Arial"/>
          <w:b/>
          <w:sz w:val="22"/>
          <w:szCs w:val="22"/>
          <w:lang w:val="mk-MK" w:eastAsia="en-US"/>
        </w:rPr>
      </w:pPr>
      <w:r w:rsidRPr="009F127F">
        <w:rPr>
          <w:rFonts w:ascii="StobiSerif Regular" w:hAnsi="StobiSerif Regular" w:cs="Arial"/>
          <w:b/>
          <w:sz w:val="22"/>
          <w:szCs w:val="22"/>
          <w:lang w:val="mk-MK" w:eastAsia="en-US"/>
        </w:rPr>
        <w:t>ДОГОВОРЕН ОРГАН</w:t>
      </w:r>
      <w:r w:rsidRPr="009F127F">
        <w:rPr>
          <w:rFonts w:ascii="StobiSerif Regular" w:hAnsi="StobiSerif Regular" w:cs="Arial"/>
          <w:b/>
          <w:sz w:val="22"/>
          <w:szCs w:val="22"/>
          <w:lang w:val="mk-MK" w:eastAsia="en-US"/>
        </w:rPr>
        <w:tab/>
      </w:r>
      <w:r w:rsidRPr="009F127F">
        <w:rPr>
          <w:rFonts w:ascii="StobiSerif Regular" w:hAnsi="StobiSerif Regular" w:cs="Arial"/>
          <w:b/>
          <w:sz w:val="22"/>
          <w:szCs w:val="22"/>
          <w:lang w:val="mk-MK" w:eastAsia="en-US"/>
        </w:rPr>
        <w:tab/>
      </w:r>
      <w:r w:rsidRPr="009F127F">
        <w:rPr>
          <w:rFonts w:ascii="StobiSerif Regular" w:hAnsi="StobiSerif Regular" w:cs="Arial"/>
          <w:b/>
          <w:sz w:val="22"/>
          <w:szCs w:val="22"/>
          <w:lang w:val="mk-MK" w:eastAsia="en-US"/>
        </w:rPr>
        <w:tab/>
        <w:t xml:space="preserve">                       НОСИТЕЛ НА НАБАВКА</w:t>
      </w:r>
    </w:p>
    <w:p w14:paraId="192150D2" w14:textId="77777777" w:rsidR="000B37C5" w:rsidRPr="009F127F" w:rsidRDefault="000B37C5" w:rsidP="000B37C5">
      <w:pPr>
        <w:suppressAutoHyphens w:val="0"/>
        <w:jc w:val="both"/>
        <w:rPr>
          <w:rFonts w:ascii="StobiSerif Regular" w:hAnsi="StobiSerif Regular" w:cs="Arial"/>
          <w:b/>
          <w:bCs/>
          <w:sz w:val="22"/>
          <w:szCs w:val="22"/>
          <w:lang w:val="mk-MK" w:eastAsia="en-US"/>
        </w:rPr>
      </w:pPr>
      <w:r w:rsidRPr="009F127F">
        <w:rPr>
          <w:rFonts w:ascii="StobiSerif Regular" w:hAnsi="StobiSerif Regular" w:cs="Arial"/>
          <w:b/>
          <w:bCs/>
          <w:sz w:val="22"/>
          <w:szCs w:val="22"/>
          <w:lang w:val="mk-MK" w:eastAsia="en-US"/>
        </w:rPr>
        <w:t>ДРЖАВЕН ЗАВОД ЗА РЕВИЗИЈА</w:t>
      </w:r>
      <w:r w:rsidRPr="009F127F">
        <w:rPr>
          <w:rFonts w:ascii="StobiSerif Regular" w:hAnsi="StobiSerif Regular" w:cs="Arial"/>
          <w:b/>
          <w:bCs/>
          <w:sz w:val="22"/>
          <w:szCs w:val="22"/>
          <w:lang w:val="mk-MK" w:eastAsia="en-US"/>
        </w:rPr>
        <w:tab/>
        <w:t xml:space="preserve">                                      </w:t>
      </w:r>
    </w:p>
    <w:p w14:paraId="2E2650D2" w14:textId="77777777" w:rsidR="000B37C5" w:rsidRPr="009F127F" w:rsidRDefault="000B37C5" w:rsidP="000B37C5">
      <w:pPr>
        <w:tabs>
          <w:tab w:val="left" w:pos="720"/>
          <w:tab w:val="left" w:pos="1440"/>
          <w:tab w:val="left" w:pos="2160"/>
          <w:tab w:val="left" w:pos="2880"/>
          <w:tab w:val="left" w:pos="5940"/>
        </w:tabs>
        <w:suppressAutoHyphens w:val="0"/>
        <w:jc w:val="both"/>
        <w:rPr>
          <w:rFonts w:ascii="StobiSerif Regular" w:hAnsi="StobiSerif Regular" w:cs="Arial"/>
          <w:b/>
          <w:bCs/>
          <w:sz w:val="22"/>
          <w:szCs w:val="22"/>
          <w:lang w:val="mk-MK" w:eastAsia="en-US"/>
        </w:rPr>
      </w:pPr>
      <w:r w:rsidRPr="009F127F">
        <w:rPr>
          <w:rFonts w:ascii="StobiSerif Regular" w:hAnsi="StobiSerif Regular" w:cs="Arial"/>
          <w:b/>
          <w:bCs/>
          <w:sz w:val="22"/>
          <w:szCs w:val="22"/>
          <w:lang w:val="mk-MK" w:eastAsia="en-US"/>
        </w:rPr>
        <w:t xml:space="preserve">    </w:t>
      </w:r>
    </w:p>
    <w:p w14:paraId="0EF75B8A" w14:textId="77777777" w:rsidR="000B37C5" w:rsidRPr="009F127F" w:rsidRDefault="000B37C5" w:rsidP="000B37C5">
      <w:pPr>
        <w:tabs>
          <w:tab w:val="left" w:pos="720"/>
          <w:tab w:val="left" w:pos="1440"/>
          <w:tab w:val="left" w:pos="2160"/>
          <w:tab w:val="left" w:pos="2880"/>
          <w:tab w:val="left" w:pos="5940"/>
        </w:tabs>
        <w:suppressAutoHyphens w:val="0"/>
        <w:jc w:val="both"/>
        <w:rPr>
          <w:rFonts w:ascii="StobiSerif Regular" w:hAnsi="StobiSerif Regular" w:cs="Arial"/>
          <w:b/>
          <w:bCs/>
          <w:sz w:val="22"/>
          <w:szCs w:val="22"/>
          <w:lang w:val="mk-MK" w:eastAsia="en-US"/>
        </w:rPr>
      </w:pPr>
      <w:r w:rsidRPr="009F127F">
        <w:rPr>
          <w:rFonts w:ascii="StobiSerif Regular" w:hAnsi="StobiSerif Regular" w:cs="Arial"/>
          <w:b/>
          <w:bCs/>
          <w:sz w:val="22"/>
          <w:szCs w:val="22"/>
          <w:lang w:val="mk-MK" w:eastAsia="en-US"/>
        </w:rPr>
        <w:t>Главен државен ревизор                                                   _______________________</w:t>
      </w:r>
    </w:p>
    <w:p w14:paraId="427F690A" w14:textId="77777777" w:rsidR="000B37C5" w:rsidRPr="009F127F" w:rsidRDefault="000B37C5" w:rsidP="000B37C5">
      <w:pPr>
        <w:tabs>
          <w:tab w:val="left" w:pos="720"/>
          <w:tab w:val="left" w:pos="1440"/>
          <w:tab w:val="left" w:pos="2160"/>
          <w:tab w:val="left" w:pos="2880"/>
          <w:tab w:val="left" w:pos="5940"/>
        </w:tabs>
        <w:suppressAutoHyphens w:val="0"/>
        <w:jc w:val="both"/>
        <w:rPr>
          <w:rFonts w:ascii="StobiSerif Regular" w:hAnsi="StobiSerif Regular" w:cs="Arial"/>
          <w:b/>
          <w:bCs/>
          <w:sz w:val="22"/>
          <w:szCs w:val="22"/>
          <w:lang w:val="mk-MK" w:eastAsia="en-US"/>
        </w:rPr>
      </w:pPr>
      <w:r w:rsidRPr="009F127F">
        <w:rPr>
          <w:rFonts w:ascii="StobiSerif Regular" w:hAnsi="StobiSerif Regular" w:cs="Arial"/>
          <w:b/>
          <w:bCs/>
          <w:sz w:val="22"/>
          <w:szCs w:val="22"/>
          <w:lang w:val="mk-MK" w:eastAsia="en-US"/>
        </w:rPr>
        <w:t xml:space="preserve">                                                                                                            (Одговорно лице)</w:t>
      </w:r>
      <w:r w:rsidRPr="009F127F">
        <w:rPr>
          <w:rFonts w:ascii="StobiSerif Regular" w:hAnsi="StobiSerif Regular" w:cs="Arial"/>
          <w:b/>
          <w:bCs/>
          <w:sz w:val="22"/>
          <w:szCs w:val="22"/>
          <w:lang w:val="mk-MK" w:eastAsia="en-US"/>
        </w:rPr>
        <w:tab/>
      </w:r>
    </w:p>
    <w:p w14:paraId="2CED8F68" w14:textId="77777777" w:rsidR="000B37C5" w:rsidRPr="009F127F" w:rsidRDefault="000B37C5" w:rsidP="000B37C5">
      <w:pPr>
        <w:tabs>
          <w:tab w:val="left" w:pos="720"/>
          <w:tab w:val="left" w:pos="1440"/>
          <w:tab w:val="left" w:pos="2160"/>
          <w:tab w:val="left" w:pos="2880"/>
          <w:tab w:val="left" w:pos="5940"/>
        </w:tabs>
        <w:suppressAutoHyphens w:val="0"/>
        <w:jc w:val="both"/>
        <w:rPr>
          <w:rFonts w:ascii="StobiSerif Regular" w:hAnsi="StobiSerif Regular" w:cs="Arial"/>
          <w:b/>
          <w:bCs/>
          <w:sz w:val="22"/>
          <w:szCs w:val="22"/>
          <w:lang w:val="mk-MK" w:eastAsia="en-US"/>
        </w:rPr>
      </w:pPr>
      <w:r w:rsidRPr="009F127F">
        <w:rPr>
          <w:rFonts w:ascii="StobiSerif Regular" w:hAnsi="StobiSerif Regular" w:cs="Arial"/>
          <w:b/>
          <w:sz w:val="22"/>
          <w:szCs w:val="22"/>
          <w:lang w:val="mk-MK" w:eastAsia="en-US"/>
        </w:rPr>
        <w:t xml:space="preserve"> м–р Тања Таневска                                                          __________________________</w:t>
      </w:r>
    </w:p>
    <w:p w14:paraId="30A35C67" w14:textId="77777777" w:rsidR="000B37C5" w:rsidRPr="009F127F" w:rsidRDefault="000B37C5" w:rsidP="000B37C5">
      <w:pPr>
        <w:keepNext/>
        <w:suppressAutoHyphens w:val="0"/>
        <w:jc w:val="both"/>
        <w:outlineLvl w:val="5"/>
        <w:rPr>
          <w:rFonts w:ascii="StobiSerif Regular" w:hAnsi="StobiSerif Regular" w:cs="Arial"/>
          <w:b/>
          <w:bCs/>
          <w:sz w:val="22"/>
          <w:szCs w:val="22"/>
          <w:lang w:val="mk-MK" w:eastAsia="en-US"/>
        </w:rPr>
      </w:pPr>
    </w:p>
    <w:p w14:paraId="061CAA2C" w14:textId="77777777" w:rsidR="000B37C5" w:rsidRPr="009F127F" w:rsidRDefault="000B37C5" w:rsidP="000B37C5">
      <w:pPr>
        <w:keepNext/>
        <w:suppressAutoHyphens w:val="0"/>
        <w:jc w:val="both"/>
        <w:outlineLvl w:val="5"/>
        <w:rPr>
          <w:rFonts w:ascii="StobiSerif Regular" w:hAnsi="StobiSerif Regular" w:cs="Arial"/>
          <w:b/>
          <w:bCs/>
          <w:sz w:val="22"/>
          <w:szCs w:val="22"/>
          <w:lang w:val="mk-MK" w:eastAsia="en-US"/>
        </w:rPr>
      </w:pPr>
    </w:p>
    <w:p w14:paraId="14B909CB" w14:textId="77777777" w:rsidR="00FE255E" w:rsidRDefault="00FE255E" w:rsidP="00ED3903">
      <w:pPr>
        <w:tabs>
          <w:tab w:val="left" w:pos="1760"/>
        </w:tabs>
        <w:suppressAutoHyphens w:val="0"/>
        <w:jc w:val="both"/>
        <w:rPr>
          <w:rFonts w:ascii="StobiSerif Regular" w:hAnsi="StobiSerif Regular" w:cs="Arial"/>
          <w:b/>
          <w:bCs/>
          <w:sz w:val="22"/>
          <w:szCs w:val="22"/>
          <w:lang w:val="mk-MK" w:eastAsia="en-US"/>
        </w:rPr>
      </w:pPr>
    </w:p>
    <w:p w14:paraId="19B95FE1"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779FF7E0"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4EF554F8"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34C98D07"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333424B4"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7270DB17"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6E91E90E"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6EA6A6E8"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0A5E16FC"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56A46908"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7C5E4D8A"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48D1AE14"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2F10145A"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16E9876E"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17FD4C6C"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6B698D52"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4B5F6492"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25A21087"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5560DC90"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7FFA7220"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45F93275"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04117DA9"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2E0E76FD"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7BF7A365"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66445193" w14:textId="77777777" w:rsidR="001C7608" w:rsidRDefault="001C7608" w:rsidP="00ED3903">
      <w:pPr>
        <w:tabs>
          <w:tab w:val="left" w:pos="1760"/>
        </w:tabs>
        <w:suppressAutoHyphens w:val="0"/>
        <w:jc w:val="both"/>
        <w:rPr>
          <w:rFonts w:ascii="StobiSerif Regular" w:hAnsi="StobiSerif Regular" w:cs="Arial"/>
          <w:b/>
          <w:bCs/>
          <w:sz w:val="22"/>
          <w:szCs w:val="22"/>
          <w:lang w:val="mk-MK" w:eastAsia="en-US"/>
        </w:rPr>
      </w:pPr>
    </w:p>
    <w:p w14:paraId="65FA6637" w14:textId="77777777" w:rsidR="001C7608" w:rsidRDefault="001C7608" w:rsidP="00ED3903">
      <w:pPr>
        <w:tabs>
          <w:tab w:val="left" w:pos="1760"/>
        </w:tabs>
        <w:suppressAutoHyphens w:val="0"/>
        <w:jc w:val="both"/>
        <w:rPr>
          <w:rFonts w:ascii="StobiSerif Regular" w:hAnsi="StobiSerif Regular" w:cs="Arial"/>
          <w:b/>
          <w:bCs/>
          <w:sz w:val="22"/>
          <w:szCs w:val="22"/>
          <w:lang w:val="mk-MK" w:eastAsia="en-US"/>
        </w:rPr>
      </w:pPr>
    </w:p>
    <w:p w14:paraId="523048CF" w14:textId="77777777" w:rsidR="001C7608" w:rsidRDefault="001C7608" w:rsidP="00ED3903">
      <w:pPr>
        <w:tabs>
          <w:tab w:val="left" w:pos="1760"/>
        </w:tabs>
        <w:suppressAutoHyphens w:val="0"/>
        <w:jc w:val="both"/>
        <w:rPr>
          <w:rFonts w:ascii="StobiSerif Regular" w:hAnsi="StobiSerif Regular" w:cs="Arial"/>
          <w:b/>
          <w:bCs/>
          <w:sz w:val="22"/>
          <w:szCs w:val="22"/>
          <w:lang w:val="mk-MK" w:eastAsia="en-US"/>
        </w:rPr>
      </w:pPr>
    </w:p>
    <w:p w14:paraId="21661E91" w14:textId="77777777" w:rsidR="00F43695" w:rsidRDefault="00F43695" w:rsidP="00ED3903">
      <w:pPr>
        <w:tabs>
          <w:tab w:val="left" w:pos="1760"/>
        </w:tabs>
        <w:suppressAutoHyphens w:val="0"/>
        <w:jc w:val="both"/>
        <w:rPr>
          <w:rFonts w:ascii="StobiSerif Regular" w:hAnsi="StobiSerif Regular" w:cs="Arial"/>
          <w:b/>
          <w:bCs/>
          <w:sz w:val="22"/>
          <w:szCs w:val="22"/>
          <w:lang w:val="mk-MK" w:eastAsia="en-US"/>
        </w:rPr>
      </w:pPr>
    </w:p>
    <w:p w14:paraId="65AF73B2" w14:textId="77777777" w:rsidR="00640356" w:rsidRDefault="00640356" w:rsidP="00ED3903">
      <w:pPr>
        <w:tabs>
          <w:tab w:val="left" w:pos="1760"/>
        </w:tabs>
        <w:suppressAutoHyphens w:val="0"/>
        <w:jc w:val="both"/>
        <w:rPr>
          <w:rFonts w:ascii="StobiSerif Regular" w:hAnsi="StobiSerif Regular" w:cs="Arial"/>
          <w:b/>
          <w:bCs/>
          <w:sz w:val="22"/>
          <w:szCs w:val="22"/>
          <w:lang w:val="mk-MK" w:eastAsia="en-US"/>
        </w:rPr>
      </w:pPr>
    </w:p>
    <w:p w14:paraId="16F65765" w14:textId="77777777" w:rsidR="00ED3903" w:rsidRPr="00ED3903" w:rsidRDefault="003E712B" w:rsidP="00ED3903">
      <w:pPr>
        <w:tabs>
          <w:tab w:val="left" w:pos="1760"/>
        </w:tabs>
        <w:suppressAutoHyphens w:val="0"/>
        <w:jc w:val="both"/>
        <w:rPr>
          <w:rFonts w:ascii="StobiSerif Regular" w:hAnsi="StobiSerif Regular"/>
          <w:sz w:val="18"/>
          <w:szCs w:val="18"/>
          <w:lang w:val="mk-MK" w:eastAsia="en-US"/>
        </w:rPr>
      </w:pPr>
      <w:r>
        <w:rPr>
          <w:rFonts w:ascii="StobiSerif Regular" w:hAnsi="StobiSerif Regular"/>
          <w:b/>
          <w:sz w:val="22"/>
          <w:szCs w:val="22"/>
          <w:lang w:val="mk-MK" w:eastAsia="en-US"/>
        </w:rPr>
        <w:t>Прилог 3</w:t>
      </w:r>
      <w:r w:rsidR="00ED3903" w:rsidRPr="00ED3903">
        <w:rPr>
          <w:rFonts w:ascii="StobiSerif Regular" w:hAnsi="StobiSerif Regular"/>
          <w:b/>
          <w:sz w:val="22"/>
          <w:szCs w:val="22"/>
          <w:lang w:val="mk-MK" w:eastAsia="en-US"/>
        </w:rPr>
        <w:t xml:space="preserve"> – Изјава за сериозност на понудата</w:t>
      </w:r>
    </w:p>
    <w:p w14:paraId="03838E78" w14:textId="77777777" w:rsidR="00ED3903" w:rsidRPr="00ED3903" w:rsidRDefault="00ED3903" w:rsidP="00ED3903">
      <w:pPr>
        <w:tabs>
          <w:tab w:val="num" w:pos="0"/>
          <w:tab w:val="left" w:pos="1760"/>
        </w:tabs>
        <w:rPr>
          <w:rFonts w:ascii="StobiSerif Regular" w:hAnsi="StobiSerif Regular"/>
          <w:b/>
          <w:sz w:val="22"/>
          <w:szCs w:val="22"/>
          <w:lang w:val="mk-MK" w:eastAsia="en-US"/>
        </w:rPr>
      </w:pPr>
    </w:p>
    <w:p w14:paraId="68FD3DB9" w14:textId="77777777" w:rsidR="00ED3903" w:rsidRPr="00ED3903" w:rsidRDefault="00ED3903" w:rsidP="00ED3903">
      <w:pPr>
        <w:tabs>
          <w:tab w:val="num" w:pos="0"/>
        </w:tabs>
        <w:ind w:right="318"/>
        <w:jc w:val="center"/>
        <w:rPr>
          <w:rFonts w:ascii="StobiSerif Regular" w:hAnsi="StobiSerif Regular"/>
          <w:sz w:val="22"/>
          <w:szCs w:val="22"/>
          <w:lang w:val="mk-MK" w:eastAsia="en-US"/>
        </w:rPr>
      </w:pPr>
    </w:p>
    <w:p w14:paraId="5635E1E2" w14:textId="77777777" w:rsidR="00ED3903" w:rsidRPr="00ED3903" w:rsidRDefault="00ED3903" w:rsidP="00ED3903">
      <w:pPr>
        <w:tabs>
          <w:tab w:val="num" w:pos="0"/>
          <w:tab w:val="left" w:pos="1760"/>
        </w:tabs>
        <w:rPr>
          <w:rFonts w:ascii="StobiSerif Regular" w:hAnsi="StobiSerif Regular"/>
          <w:b/>
          <w:sz w:val="22"/>
          <w:szCs w:val="22"/>
          <w:lang w:val="mk-MK" w:eastAsia="en-US"/>
        </w:rPr>
      </w:pPr>
    </w:p>
    <w:p w14:paraId="6C2788B8" w14:textId="77777777" w:rsidR="00ED3903" w:rsidRPr="00ED3903" w:rsidRDefault="00ED3903" w:rsidP="00ED3903">
      <w:pPr>
        <w:tabs>
          <w:tab w:val="num" w:pos="0"/>
          <w:tab w:val="left" w:pos="1760"/>
        </w:tabs>
        <w:rPr>
          <w:rFonts w:ascii="StobiSerif Regular" w:hAnsi="StobiSerif Regular"/>
          <w:b/>
          <w:sz w:val="22"/>
          <w:szCs w:val="22"/>
          <w:lang w:val="mk-MK" w:eastAsia="en-US"/>
        </w:rPr>
      </w:pPr>
    </w:p>
    <w:p w14:paraId="43B4F115" w14:textId="77777777" w:rsidR="00ED3903" w:rsidRPr="00ED3903" w:rsidRDefault="00ED3903" w:rsidP="00ED3903">
      <w:pPr>
        <w:tabs>
          <w:tab w:val="num" w:pos="0"/>
          <w:tab w:val="left" w:pos="1760"/>
        </w:tabs>
        <w:jc w:val="center"/>
        <w:rPr>
          <w:rFonts w:ascii="StobiSerif Regular" w:hAnsi="StobiSerif Regular"/>
          <w:b/>
          <w:sz w:val="28"/>
          <w:szCs w:val="28"/>
          <w:lang w:val="mk-MK" w:eastAsia="en-US"/>
        </w:rPr>
      </w:pPr>
      <w:r w:rsidRPr="00ED3903">
        <w:rPr>
          <w:rFonts w:ascii="StobiSerif Regular" w:hAnsi="StobiSerif Regular"/>
          <w:b/>
          <w:sz w:val="28"/>
          <w:szCs w:val="28"/>
          <w:lang w:val="mk-MK" w:eastAsia="en-US"/>
        </w:rPr>
        <w:t>И З Ј А В А</w:t>
      </w:r>
    </w:p>
    <w:p w14:paraId="0F917E62" w14:textId="77777777" w:rsidR="00ED3903" w:rsidRPr="00ED3903" w:rsidRDefault="00ED3903" w:rsidP="00ED3903">
      <w:pPr>
        <w:tabs>
          <w:tab w:val="num" w:pos="0"/>
          <w:tab w:val="left" w:pos="1760"/>
        </w:tabs>
        <w:rPr>
          <w:rFonts w:ascii="StobiSerif Regular" w:hAnsi="StobiSerif Regular"/>
          <w:b/>
          <w:sz w:val="22"/>
          <w:szCs w:val="22"/>
          <w:lang w:val="mk-MK" w:eastAsia="en-US"/>
        </w:rPr>
      </w:pPr>
    </w:p>
    <w:p w14:paraId="5BAA4194"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r w:rsidRPr="00ED3903">
        <w:rPr>
          <w:rFonts w:ascii="StobiSerif Regular" w:hAnsi="StobiSerif Regular"/>
          <w:sz w:val="22"/>
          <w:szCs w:val="22"/>
          <w:lang w:val="mk-MK" w:eastAsia="en-US"/>
        </w:rPr>
        <w:t xml:space="preserve">Јас, долупотпишаниот ______________________________________ </w:t>
      </w:r>
      <w:r w:rsidRPr="00ED3903">
        <w:rPr>
          <w:rFonts w:ascii="StobiSerif Regular" w:hAnsi="StobiSerif Regular"/>
          <w:sz w:val="22"/>
          <w:szCs w:val="22"/>
          <w:lang w:val="ru-RU" w:eastAsia="en-US"/>
        </w:rPr>
        <w:t>[</w:t>
      </w:r>
      <w:r w:rsidRPr="00ED3903">
        <w:rPr>
          <w:rFonts w:ascii="StobiSerif Regular" w:hAnsi="StobiSerif Regular"/>
          <w:sz w:val="22"/>
          <w:szCs w:val="22"/>
          <w:lang w:val="mk-MK" w:eastAsia="en-US"/>
        </w:rPr>
        <w:t>име и презиме</w:t>
      </w:r>
      <w:r w:rsidRPr="00ED3903">
        <w:rPr>
          <w:rFonts w:ascii="StobiSerif Regular" w:hAnsi="StobiSerif Regular"/>
          <w:sz w:val="22"/>
          <w:szCs w:val="22"/>
          <w:lang w:val="ru-RU" w:eastAsia="en-US"/>
        </w:rPr>
        <w:t>]</w:t>
      </w:r>
      <w:r w:rsidRPr="00ED3903">
        <w:rPr>
          <w:rFonts w:ascii="StobiSerif Regular" w:hAnsi="StobiSerif Regular"/>
          <w:sz w:val="22"/>
          <w:szCs w:val="22"/>
          <w:lang w:val="mk-MK" w:eastAsia="en-US"/>
        </w:rPr>
        <w:t xml:space="preserve">, врз основа на член 47 став 1 од Законот за јавните набавки, а во својство на одговорно лице на понудувачот____________________________________________________________ , изјавувам дека во целост ја гарантирам содржината на понудата во отворената постапка број </w:t>
      </w:r>
      <w:r w:rsidR="00FD4830">
        <w:rPr>
          <w:rFonts w:ascii="StobiSerif Regular" w:hAnsi="StobiSerif Regular"/>
          <w:sz w:val="22"/>
          <w:szCs w:val="22"/>
          <w:lang w:val="mk-MK" w:eastAsia="en-US"/>
        </w:rPr>
        <w:t>14/2017</w:t>
      </w:r>
      <w:r w:rsidRPr="00ED3903">
        <w:rPr>
          <w:rFonts w:ascii="StobiSerif Regular" w:hAnsi="StobiSerif Regular"/>
          <w:sz w:val="22"/>
          <w:szCs w:val="22"/>
          <w:lang w:val="mk-MK" w:eastAsia="en-US"/>
        </w:rPr>
        <w:t xml:space="preserve"> за доделување на договор за јавна набавка на </w:t>
      </w:r>
      <w:r w:rsidRPr="00ED3903">
        <w:rPr>
          <w:rFonts w:ascii="StobiSerif Regular" w:hAnsi="StobiSerif Regular"/>
          <w:sz w:val="22"/>
          <w:szCs w:val="22"/>
          <w:lang w:val="ru-RU" w:eastAsia="en-US"/>
        </w:rPr>
        <w:t xml:space="preserve">информатичка </w:t>
      </w:r>
      <w:r w:rsidR="00FD4830">
        <w:rPr>
          <w:rFonts w:ascii="StobiSerif Regular" w:hAnsi="StobiSerif Regular"/>
          <w:sz w:val="22"/>
          <w:szCs w:val="22"/>
          <w:lang w:val="ru-RU" w:eastAsia="en-US"/>
        </w:rPr>
        <w:t xml:space="preserve">и друга опрема </w:t>
      </w:r>
      <w:r w:rsidRPr="00ED3903">
        <w:rPr>
          <w:rFonts w:ascii="StobiSerif Regular" w:hAnsi="StobiSerif Regular"/>
          <w:sz w:val="22"/>
          <w:szCs w:val="22"/>
          <w:lang w:val="mk-MK" w:eastAsia="en-US"/>
        </w:rPr>
        <w:t>и дека понудата е валидна и правно обврзувачка за нас во сите нејзини делови до истекот на периодот на нејзината важност.</w:t>
      </w:r>
    </w:p>
    <w:p w14:paraId="2DA2ABA6"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p>
    <w:p w14:paraId="549FD3D3"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r w:rsidRPr="00ED3903">
        <w:rPr>
          <w:rFonts w:ascii="StobiSerif Regular" w:hAnsi="StobiSerif Regular"/>
          <w:sz w:val="22"/>
          <w:szCs w:val="22"/>
          <w:lang w:val="mk-MK" w:eastAsia="en-US"/>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14:paraId="128E1B4C"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70B9FDAF"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2A4622EE"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5FB6BDC8"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009B79C7"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679B6BC8"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5082C31B"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4383B3E2" w14:textId="77777777" w:rsidR="00ED3903" w:rsidRPr="00ED3903" w:rsidRDefault="00ED3903" w:rsidP="00ED3903">
      <w:pPr>
        <w:tabs>
          <w:tab w:val="num" w:pos="0"/>
          <w:tab w:val="left" w:pos="1760"/>
        </w:tabs>
        <w:rPr>
          <w:rFonts w:ascii="StobiSerif Regular" w:hAnsi="StobiSerif Regular"/>
          <w:sz w:val="22"/>
          <w:szCs w:val="22"/>
          <w:lang w:val="mk-MK" w:eastAsia="en-US"/>
        </w:rPr>
      </w:pPr>
    </w:p>
    <w:tbl>
      <w:tblPr>
        <w:tblW w:w="0" w:type="auto"/>
        <w:jc w:val="center"/>
        <w:tblLook w:val="01E0" w:firstRow="1" w:lastRow="1" w:firstColumn="1" w:lastColumn="1" w:noHBand="0" w:noVBand="0"/>
      </w:tblPr>
      <w:tblGrid>
        <w:gridCol w:w="4261"/>
        <w:gridCol w:w="4261"/>
      </w:tblGrid>
      <w:tr w:rsidR="00ED3903" w:rsidRPr="00ED3903" w14:paraId="1851727B" w14:textId="77777777" w:rsidTr="00BE1A31">
        <w:trPr>
          <w:jc w:val="center"/>
        </w:trPr>
        <w:tc>
          <w:tcPr>
            <w:tcW w:w="4261" w:type="dxa"/>
          </w:tcPr>
          <w:p w14:paraId="2E98AD1C" w14:textId="77777777" w:rsidR="00ED3903" w:rsidRPr="00ED3903" w:rsidRDefault="00ED3903" w:rsidP="00ED3903">
            <w:pPr>
              <w:suppressAutoHyphens w:val="0"/>
              <w:ind w:right="318"/>
              <w:rPr>
                <w:rFonts w:ascii="StobiSerif Regular" w:hAnsi="StobiSerif Regular"/>
                <w:sz w:val="22"/>
                <w:szCs w:val="22"/>
                <w:lang w:val="mk-MK" w:eastAsia="en-US"/>
              </w:rPr>
            </w:pPr>
            <w:r w:rsidRPr="00ED3903">
              <w:rPr>
                <w:rFonts w:ascii="StobiSerif Regular" w:hAnsi="StobiSerif Regular"/>
                <w:sz w:val="22"/>
                <w:szCs w:val="22"/>
                <w:lang w:val="mk-MK" w:eastAsia="en-US"/>
              </w:rPr>
              <w:t>Место и датум</w:t>
            </w:r>
          </w:p>
          <w:p w14:paraId="3235D401" w14:textId="77777777" w:rsidR="00ED3903" w:rsidRPr="00ED3903" w:rsidRDefault="00ED3903" w:rsidP="00ED3903">
            <w:pPr>
              <w:suppressAutoHyphens w:val="0"/>
              <w:ind w:right="318"/>
              <w:rPr>
                <w:rFonts w:ascii="StobiSerif Regular" w:hAnsi="StobiSerif Regular"/>
                <w:sz w:val="22"/>
                <w:szCs w:val="22"/>
                <w:lang w:val="mk-MK" w:eastAsia="en-US"/>
              </w:rPr>
            </w:pPr>
          </w:p>
          <w:p w14:paraId="5612F31E" w14:textId="77777777" w:rsidR="00ED3903" w:rsidRPr="00ED3903" w:rsidRDefault="00ED3903" w:rsidP="00ED3903">
            <w:pPr>
              <w:suppressAutoHyphens w:val="0"/>
              <w:ind w:right="318"/>
              <w:rPr>
                <w:rFonts w:ascii="StobiSerif Regular" w:hAnsi="StobiSerif Regular"/>
                <w:sz w:val="22"/>
                <w:szCs w:val="22"/>
                <w:lang w:val="mk-MK" w:eastAsia="en-US"/>
              </w:rPr>
            </w:pPr>
            <w:r w:rsidRPr="00ED3903">
              <w:rPr>
                <w:rFonts w:ascii="StobiSerif Regular" w:hAnsi="StobiSerif Regular"/>
                <w:sz w:val="22"/>
                <w:szCs w:val="22"/>
                <w:lang w:val="mk-MK" w:eastAsia="en-US"/>
              </w:rPr>
              <w:t>___________________________</w:t>
            </w:r>
          </w:p>
        </w:tc>
        <w:tc>
          <w:tcPr>
            <w:tcW w:w="4261" w:type="dxa"/>
          </w:tcPr>
          <w:p w14:paraId="3005AE0D" w14:textId="77777777" w:rsidR="00ED3903" w:rsidRPr="00ED3903" w:rsidRDefault="00ED3903" w:rsidP="00ED3903">
            <w:pPr>
              <w:suppressAutoHyphens w:val="0"/>
              <w:ind w:right="318"/>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Одговорно лице*</w:t>
            </w:r>
          </w:p>
          <w:p w14:paraId="64F2EEA1" w14:textId="77777777" w:rsidR="00ED3903" w:rsidRPr="00ED3903" w:rsidRDefault="00ED3903" w:rsidP="00ED3903">
            <w:pPr>
              <w:suppressAutoHyphens w:val="0"/>
              <w:ind w:right="318"/>
              <w:jc w:val="center"/>
              <w:rPr>
                <w:rFonts w:ascii="StobiSerif Regular" w:hAnsi="StobiSerif Regular"/>
                <w:sz w:val="22"/>
                <w:szCs w:val="22"/>
                <w:lang w:val="mk-MK" w:eastAsia="en-US"/>
              </w:rPr>
            </w:pPr>
          </w:p>
          <w:p w14:paraId="56B98262" w14:textId="77777777" w:rsidR="00ED3903" w:rsidRPr="00ED3903" w:rsidRDefault="00ED3903" w:rsidP="00ED3903">
            <w:pPr>
              <w:suppressAutoHyphens w:val="0"/>
              <w:ind w:right="318"/>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___________________________</w:t>
            </w:r>
          </w:p>
          <w:p w14:paraId="25CBD906" w14:textId="77777777" w:rsidR="00ED3903" w:rsidRPr="00ED3903" w:rsidRDefault="00ED3903" w:rsidP="00ED3903">
            <w:pPr>
              <w:suppressAutoHyphens w:val="0"/>
              <w:ind w:right="318"/>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(потпис)</w:t>
            </w:r>
          </w:p>
        </w:tc>
      </w:tr>
    </w:tbl>
    <w:p w14:paraId="07A18E1C"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5BD58F34"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2AE39F39" w14:textId="77777777" w:rsidR="00ED3903" w:rsidRDefault="00ED3903" w:rsidP="00ED3903">
      <w:pPr>
        <w:tabs>
          <w:tab w:val="num" w:pos="0"/>
          <w:tab w:val="left" w:pos="1760"/>
        </w:tabs>
        <w:rPr>
          <w:rFonts w:ascii="StobiSerif Regular" w:hAnsi="StobiSerif Regular"/>
          <w:sz w:val="20"/>
          <w:szCs w:val="20"/>
          <w:lang w:val="mk-MK" w:eastAsia="en-US"/>
        </w:rPr>
      </w:pPr>
    </w:p>
    <w:p w14:paraId="796025AB" w14:textId="77777777" w:rsidR="00D047D4" w:rsidRDefault="00D047D4" w:rsidP="00ED3903">
      <w:pPr>
        <w:tabs>
          <w:tab w:val="num" w:pos="0"/>
          <w:tab w:val="left" w:pos="1760"/>
        </w:tabs>
        <w:rPr>
          <w:rFonts w:ascii="StobiSerif Regular" w:hAnsi="StobiSerif Regular"/>
          <w:sz w:val="20"/>
          <w:szCs w:val="20"/>
          <w:lang w:val="mk-MK" w:eastAsia="en-US"/>
        </w:rPr>
      </w:pPr>
    </w:p>
    <w:p w14:paraId="78921AC3" w14:textId="77777777" w:rsidR="00D047D4" w:rsidRDefault="00D047D4" w:rsidP="00ED3903">
      <w:pPr>
        <w:tabs>
          <w:tab w:val="num" w:pos="0"/>
          <w:tab w:val="left" w:pos="1760"/>
        </w:tabs>
        <w:rPr>
          <w:rFonts w:ascii="StobiSerif Regular" w:hAnsi="StobiSerif Regular"/>
          <w:sz w:val="20"/>
          <w:szCs w:val="20"/>
          <w:lang w:val="mk-MK" w:eastAsia="en-US"/>
        </w:rPr>
      </w:pPr>
    </w:p>
    <w:p w14:paraId="18199E9B" w14:textId="77777777" w:rsidR="00D047D4" w:rsidRPr="00ED3903" w:rsidRDefault="00D047D4" w:rsidP="00ED3903">
      <w:pPr>
        <w:tabs>
          <w:tab w:val="num" w:pos="0"/>
          <w:tab w:val="left" w:pos="1760"/>
        </w:tabs>
        <w:rPr>
          <w:rFonts w:ascii="StobiSerif Regular" w:hAnsi="StobiSerif Regular"/>
          <w:sz w:val="20"/>
          <w:szCs w:val="20"/>
          <w:lang w:val="mk-MK" w:eastAsia="en-US"/>
        </w:rPr>
      </w:pPr>
    </w:p>
    <w:p w14:paraId="29E66C36"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07D22D89"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2529930C" w14:textId="77777777" w:rsidR="00ED3903" w:rsidRPr="00C574B2" w:rsidRDefault="00ED3903" w:rsidP="00ED3903">
      <w:pPr>
        <w:tabs>
          <w:tab w:val="left" w:pos="1760"/>
        </w:tabs>
        <w:jc w:val="both"/>
        <w:rPr>
          <w:rFonts w:ascii="StobiSerif Regular" w:hAnsi="StobiSerif Regular"/>
          <w:b/>
          <w:sz w:val="20"/>
          <w:szCs w:val="20"/>
          <w:lang w:val="mk-MK"/>
        </w:rPr>
      </w:pPr>
      <w:r w:rsidRPr="00431B5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C574B2">
        <w:rPr>
          <w:rFonts w:ascii="StobiSerif Regular" w:hAnsi="StobiSerif Regular"/>
          <w:b/>
          <w:i/>
          <w:sz w:val="20"/>
          <w:szCs w:val="20"/>
          <w:lang w:val="mk-MK"/>
        </w:rPr>
        <w:t>.</w:t>
      </w:r>
    </w:p>
    <w:p w14:paraId="46FB08A1"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2786D717"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7AF65595"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573E393A"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092648E8"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1CC78FCD" w14:textId="77777777" w:rsidR="00ED3903" w:rsidRPr="00ED3903" w:rsidRDefault="003E712B" w:rsidP="00F54027">
      <w:pPr>
        <w:suppressAutoHyphens w:val="0"/>
        <w:rPr>
          <w:rFonts w:ascii="StobiSerif Regular" w:hAnsi="StobiSerif Regular"/>
          <w:b/>
          <w:sz w:val="22"/>
          <w:szCs w:val="22"/>
          <w:lang w:val="mk-MK" w:eastAsia="en-US"/>
        </w:rPr>
      </w:pPr>
      <w:r w:rsidRPr="00F54027">
        <w:rPr>
          <w:rFonts w:ascii="StobiSerif Regular" w:hAnsi="StobiSerif Regular"/>
          <w:b/>
          <w:sz w:val="22"/>
          <w:szCs w:val="22"/>
          <w:lang w:val="mk-MK" w:eastAsia="en-US"/>
        </w:rPr>
        <w:t>Прилог 4</w:t>
      </w:r>
      <w:r w:rsidR="00ED3903" w:rsidRPr="00F54027">
        <w:rPr>
          <w:rFonts w:ascii="StobiSerif Regular" w:hAnsi="StobiSerif Regular"/>
          <w:b/>
          <w:sz w:val="22"/>
          <w:szCs w:val="22"/>
          <w:lang w:val="mk-MK" w:eastAsia="en-US"/>
        </w:rPr>
        <w:t xml:space="preserve"> – Изјава за  независна понуда</w:t>
      </w:r>
    </w:p>
    <w:p w14:paraId="2EE462B2" w14:textId="77777777" w:rsidR="00ED3903" w:rsidRPr="00ED3903" w:rsidRDefault="00ED3903" w:rsidP="00ED3903">
      <w:pPr>
        <w:tabs>
          <w:tab w:val="num" w:pos="0"/>
          <w:tab w:val="left" w:pos="1760"/>
        </w:tabs>
        <w:rPr>
          <w:rFonts w:ascii="StobiSerif Regular" w:hAnsi="StobiSerif Regular"/>
          <w:b/>
          <w:sz w:val="22"/>
          <w:szCs w:val="22"/>
          <w:lang w:val="mk-MK" w:eastAsia="en-US"/>
        </w:rPr>
      </w:pPr>
    </w:p>
    <w:p w14:paraId="0AAB1B7D" w14:textId="77777777" w:rsidR="00ED3903" w:rsidRPr="00ED3903" w:rsidRDefault="00ED3903" w:rsidP="00ED3903">
      <w:pPr>
        <w:tabs>
          <w:tab w:val="num" w:pos="0"/>
          <w:tab w:val="left" w:pos="1760"/>
        </w:tabs>
        <w:rPr>
          <w:rFonts w:ascii="StobiSerif Regular" w:hAnsi="StobiSerif Regular"/>
          <w:b/>
          <w:sz w:val="22"/>
          <w:szCs w:val="22"/>
          <w:lang w:val="en-US" w:eastAsia="en-US"/>
        </w:rPr>
      </w:pPr>
    </w:p>
    <w:p w14:paraId="614A2F33" w14:textId="77777777" w:rsidR="00ED3903" w:rsidRPr="00ED3903" w:rsidRDefault="00ED3903" w:rsidP="00ED3903">
      <w:pPr>
        <w:tabs>
          <w:tab w:val="num" w:pos="0"/>
          <w:tab w:val="left" w:pos="1760"/>
        </w:tabs>
        <w:rPr>
          <w:rFonts w:ascii="StobiSerif Regular" w:hAnsi="StobiSerif Regular"/>
          <w:b/>
          <w:sz w:val="22"/>
          <w:szCs w:val="22"/>
          <w:lang w:val="en-US" w:eastAsia="en-US"/>
        </w:rPr>
      </w:pPr>
    </w:p>
    <w:p w14:paraId="7601987B" w14:textId="77777777" w:rsidR="00ED3903" w:rsidRPr="00ED3903" w:rsidRDefault="00ED3903" w:rsidP="00ED3903">
      <w:pPr>
        <w:tabs>
          <w:tab w:val="num" w:pos="0"/>
          <w:tab w:val="left" w:pos="1760"/>
        </w:tabs>
        <w:jc w:val="center"/>
        <w:rPr>
          <w:rFonts w:ascii="StobiSerif Regular" w:hAnsi="StobiSerif Regular"/>
          <w:b/>
          <w:lang w:val="mk-MK" w:eastAsia="en-US"/>
        </w:rPr>
      </w:pPr>
      <w:r w:rsidRPr="00ED3903">
        <w:rPr>
          <w:rFonts w:ascii="StobiSerif Regular" w:hAnsi="StobiSerif Regular"/>
          <w:b/>
          <w:lang w:val="mk-MK" w:eastAsia="en-US"/>
        </w:rPr>
        <w:t>И З Ј А В А</w:t>
      </w:r>
    </w:p>
    <w:p w14:paraId="3643A889" w14:textId="77777777" w:rsidR="00ED3903" w:rsidRPr="00ED3903" w:rsidRDefault="00ED3903" w:rsidP="00ED3903">
      <w:pPr>
        <w:tabs>
          <w:tab w:val="num" w:pos="0"/>
          <w:tab w:val="left" w:pos="1760"/>
        </w:tabs>
        <w:rPr>
          <w:rFonts w:ascii="StobiSerif Regular" w:hAnsi="StobiSerif Regular"/>
          <w:b/>
          <w:lang w:val="en-US" w:eastAsia="en-US"/>
        </w:rPr>
      </w:pPr>
    </w:p>
    <w:p w14:paraId="5CA5615D" w14:textId="77777777" w:rsidR="00ED3903" w:rsidRPr="00ED3903" w:rsidRDefault="00ED3903" w:rsidP="00ED3903">
      <w:pPr>
        <w:tabs>
          <w:tab w:val="num" w:pos="0"/>
          <w:tab w:val="left" w:pos="1760"/>
        </w:tabs>
        <w:rPr>
          <w:rFonts w:ascii="StobiSerif Regular" w:hAnsi="StobiSerif Regular"/>
          <w:b/>
          <w:lang w:val="en-US" w:eastAsia="en-US"/>
        </w:rPr>
      </w:pPr>
    </w:p>
    <w:p w14:paraId="4F952592"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r w:rsidRPr="00ED3903">
        <w:rPr>
          <w:rFonts w:ascii="StobiSerif Regular" w:hAnsi="StobiSerif Regular"/>
          <w:sz w:val="22"/>
          <w:szCs w:val="22"/>
          <w:lang w:val="mk-MK" w:eastAsia="en-US"/>
        </w:rPr>
        <w:t xml:space="preserve">Јас, долупотпишаниот ______________________________________ </w:t>
      </w:r>
      <w:r w:rsidRPr="00ED3903">
        <w:rPr>
          <w:rFonts w:ascii="StobiSerif Regular" w:hAnsi="StobiSerif Regular"/>
          <w:sz w:val="22"/>
          <w:szCs w:val="22"/>
          <w:lang w:val="ru-RU" w:eastAsia="en-US"/>
        </w:rPr>
        <w:t>[</w:t>
      </w:r>
      <w:r w:rsidRPr="00ED3903">
        <w:rPr>
          <w:rFonts w:ascii="StobiSerif Regular" w:hAnsi="StobiSerif Regular"/>
          <w:sz w:val="22"/>
          <w:szCs w:val="22"/>
          <w:lang w:val="mk-MK" w:eastAsia="en-US"/>
        </w:rPr>
        <w:t>име и презиме</w:t>
      </w:r>
      <w:r w:rsidRPr="00ED3903">
        <w:rPr>
          <w:rFonts w:ascii="StobiSerif Regular" w:hAnsi="StobiSerif Regular"/>
          <w:sz w:val="22"/>
          <w:szCs w:val="22"/>
          <w:lang w:val="ru-RU" w:eastAsia="en-US"/>
        </w:rPr>
        <w:t>]</w:t>
      </w:r>
      <w:r w:rsidRPr="00ED3903">
        <w:rPr>
          <w:rFonts w:ascii="StobiSerif Regular" w:hAnsi="StobiSerif Regular"/>
          <w:sz w:val="22"/>
          <w:szCs w:val="22"/>
          <w:lang w:val="mk-MK" w:eastAsia="en-US"/>
        </w:rPr>
        <w:t xml:space="preserve">, врз основа на член 129 став 2 од Законот за јавните набавки, а во својство на одговорно лице на понудувачот _________________________________________________________, под целосна материјална и кривична одговорност изјавувам дека понудата </w:t>
      </w:r>
      <w:r w:rsidR="00794D3B">
        <w:rPr>
          <w:rFonts w:ascii="StobiSerif Regular" w:hAnsi="StobiSerif Regular"/>
          <w:sz w:val="22"/>
          <w:szCs w:val="22"/>
          <w:lang w:val="mk-MK" w:eastAsia="en-US"/>
        </w:rPr>
        <w:t>за дел/деловите</w:t>
      </w:r>
      <w:r w:rsidRPr="00ED3903">
        <w:rPr>
          <w:rFonts w:ascii="StobiSerif Regular" w:hAnsi="StobiSerif Regular"/>
          <w:sz w:val="22"/>
          <w:szCs w:val="22"/>
          <w:lang w:val="mk-MK" w:eastAsia="en-US"/>
        </w:rPr>
        <w:t xml:space="preserve">__________________________________ од отворената постапка број </w:t>
      </w:r>
      <w:r w:rsidR="00823CCF">
        <w:rPr>
          <w:rFonts w:ascii="StobiSerif Regular" w:hAnsi="StobiSerif Regular"/>
          <w:sz w:val="22"/>
          <w:szCs w:val="22"/>
          <w:lang w:val="mk-MK" w:eastAsia="en-US"/>
        </w:rPr>
        <w:t>14/2017</w:t>
      </w:r>
      <w:r w:rsidRPr="00ED3903">
        <w:rPr>
          <w:rFonts w:ascii="StobiSerif Regular" w:hAnsi="StobiSerif Regular"/>
          <w:sz w:val="22"/>
          <w:szCs w:val="22"/>
          <w:lang w:val="mk-MK" w:eastAsia="en-US"/>
        </w:rPr>
        <w:t xml:space="preserve"> за доделување на договор за јавна набавка на </w:t>
      </w:r>
      <w:r w:rsidRPr="00ED3903">
        <w:rPr>
          <w:rFonts w:ascii="StobiSerif Regular" w:hAnsi="StobiSerif Regular"/>
          <w:sz w:val="22"/>
          <w:szCs w:val="22"/>
          <w:lang w:val="ru-RU" w:eastAsia="en-US"/>
        </w:rPr>
        <w:t xml:space="preserve">информатичка </w:t>
      </w:r>
      <w:r w:rsidR="00823CCF">
        <w:rPr>
          <w:rFonts w:ascii="StobiSerif Regular" w:hAnsi="StobiSerif Regular"/>
          <w:sz w:val="22"/>
          <w:szCs w:val="22"/>
          <w:lang w:val="ru-RU" w:eastAsia="en-US"/>
        </w:rPr>
        <w:t xml:space="preserve">и друга </w:t>
      </w:r>
      <w:r w:rsidRPr="00ED3903">
        <w:rPr>
          <w:rFonts w:ascii="StobiSerif Regular" w:hAnsi="StobiSerif Regular"/>
          <w:sz w:val="22"/>
          <w:szCs w:val="22"/>
          <w:lang w:val="ru-RU" w:eastAsia="en-US"/>
        </w:rPr>
        <w:t xml:space="preserve">опрема </w:t>
      </w:r>
      <w:r w:rsidRPr="00ED3903">
        <w:rPr>
          <w:rFonts w:ascii="StobiSerif Regular" w:hAnsi="StobiSerif Regular"/>
          <w:sz w:val="22"/>
          <w:szCs w:val="22"/>
          <w:lang w:val="mk-MK" w:eastAsia="en-US"/>
        </w:rPr>
        <w:t>ја поднесувам независно, без договор со други економски оператори на начин кој не е спротивен на прописите за заштита на конкуренцијата.</w:t>
      </w:r>
    </w:p>
    <w:p w14:paraId="27CF2463"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p>
    <w:p w14:paraId="50B3B558" w14:textId="77777777" w:rsidR="00ED3903" w:rsidRPr="00ED3903" w:rsidRDefault="00ED3903" w:rsidP="00ED3903">
      <w:pPr>
        <w:tabs>
          <w:tab w:val="num" w:pos="0"/>
        </w:tabs>
        <w:jc w:val="both"/>
        <w:rPr>
          <w:rFonts w:ascii="StobiSerif Regular" w:hAnsi="StobiSerif Regular"/>
          <w:sz w:val="22"/>
          <w:szCs w:val="22"/>
          <w:lang w:val="mk-MK" w:eastAsia="en-US"/>
        </w:rPr>
      </w:pPr>
      <w:r w:rsidRPr="00ED3903">
        <w:rPr>
          <w:rFonts w:ascii="StobiSerif Regular" w:hAnsi="StobiSerif Regular"/>
          <w:sz w:val="22"/>
          <w:szCs w:val="22"/>
          <w:lang w:val="mk-MK" w:eastAsia="en-US"/>
        </w:rPr>
        <w:t>Истовремено, под целосна материјална и кривична одговорност изјавувам дека при доставувањето на  понудата за дел</w:t>
      </w:r>
      <w:r w:rsidR="00794D3B">
        <w:rPr>
          <w:rFonts w:ascii="StobiSerif Regular" w:hAnsi="StobiSerif Regular"/>
          <w:sz w:val="22"/>
          <w:szCs w:val="22"/>
          <w:lang w:val="mk-MK" w:eastAsia="en-US"/>
        </w:rPr>
        <w:t>/деловите</w:t>
      </w:r>
      <w:r w:rsidRPr="00ED3903">
        <w:rPr>
          <w:rFonts w:ascii="StobiSerif Regular" w:hAnsi="StobiSerif Regular"/>
          <w:sz w:val="22"/>
          <w:szCs w:val="22"/>
          <w:lang w:val="mk-MK" w:eastAsia="en-US"/>
        </w:rPr>
        <w:t xml:space="preserve"> ___________________ од отворената постапка број </w:t>
      </w:r>
      <w:r w:rsidRPr="00ED3903">
        <w:rPr>
          <w:rFonts w:ascii="StobiSerif Regular" w:hAnsi="StobiSerif Regular"/>
          <w:sz w:val="22"/>
          <w:szCs w:val="22"/>
          <w:lang w:val="en-US" w:eastAsia="en-US"/>
        </w:rPr>
        <w:t>1</w:t>
      </w:r>
      <w:r w:rsidR="00823CCF">
        <w:rPr>
          <w:rFonts w:ascii="StobiSerif Regular" w:hAnsi="StobiSerif Regular"/>
          <w:sz w:val="22"/>
          <w:szCs w:val="22"/>
          <w:lang w:val="mk-MK" w:eastAsia="en-US"/>
        </w:rPr>
        <w:t>4</w:t>
      </w:r>
      <w:r w:rsidR="00823CCF">
        <w:rPr>
          <w:rFonts w:ascii="StobiSerif Regular" w:hAnsi="StobiSerif Regular"/>
          <w:sz w:val="22"/>
          <w:szCs w:val="22"/>
          <w:lang w:val="en-US" w:eastAsia="en-US"/>
        </w:rPr>
        <w:t>/2017</w:t>
      </w:r>
      <w:r w:rsidRPr="00ED3903">
        <w:rPr>
          <w:rFonts w:ascii="StobiSerif Regular" w:hAnsi="StobiSerif Regular"/>
          <w:sz w:val="22"/>
          <w:szCs w:val="22"/>
          <w:lang w:val="mk-MK" w:eastAsia="en-US"/>
        </w:rPr>
        <w:t xml:space="preserve"> не учествувам со други економски оператори со кои сум капитално, сопственички или роднински поврзан.</w:t>
      </w:r>
    </w:p>
    <w:p w14:paraId="1940C078"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p>
    <w:p w14:paraId="64248AB7" w14:textId="77777777" w:rsidR="00ED3903" w:rsidRPr="00ED3903" w:rsidRDefault="00ED3903" w:rsidP="00ED3903">
      <w:pPr>
        <w:tabs>
          <w:tab w:val="num" w:pos="0"/>
          <w:tab w:val="left" w:pos="1760"/>
        </w:tabs>
        <w:jc w:val="both"/>
        <w:rPr>
          <w:rFonts w:ascii="StobiSerif Regular" w:hAnsi="StobiSerif Regular"/>
          <w:sz w:val="22"/>
          <w:szCs w:val="22"/>
          <w:lang w:val="mk-MK" w:eastAsia="en-US"/>
        </w:rPr>
      </w:pPr>
      <w:r w:rsidRPr="00ED3903">
        <w:rPr>
          <w:rFonts w:ascii="StobiSerif Regular" w:hAnsi="StobiSerif Regular"/>
          <w:sz w:val="22"/>
          <w:szCs w:val="22"/>
          <w:lang w:val="mk-MK" w:eastAsia="en-US"/>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14:paraId="68EA877D" w14:textId="77777777" w:rsidR="00ED3903" w:rsidRPr="00ED3903" w:rsidRDefault="00ED3903" w:rsidP="00ED3903">
      <w:pPr>
        <w:tabs>
          <w:tab w:val="num" w:pos="0"/>
          <w:tab w:val="left" w:pos="1760"/>
        </w:tabs>
        <w:rPr>
          <w:rFonts w:ascii="StobiSerif Regular" w:hAnsi="StobiSerif Regular"/>
          <w:sz w:val="22"/>
          <w:szCs w:val="22"/>
          <w:lang w:val="mk-MK" w:eastAsia="en-US"/>
        </w:rPr>
      </w:pPr>
    </w:p>
    <w:p w14:paraId="085CADAA" w14:textId="77777777" w:rsidR="00ED3903" w:rsidRPr="00ED3903" w:rsidRDefault="00ED3903" w:rsidP="00ED3903">
      <w:pPr>
        <w:tabs>
          <w:tab w:val="num" w:pos="0"/>
          <w:tab w:val="left" w:pos="1760"/>
        </w:tabs>
        <w:rPr>
          <w:rFonts w:ascii="StobiSerif Regular" w:hAnsi="StobiSerif Regular"/>
          <w:sz w:val="22"/>
          <w:szCs w:val="22"/>
          <w:lang w:val="en-US" w:eastAsia="en-US"/>
        </w:rPr>
      </w:pPr>
    </w:p>
    <w:p w14:paraId="667F11C5" w14:textId="77777777" w:rsidR="00ED3903" w:rsidRPr="00ED3903" w:rsidRDefault="00ED3903" w:rsidP="00ED3903">
      <w:pPr>
        <w:tabs>
          <w:tab w:val="num" w:pos="0"/>
          <w:tab w:val="left" w:pos="1760"/>
        </w:tabs>
        <w:rPr>
          <w:rFonts w:ascii="StobiSerif Regular" w:hAnsi="StobiSerif Regular"/>
          <w:sz w:val="22"/>
          <w:szCs w:val="22"/>
          <w:lang w:val="en-US" w:eastAsia="en-US"/>
        </w:rPr>
      </w:pPr>
    </w:p>
    <w:p w14:paraId="33D9A98E" w14:textId="77777777" w:rsidR="00ED3903" w:rsidRPr="00ED3903" w:rsidRDefault="00ED3903" w:rsidP="00ED3903">
      <w:pPr>
        <w:tabs>
          <w:tab w:val="num" w:pos="0"/>
          <w:tab w:val="left" w:pos="1760"/>
        </w:tabs>
        <w:rPr>
          <w:rFonts w:ascii="StobiSerif Regular" w:hAnsi="StobiSerif Regular"/>
          <w:sz w:val="22"/>
          <w:szCs w:val="22"/>
          <w:lang w:val="mk-MK" w:eastAsia="en-US"/>
        </w:rPr>
      </w:pPr>
      <w:r w:rsidRPr="00ED3903">
        <w:rPr>
          <w:rFonts w:ascii="StobiSerif Regular" w:hAnsi="StobiSerif Regular"/>
          <w:sz w:val="22"/>
          <w:szCs w:val="22"/>
          <w:lang w:val="mk-MK" w:eastAsia="en-US"/>
        </w:rPr>
        <w:t>Место и датум</w:t>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Pr>
          <w:rFonts w:ascii="StobiSerif Regular" w:hAnsi="StobiSerif Regular"/>
          <w:sz w:val="22"/>
          <w:szCs w:val="22"/>
          <w:lang w:val="mk-MK" w:eastAsia="en-US"/>
        </w:rPr>
        <w:t xml:space="preserve">                                                           </w:t>
      </w:r>
      <w:r w:rsidRPr="00ED3903">
        <w:rPr>
          <w:rFonts w:ascii="StobiSerif Regular" w:hAnsi="StobiSerif Regular"/>
          <w:sz w:val="22"/>
          <w:szCs w:val="22"/>
          <w:lang w:val="mk-MK" w:eastAsia="en-US"/>
        </w:rPr>
        <w:t>Одговорно лице*</w:t>
      </w:r>
    </w:p>
    <w:p w14:paraId="404A7125" w14:textId="77777777" w:rsidR="00ED3903" w:rsidRPr="00ED3903" w:rsidRDefault="00ED3903" w:rsidP="00ED3903">
      <w:pPr>
        <w:tabs>
          <w:tab w:val="num" w:pos="0"/>
          <w:tab w:val="left" w:pos="1760"/>
        </w:tabs>
        <w:rPr>
          <w:rFonts w:ascii="StobiSerif Regular" w:hAnsi="StobiSerif Regular"/>
          <w:sz w:val="22"/>
          <w:szCs w:val="22"/>
          <w:lang w:val="mk-MK" w:eastAsia="en-US"/>
        </w:rPr>
      </w:pPr>
      <w:r>
        <w:rPr>
          <w:rFonts w:ascii="StobiSerif Regular" w:hAnsi="StobiSerif Regular"/>
          <w:sz w:val="22"/>
          <w:szCs w:val="22"/>
          <w:lang w:val="mk-MK" w:eastAsia="en-US"/>
        </w:rPr>
        <w:t xml:space="preserve">  </w:t>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t xml:space="preserve">                                                                                   </w:t>
      </w:r>
    </w:p>
    <w:p w14:paraId="02E37A01" w14:textId="77777777" w:rsidR="00ED3903" w:rsidRPr="00ED3903" w:rsidRDefault="00ED3903" w:rsidP="00ED3903">
      <w:pPr>
        <w:tabs>
          <w:tab w:val="num" w:pos="0"/>
          <w:tab w:val="left" w:pos="1760"/>
        </w:tabs>
        <w:rPr>
          <w:rFonts w:ascii="StobiSerif Regular" w:hAnsi="StobiSerif Regular"/>
          <w:b/>
          <w:lang w:val="mk-MK" w:eastAsia="en-US"/>
        </w:rPr>
      </w:pPr>
      <w:r w:rsidRPr="00ED3903">
        <w:rPr>
          <w:rFonts w:ascii="StobiSerif Regular" w:hAnsi="StobiSerif Regular"/>
          <w:lang w:val="mk-MK" w:eastAsia="en-US"/>
        </w:rPr>
        <w:t>________________</w:t>
      </w:r>
      <w:r w:rsidRPr="00ED3903">
        <w:rPr>
          <w:rFonts w:ascii="StobiSerif Regular" w:hAnsi="StobiSerif Regular"/>
          <w:lang w:val="mk-MK" w:eastAsia="en-US"/>
        </w:rPr>
        <w:tab/>
      </w:r>
      <w:r w:rsidRPr="00ED3903">
        <w:rPr>
          <w:rFonts w:ascii="StobiSerif Regular" w:hAnsi="StobiSerif Regular"/>
          <w:lang w:val="mk-MK" w:eastAsia="en-US"/>
        </w:rPr>
        <w:tab/>
      </w:r>
      <w:r w:rsidRPr="00ED3903">
        <w:rPr>
          <w:rFonts w:ascii="StobiSerif Regular" w:hAnsi="StobiSerif Regular"/>
          <w:lang w:val="mk-MK" w:eastAsia="en-US"/>
        </w:rPr>
        <w:tab/>
      </w:r>
      <w:r w:rsidRPr="00ED3903">
        <w:rPr>
          <w:rFonts w:ascii="StobiSerif Regular" w:hAnsi="StobiSerif Regular"/>
          <w:lang w:val="mk-MK" w:eastAsia="en-US"/>
        </w:rPr>
        <w:tab/>
      </w:r>
      <w:r w:rsidRPr="00ED3903">
        <w:rPr>
          <w:rFonts w:ascii="StobiSerif Regular" w:hAnsi="StobiSerif Regular"/>
          <w:lang w:val="mk-MK" w:eastAsia="en-US"/>
        </w:rPr>
        <w:tab/>
      </w:r>
      <w:r>
        <w:rPr>
          <w:rFonts w:ascii="StobiSerif Regular" w:hAnsi="StobiSerif Regular"/>
          <w:lang w:val="mk-MK" w:eastAsia="en-US"/>
        </w:rPr>
        <w:t>_____________________</w:t>
      </w:r>
      <w:r w:rsidRPr="00ED3903">
        <w:rPr>
          <w:rFonts w:ascii="StobiSerif Regular" w:hAnsi="StobiSerif Regular"/>
          <w:lang w:val="mk-MK" w:eastAsia="en-US"/>
        </w:rPr>
        <w:tab/>
        <w:t xml:space="preserve">                                                                </w:t>
      </w:r>
      <w:r>
        <w:rPr>
          <w:rFonts w:ascii="StobiSerif Regular" w:hAnsi="StobiSerif Regular"/>
          <w:lang w:val="mk-MK" w:eastAsia="en-US"/>
        </w:rPr>
        <w:t xml:space="preserve">                 </w:t>
      </w:r>
    </w:p>
    <w:p w14:paraId="6BCC1881" w14:textId="77777777" w:rsidR="00ED3903" w:rsidRPr="00ED3903" w:rsidRDefault="00ED3903" w:rsidP="00ED3903">
      <w:pPr>
        <w:tabs>
          <w:tab w:val="num" w:pos="0"/>
          <w:tab w:val="left" w:pos="1760"/>
        </w:tabs>
        <w:rPr>
          <w:rFonts w:ascii="StobiSerif Regular" w:hAnsi="StobiSerif Regular"/>
          <w:b/>
          <w:lang w:val="mk-MK" w:eastAsia="en-US"/>
        </w:rPr>
      </w:pPr>
    </w:p>
    <w:p w14:paraId="0FD50A26" w14:textId="77777777" w:rsidR="00ED3903" w:rsidRDefault="00ED3903" w:rsidP="00ED3903">
      <w:pPr>
        <w:tabs>
          <w:tab w:val="num" w:pos="0"/>
          <w:tab w:val="left" w:pos="1760"/>
        </w:tabs>
        <w:rPr>
          <w:rFonts w:ascii="StobiSerif Regular" w:hAnsi="StobiSerif Regular"/>
          <w:b/>
          <w:lang w:val="mk-MK" w:eastAsia="en-US"/>
        </w:rPr>
      </w:pPr>
      <w:r>
        <w:rPr>
          <w:rFonts w:ascii="StobiSerif Regular" w:hAnsi="StobiSerif Regular"/>
          <w:b/>
          <w:lang w:val="mk-MK" w:eastAsia="en-US"/>
        </w:rPr>
        <w:t xml:space="preserve">                                                                                                 </w:t>
      </w:r>
      <w:r w:rsidRPr="00ED3903">
        <w:rPr>
          <w:rFonts w:ascii="StobiSerif Regular" w:hAnsi="StobiSerif Regular"/>
          <w:sz w:val="22"/>
          <w:szCs w:val="22"/>
          <w:lang w:val="mk-MK" w:eastAsia="en-US"/>
        </w:rPr>
        <w:t>(потпис)</w:t>
      </w:r>
      <w:r>
        <w:rPr>
          <w:rFonts w:ascii="StobiSerif Regular" w:hAnsi="StobiSerif Regular"/>
          <w:b/>
          <w:lang w:val="mk-MK" w:eastAsia="en-US"/>
        </w:rPr>
        <w:t xml:space="preserve"> </w:t>
      </w:r>
    </w:p>
    <w:p w14:paraId="7AF312F7" w14:textId="77777777" w:rsidR="00695E58" w:rsidRDefault="00695E58" w:rsidP="00ED3903">
      <w:pPr>
        <w:tabs>
          <w:tab w:val="num" w:pos="0"/>
          <w:tab w:val="left" w:pos="1760"/>
        </w:tabs>
        <w:rPr>
          <w:rFonts w:ascii="StobiSerif Regular" w:hAnsi="StobiSerif Regular"/>
          <w:b/>
          <w:lang w:val="mk-MK" w:eastAsia="en-US"/>
        </w:rPr>
      </w:pPr>
    </w:p>
    <w:p w14:paraId="5A2B92A7" w14:textId="77777777" w:rsidR="00695E58" w:rsidRDefault="00695E58" w:rsidP="00ED3903">
      <w:pPr>
        <w:tabs>
          <w:tab w:val="num" w:pos="0"/>
          <w:tab w:val="left" w:pos="1760"/>
        </w:tabs>
        <w:rPr>
          <w:rFonts w:ascii="StobiSerif Regular" w:hAnsi="StobiSerif Regular"/>
          <w:b/>
          <w:lang w:val="mk-MK" w:eastAsia="en-US"/>
        </w:rPr>
      </w:pPr>
    </w:p>
    <w:p w14:paraId="54A5F37F" w14:textId="77777777" w:rsidR="00695E58" w:rsidRPr="00ED3903" w:rsidRDefault="00695E58" w:rsidP="00ED3903">
      <w:pPr>
        <w:tabs>
          <w:tab w:val="num" w:pos="0"/>
          <w:tab w:val="left" w:pos="1760"/>
        </w:tabs>
        <w:rPr>
          <w:rFonts w:ascii="StobiSerif Regular" w:hAnsi="StobiSerif Regular"/>
          <w:b/>
          <w:lang w:val="mk-MK" w:eastAsia="en-US"/>
        </w:rPr>
      </w:pPr>
    </w:p>
    <w:p w14:paraId="7D7B3F60" w14:textId="77777777" w:rsidR="00ED3903" w:rsidRPr="00ED3903" w:rsidRDefault="00ED3903" w:rsidP="00ED3903">
      <w:pPr>
        <w:tabs>
          <w:tab w:val="num" w:pos="0"/>
          <w:tab w:val="left" w:pos="1760"/>
        </w:tabs>
        <w:rPr>
          <w:rFonts w:ascii="StobiSerif Regular" w:hAnsi="StobiSerif Regular"/>
          <w:sz w:val="20"/>
          <w:szCs w:val="20"/>
          <w:lang w:val="mk-MK" w:eastAsia="en-US"/>
        </w:rPr>
      </w:pPr>
    </w:p>
    <w:p w14:paraId="7C3B49D2" w14:textId="77777777" w:rsidR="00ED3903" w:rsidRPr="005E2B03" w:rsidRDefault="00ED3903" w:rsidP="00ED3903">
      <w:pPr>
        <w:tabs>
          <w:tab w:val="left" w:pos="1760"/>
        </w:tabs>
        <w:rPr>
          <w:rFonts w:ascii="StobiSerif Regular" w:hAnsi="StobiSerif Regular"/>
          <w:i/>
          <w:sz w:val="20"/>
          <w:szCs w:val="20"/>
          <w:lang w:val="mk-MK"/>
        </w:rPr>
      </w:pPr>
      <w:r w:rsidRPr="005E2B03">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14:paraId="098BF88D" w14:textId="77777777" w:rsidR="00ED3903" w:rsidRPr="005E2B03" w:rsidRDefault="00ED3903" w:rsidP="00ED3903">
      <w:pPr>
        <w:tabs>
          <w:tab w:val="left" w:pos="1760"/>
        </w:tabs>
        <w:rPr>
          <w:rFonts w:ascii="StobiSerif Regular" w:hAnsi="StobiSerif Regular"/>
          <w:lang w:val="mk-MK"/>
        </w:rPr>
      </w:pPr>
    </w:p>
    <w:p w14:paraId="59CAE50E" w14:textId="77777777" w:rsidR="00ED3903" w:rsidRPr="005E2B03" w:rsidRDefault="00ED3903" w:rsidP="00ED3903">
      <w:pPr>
        <w:tabs>
          <w:tab w:val="left" w:pos="1760"/>
        </w:tabs>
        <w:jc w:val="both"/>
        <w:rPr>
          <w:rFonts w:ascii="StobiSerif Regular" w:hAnsi="StobiSerif Regular"/>
          <w:i/>
          <w:sz w:val="20"/>
          <w:szCs w:val="20"/>
          <w:lang w:val="en-US"/>
        </w:rPr>
      </w:pPr>
      <w:r w:rsidRPr="005E2B03">
        <w:rPr>
          <w:rFonts w:ascii="StobiSerif Regular" w:hAnsi="StobiSerif Regular"/>
          <w:i/>
          <w:sz w:val="20"/>
          <w:szCs w:val="20"/>
          <w:lang w:val="mk-MK"/>
        </w:rPr>
        <w:t xml:space="preserve">**Овој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w:t>
      </w:r>
      <w:r w:rsidRPr="005E2B03">
        <w:rPr>
          <w:rFonts w:ascii="StobiSerif Regular" w:hAnsi="StobiSerif Regular"/>
          <w:i/>
          <w:sz w:val="20"/>
          <w:szCs w:val="20"/>
          <w:lang w:val="mk-MK"/>
        </w:rPr>
        <w:lastRenderedPageBreak/>
        <w:t>потпишан од одговорното лице, скениран и на таков формат да биде аплициран дигитален потпис.</w:t>
      </w:r>
    </w:p>
    <w:p w14:paraId="57C22DE4" w14:textId="77777777" w:rsidR="00ED3903" w:rsidRPr="00ED3903" w:rsidRDefault="003E712B" w:rsidP="00ED3903">
      <w:pPr>
        <w:suppressAutoHyphens w:val="0"/>
        <w:rPr>
          <w:rFonts w:ascii="StobiSerif Regular" w:hAnsi="StobiSerif Regular"/>
          <w:b/>
          <w:sz w:val="22"/>
          <w:szCs w:val="22"/>
          <w:lang w:val="mk-MK" w:eastAsia="en-US"/>
        </w:rPr>
      </w:pPr>
      <w:r>
        <w:rPr>
          <w:rFonts w:ascii="StobiSerif Regular" w:hAnsi="StobiSerif Regular"/>
          <w:b/>
          <w:sz w:val="22"/>
          <w:szCs w:val="22"/>
          <w:lang w:val="mk-MK" w:eastAsia="en-US"/>
        </w:rPr>
        <w:t>Прилог 5</w:t>
      </w:r>
      <w:r w:rsidR="00ED3903" w:rsidRPr="00ED3903">
        <w:rPr>
          <w:rFonts w:ascii="StobiSerif Regular" w:hAnsi="StobiSerif Regular"/>
          <w:b/>
          <w:sz w:val="22"/>
          <w:szCs w:val="22"/>
          <w:lang w:val="mk-MK" w:eastAsia="en-US"/>
        </w:rPr>
        <w:t xml:space="preserve"> -</w:t>
      </w:r>
      <w:r w:rsidR="00ED3903" w:rsidRPr="00ED3903">
        <w:rPr>
          <w:rFonts w:ascii="StobiSerif Regular" w:hAnsi="StobiSerif Regular"/>
          <w:b/>
          <w:sz w:val="22"/>
          <w:szCs w:val="22"/>
          <w:lang w:val="ru-RU" w:eastAsia="en-US"/>
        </w:rPr>
        <w:t xml:space="preserve"> </w:t>
      </w:r>
      <w:r w:rsidR="00ED3903" w:rsidRPr="00ED3903">
        <w:rPr>
          <w:rFonts w:ascii="StobiSerif Regular" w:hAnsi="StobiSerif Regular"/>
          <w:b/>
          <w:sz w:val="22"/>
          <w:szCs w:val="22"/>
          <w:lang w:val="mk-MK" w:eastAsia="en-US"/>
        </w:rPr>
        <w:t>ОБРАЗЕЦ НА ЛИСТА НА ДОВЕРЛИВИ ИНФОРМАЦИИ</w:t>
      </w:r>
    </w:p>
    <w:p w14:paraId="4F675B92" w14:textId="77777777" w:rsidR="00ED3903" w:rsidRPr="00ED3903" w:rsidRDefault="00ED3903" w:rsidP="00ED3903">
      <w:pPr>
        <w:suppressAutoHyphens w:val="0"/>
        <w:rPr>
          <w:rFonts w:ascii="StobiSerif Regular" w:hAnsi="StobiSerif Regular"/>
          <w:b/>
          <w:sz w:val="22"/>
          <w:szCs w:val="22"/>
          <w:lang w:val="mk-MK" w:eastAsia="en-US"/>
        </w:rPr>
      </w:pPr>
    </w:p>
    <w:p w14:paraId="4B30BE6A" w14:textId="77777777" w:rsidR="00ED3903" w:rsidRPr="00ED3903" w:rsidRDefault="00ED3903" w:rsidP="00ED3903">
      <w:pPr>
        <w:suppressAutoHyphens w:val="0"/>
        <w:rPr>
          <w:rFonts w:ascii="StobiSerif Regular" w:hAnsi="StobiSerif Regular"/>
          <w:sz w:val="22"/>
          <w:szCs w:val="22"/>
          <w:lang w:val="mk-MK" w:eastAsia="en-US"/>
        </w:rPr>
      </w:pPr>
    </w:p>
    <w:p w14:paraId="2805C233" w14:textId="77777777" w:rsidR="00ED3903" w:rsidRPr="00ED3903" w:rsidRDefault="00ED3903" w:rsidP="00ED3903">
      <w:pPr>
        <w:suppressAutoHyphens w:val="0"/>
        <w:rPr>
          <w:rFonts w:ascii="StobiSerif Regular" w:hAnsi="StobiSerif Regular"/>
          <w:sz w:val="22"/>
          <w:szCs w:val="22"/>
          <w:lang w:val="mk-MK"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636"/>
        <w:gridCol w:w="2067"/>
        <w:gridCol w:w="2067"/>
      </w:tblGrid>
      <w:tr w:rsidR="00ED3903" w:rsidRPr="00ED3903" w14:paraId="4D8EFBE9" w14:textId="77777777" w:rsidTr="00BE1A31">
        <w:tc>
          <w:tcPr>
            <w:tcW w:w="3528" w:type="dxa"/>
            <w:tcBorders>
              <w:top w:val="single" w:sz="4" w:space="0" w:color="auto"/>
              <w:left w:val="single" w:sz="4" w:space="0" w:color="auto"/>
              <w:bottom w:val="single" w:sz="4" w:space="0" w:color="auto"/>
              <w:right w:val="single" w:sz="4" w:space="0" w:color="auto"/>
            </w:tcBorders>
            <w:vAlign w:val="center"/>
          </w:tcPr>
          <w:p w14:paraId="7FF7E242" w14:textId="77777777" w:rsidR="00ED3903" w:rsidRPr="00ED3903" w:rsidRDefault="00ED3903" w:rsidP="00ED3903">
            <w:pPr>
              <w:suppressAutoHyphens w:val="0"/>
              <w:jc w:val="center"/>
              <w:rPr>
                <w:rFonts w:ascii="StobiSerif Regular" w:hAnsi="StobiSerif Regular"/>
                <w:sz w:val="22"/>
                <w:szCs w:val="22"/>
                <w:lang w:val="mk-MK" w:eastAsia="en-US"/>
              </w:rPr>
            </w:pPr>
          </w:p>
          <w:p w14:paraId="63B005F8" w14:textId="77777777" w:rsidR="00ED3903" w:rsidRPr="00ED3903" w:rsidRDefault="00ED3903" w:rsidP="00ED3903">
            <w:pPr>
              <w:suppressAutoHyphens w:val="0"/>
              <w:jc w:val="center"/>
              <w:rPr>
                <w:rFonts w:ascii="StobiSerif Regular" w:hAnsi="StobiSerif Regular"/>
                <w:sz w:val="22"/>
                <w:szCs w:val="22"/>
                <w:lang w:val="mk-MK" w:eastAsia="en-US"/>
              </w:rPr>
            </w:pPr>
          </w:p>
          <w:p w14:paraId="72E1EF01" w14:textId="77777777" w:rsidR="00ED3903" w:rsidRPr="00ED3903" w:rsidRDefault="00ED3903" w:rsidP="00ED3903">
            <w:pPr>
              <w:suppressAutoHyphens w:val="0"/>
              <w:jc w:val="center"/>
              <w:rPr>
                <w:rFonts w:ascii="StobiSerif Regular" w:hAnsi="StobiSerif Regular"/>
                <w:sz w:val="22"/>
                <w:szCs w:val="22"/>
                <w:lang w:val="mk-MK" w:eastAsia="en-US"/>
              </w:rPr>
            </w:pPr>
          </w:p>
          <w:p w14:paraId="609AF97D" w14:textId="77777777" w:rsidR="00ED3903" w:rsidRPr="00ED3903" w:rsidRDefault="00ED3903" w:rsidP="00ED3903">
            <w:pPr>
              <w:suppressAutoHyphens w:val="0"/>
              <w:jc w:val="center"/>
              <w:rPr>
                <w:rFonts w:ascii="StobiSerif Regular" w:hAnsi="StobiSerif Regular"/>
                <w:sz w:val="22"/>
                <w:szCs w:val="22"/>
                <w:lang w:val="mk-MK" w:eastAsia="en-US"/>
              </w:rPr>
            </w:pPr>
          </w:p>
          <w:p w14:paraId="346221A1" w14:textId="77777777" w:rsidR="00ED3903" w:rsidRPr="00ED3903" w:rsidRDefault="00ED3903" w:rsidP="00ED3903">
            <w:pPr>
              <w:suppressAutoHyphens w:val="0"/>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Информации кои се доверливи</w:t>
            </w:r>
          </w:p>
          <w:p w14:paraId="33B0E293" w14:textId="77777777" w:rsidR="00ED3903" w:rsidRPr="00ED3903" w:rsidRDefault="00ED3903" w:rsidP="00ED3903">
            <w:pPr>
              <w:suppressAutoHyphens w:val="0"/>
              <w:jc w:val="center"/>
              <w:rPr>
                <w:rFonts w:ascii="StobiSerif Regular" w:hAnsi="StobiSerif Regular"/>
                <w:sz w:val="22"/>
                <w:szCs w:val="22"/>
                <w:lang w:val="mk-MK" w:eastAsia="en-US"/>
              </w:rPr>
            </w:pPr>
          </w:p>
          <w:p w14:paraId="23F0E703" w14:textId="77777777" w:rsidR="00ED3903" w:rsidRPr="00ED3903" w:rsidRDefault="00ED3903" w:rsidP="00ED3903">
            <w:pPr>
              <w:suppressAutoHyphens w:val="0"/>
              <w:jc w:val="center"/>
              <w:rPr>
                <w:rFonts w:ascii="StobiSerif Regular" w:hAnsi="StobiSerif Regular"/>
                <w:sz w:val="22"/>
                <w:szCs w:val="22"/>
                <w:lang w:val="mk-MK" w:eastAsia="en-US"/>
              </w:rPr>
            </w:pPr>
          </w:p>
          <w:p w14:paraId="6BDB2E1C" w14:textId="77777777" w:rsidR="00ED3903" w:rsidRPr="00ED3903" w:rsidRDefault="00ED3903" w:rsidP="00ED3903">
            <w:pPr>
              <w:suppressAutoHyphens w:val="0"/>
              <w:jc w:val="center"/>
              <w:rPr>
                <w:rFonts w:ascii="StobiSerif Regular" w:hAnsi="StobiSerif Regular"/>
                <w:sz w:val="22"/>
                <w:szCs w:val="22"/>
                <w:lang w:val="mk-MK" w:eastAsia="en-US"/>
              </w:rPr>
            </w:pPr>
          </w:p>
          <w:p w14:paraId="5284E813" w14:textId="77777777" w:rsidR="00ED3903" w:rsidRPr="00ED3903" w:rsidRDefault="00ED3903" w:rsidP="00ED3903">
            <w:pPr>
              <w:suppressAutoHyphens w:val="0"/>
              <w:jc w:val="center"/>
              <w:rPr>
                <w:rFonts w:ascii="StobiSerif Regular" w:hAnsi="StobiSerif Regular"/>
                <w:sz w:val="22"/>
                <w:szCs w:val="22"/>
                <w:lang w:val="mk-MK" w:eastAsia="en-US"/>
              </w:rPr>
            </w:pPr>
          </w:p>
          <w:p w14:paraId="4FC7FD23" w14:textId="77777777" w:rsidR="00ED3903" w:rsidRPr="00ED3903" w:rsidRDefault="00ED3903" w:rsidP="00ED3903">
            <w:pPr>
              <w:suppressAutoHyphens w:val="0"/>
              <w:jc w:val="center"/>
              <w:rPr>
                <w:rFonts w:ascii="StobiSerif Regular" w:hAnsi="StobiSerif Regular"/>
                <w:sz w:val="22"/>
                <w:szCs w:val="22"/>
                <w:lang w:val="mk-MK" w:eastAsia="en-US"/>
              </w:rPr>
            </w:pPr>
          </w:p>
        </w:tc>
        <w:tc>
          <w:tcPr>
            <w:tcW w:w="732" w:type="dxa"/>
            <w:tcBorders>
              <w:top w:val="single" w:sz="4" w:space="0" w:color="auto"/>
              <w:left w:val="single" w:sz="4" w:space="0" w:color="auto"/>
              <w:bottom w:val="single" w:sz="4" w:space="0" w:color="auto"/>
              <w:right w:val="single" w:sz="4" w:space="0" w:color="auto"/>
            </w:tcBorders>
            <w:vAlign w:val="center"/>
          </w:tcPr>
          <w:p w14:paraId="4647188F" w14:textId="77777777" w:rsidR="00ED3903" w:rsidRPr="00ED3903" w:rsidRDefault="00ED3903" w:rsidP="00ED3903">
            <w:pPr>
              <w:suppressAutoHyphens w:val="0"/>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14:paraId="3085EE8E" w14:textId="77777777" w:rsidR="00ED3903" w:rsidRPr="00ED3903" w:rsidRDefault="00ED3903" w:rsidP="00ED3903">
            <w:pPr>
              <w:suppressAutoHyphens w:val="0"/>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14:paraId="1D1D97CD" w14:textId="77777777" w:rsidR="00ED3903" w:rsidRPr="00ED3903" w:rsidRDefault="00ED3903" w:rsidP="00ED3903">
            <w:pPr>
              <w:suppressAutoHyphens w:val="0"/>
              <w:jc w:val="center"/>
              <w:rPr>
                <w:rFonts w:ascii="StobiSerif Regular" w:hAnsi="StobiSerif Regular"/>
                <w:sz w:val="22"/>
                <w:szCs w:val="22"/>
                <w:lang w:val="mk-MK" w:eastAsia="en-US"/>
              </w:rPr>
            </w:pPr>
          </w:p>
          <w:p w14:paraId="135561A0" w14:textId="77777777" w:rsidR="00ED3903" w:rsidRPr="00ED3903" w:rsidRDefault="00ED3903" w:rsidP="00ED3903">
            <w:pPr>
              <w:suppressAutoHyphens w:val="0"/>
              <w:jc w:val="center"/>
              <w:rPr>
                <w:rFonts w:ascii="StobiSerif Regular" w:hAnsi="StobiSerif Regular"/>
                <w:sz w:val="22"/>
                <w:szCs w:val="22"/>
                <w:lang w:val="mk-MK" w:eastAsia="en-US"/>
              </w:rPr>
            </w:pPr>
            <w:r w:rsidRPr="00ED3903">
              <w:rPr>
                <w:rFonts w:ascii="StobiSerif Regular" w:hAnsi="StobiSerif Regular"/>
                <w:sz w:val="22"/>
                <w:szCs w:val="22"/>
                <w:lang w:val="mk-MK" w:eastAsia="en-US"/>
              </w:rPr>
              <w:t>Временски период во кој тие информации ќе бидат доверливи</w:t>
            </w:r>
          </w:p>
        </w:tc>
      </w:tr>
      <w:tr w:rsidR="00ED3903" w:rsidRPr="00ED3903" w14:paraId="6F35BE62" w14:textId="77777777" w:rsidTr="00BE1A31">
        <w:tc>
          <w:tcPr>
            <w:tcW w:w="3528" w:type="dxa"/>
            <w:tcBorders>
              <w:top w:val="single" w:sz="4" w:space="0" w:color="auto"/>
              <w:left w:val="single" w:sz="4" w:space="0" w:color="auto"/>
              <w:bottom w:val="single" w:sz="4" w:space="0" w:color="auto"/>
              <w:right w:val="single" w:sz="4" w:space="0" w:color="auto"/>
            </w:tcBorders>
          </w:tcPr>
          <w:p w14:paraId="0162E9BF" w14:textId="77777777" w:rsidR="00ED3903" w:rsidRPr="00ED3903" w:rsidRDefault="00ED3903" w:rsidP="00ED3903">
            <w:pPr>
              <w:suppressAutoHyphens w:val="0"/>
              <w:rPr>
                <w:rFonts w:ascii="StobiSerif Regular" w:hAnsi="StobiSerif Regular"/>
                <w:sz w:val="22"/>
                <w:szCs w:val="22"/>
                <w:lang w:val="mk-MK" w:eastAsia="en-US"/>
              </w:rPr>
            </w:pPr>
          </w:p>
          <w:p w14:paraId="4AADFE88" w14:textId="77777777" w:rsidR="00ED3903" w:rsidRPr="00ED3903" w:rsidRDefault="00ED3903" w:rsidP="00ED3903">
            <w:pPr>
              <w:suppressAutoHyphens w:val="0"/>
              <w:rPr>
                <w:rFonts w:ascii="StobiSerif Regular" w:hAnsi="StobiSerif Regular"/>
                <w:sz w:val="22"/>
                <w:szCs w:val="22"/>
                <w:lang w:val="mk-MK" w:eastAsia="en-US"/>
              </w:rPr>
            </w:pPr>
          </w:p>
        </w:tc>
        <w:tc>
          <w:tcPr>
            <w:tcW w:w="732" w:type="dxa"/>
            <w:tcBorders>
              <w:top w:val="single" w:sz="4" w:space="0" w:color="auto"/>
              <w:left w:val="single" w:sz="4" w:space="0" w:color="auto"/>
              <w:bottom w:val="single" w:sz="4" w:space="0" w:color="auto"/>
              <w:right w:val="single" w:sz="4" w:space="0" w:color="auto"/>
            </w:tcBorders>
          </w:tcPr>
          <w:p w14:paraId="100A7F74"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7DC82E1F"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039E692E" w14:textId="77777777" w:rsidR="00ED3903" w:rsidRPr="00ED3903" w:rsidRDefault="00ED3903" w:rsidP="00ED3903">
            <w:pPr>
              <w:suppressAutoHyphens w:val="0"/>
              <w:rPr>
                <w:rFonts w:ascii="StobiSerif Regular" w:hAnsi="StobiSerif Regular"/>
                <w:sz w:val="22"/>
                <w:szCs w:val="22"/>
                <w:lang w:val="mk-MK" w:eastAsia="en-US"/>
              </w:rPr>
            </w:pPr>
          </w:p>
        </w:tc>
      </w:tr>
      <w:tr w:rsidR="00ED3903" w:rsidRPr="00ED3903" w14:paraId="7D938357" w14:textId="77777777" w:rsidTr="00BE1A31">
        <w:tc>
          <w:tcPr>
            <w:tcW w:w="3528" w:type="dxa"/>
            <w:tcBorders>
              <w:top w:val="single" w:sz="4" w:space="0" w:color="auto"/>
              <w:left w:val="single" w:sz="4" w:space="0" w:color="auto"/>
              <w:bottom w:val="single" w:sz="4" w:space="0" w:color="auto"/>
              <w:right w:val="single" w:sz="4" w:space="0" w:color="auto"/>
            </w:tcBorders>
          </w:tcPr>
          <w:p w14:paraId="7BD5AA09" w14:textId="77777777" w:rsidR="00ED3903" w:rsidRPr="00ED3903" w:rsidRDefault="00ED3903" w:rsidP="00ED3903">
            <w:pPr>
              <w:suppressAutoHyphens w:val="0"/>
              <w:rPr>
                <w:rFonts w:ascii="StobiSerif Regular" w:hAnsi="StobiSerif Regular"/>
                <w:sz w:val="22"/>
                <w:szCs w:val="22"/>
                <w:lang w:val="mk-MK" w:eastAsia="en-US"/>
              </w:rPr>
            </w:pPr>
          </w:p>
          <w:p w14:paraId="4EE925F6" w14:textId="77777777" w:rsidR="00ED3903" w:rsidRPr="00ED3903" w:rsidRDefault="00ED3903" w:rsidP="00ED3903">
            <w:pPr>
              <w:suppressAutoHyphens w:val="0"/>
              <w:rPr>
                <w:rFonts w:ascii="StobiSerif Regular" w:hAnsi="StobiSerif Regular"/>
                <w:sz w:val="22"/>
                <w:szCs w:val="22"/>
                <w:lang w:val="mk-MK" w:eastAsia="en-US"/>
              </w:rPr>
            </w:pPr>
          </w:p>
        </w:tc>
        <w:tc>
          <w:tcPr>
            <w:tcW w:w="732" w:type="dxa"/>
            <w:tcBorders>
              <w:top w:val="single" w:sz="4" w:space="0" w:color="auto"/>
              <w:left w:val="single" w:sz="4" w:space="0" w:color="auto"/>
              <w:bottom w:val="single" w:sz="4" w:space="0" w:color="auto"/>
              <w:right w:val="single" w:sz="4" w:space="0" w:color="auto"/>
            </w:tcBorders>
          </w:tcPr>
          <w:p w14:paraId="61623099"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0EEF3C72"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0AEE933F" w14:textId="77777777" w:rsidR="00ED3903" w:rsidRPr="00ED3903" w:rsidRDefault="00ED3903" w:rsidP="00ED3903">
            <w:pPr>
              <w:suppressAutoHyphens w:val="0"/>
              <w:rPr>
                <w:rFonts w:ascii="StobiSerif Regular" w:hAnsi="StobiSerif Regular"/>
                <w:sz w:val="22"/>
                <w:szCs w:val="22"/>
                <w:lang w:val="mk-MK" w:eastAsia="en-US"/>
              </w:rPr>
            </w:pPr>
          </w:p>
        </w:tc>
      </w:tr>
      <w:tr w:rsidR="00ED3903" w:rsidRPr="00ED3903" w14:paraId="68BCBB2B" w14:textId="77777777" w:rsidTr="00BE1A31">
        <w:tc>
          <w:tcPr>
            <w:tcW w:w="3528" w:type="dxa"/>
            <w:tcBorders>
              <w:top w:val="single" w:sz="4" w:space="0" w:color="auto"/>
              <w:left w:val="single" w:sz="4" w:space="0" w:color="auto"/>
              <w:bottom w:val="single" w:sz="4" w:space="0" w:color="auto"/>
              <w:right w:val="single" w:sz="4" w:space="0" w:color="auto"/>
            </w:tcBorders>
          </w:tcPr>
          <w:p w14:paraId="1F22AE4C" w14:textId="77777777" w:rsidR="00ED3903" w:rsidRPr="00ED3903" w:rsidRDefault="00ED3903" w:rsidP="00ED3903">
            <w:pPr>
              <w:suppressAutoHyphens w:val="0"/>
              <w:rPr>
                <w:rFonts w:ascii="StobiSerif Regular" w:hAnsi="StobiSerif Regular"/>
                <w:sz w:val="22"/>
                <w:szCs w:val="22"/>
                <w:lang w:val="mk-MK" w:eastAsia="en-US"/>
              </w:rPr>
            </w:pPr>
          </w:p>
          <w:p w14:paraId="10855FAC" w14:textId="77777777" w:rsidR="00ED3903" w:rsidRPr="00ED3903" w:rsidRDefault="00ED3903" w:rsidP="00ED3903">
            <w:pPr>
              <w:suppressAutoHyphens w:val="0"/>
              <w:rPr>
                <w:rFonts w:ascii="StobiSerif Regular" w:hAnsi="StobiSerif Regular"/>
                <w:sz w:val="22"/>
                <w:szCs w:val="22"/>
                <w:lang w:val="mk-MK" w:eastAsia="en-US"/>
              </w:rPr>
            </w:pPr>
          </w:p>
        </w:tc>
        <w:tc>
          <w:tcPr>
            <w:tcW w:w="732" w:type="dxa"/>
            <w:tcBorders>
              <w:top w:val="single" w:sz="4" w:space="0" w:color="auto"/>
              <w:left w:val="single" w:sz="4" w:space="0" w:color="auto"/>
              <w:bottom w:val="single" w:sz="4" w:space="0" w:color="auto"/>
              <w:right w:val="single" w:sz="4" w:space="0" w:color="auto"/>
            </w:tcBorders>
          </w:tcPr>
          <w:p w14:paraId="67B3F697"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7E07E607"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10109F52" w14:textId="77777777" w:rsidR="00ED3903" w:rsidRPr="00ED3903" w:rsidRDefault="00ED3903" w:rsidP="00ED3903">
            <w:pPr>
              <w:suppressAutoHyphens w:val="0"/>
              <w:rPr>
                <w:rFonts w:ascii="StobiSerif Regular" w:hAnsi="StobiSerif Regular"/>
                <w:sz w:val="22"/>
                <w:szCs w:val="22"/>
                <w:lang w:val="mk-MK" w:eastAsia="en-US"/>
              </w:rPr>
            </w:pPr>
          </w:p>
        </w:tc>
      </w:tr>
      <w:tr w:rsidR="00ED3903" w:rsidRPr="00ED3903" w14:paraId="244A0463" w14:textId="77777777" w:rsidTr="00BE1A31">
        <w:tc>
          <w:tcPr>
            <w:tcW w:w="3528" w:type="dxa"/>
            <w:tcBorders>
              <w:top w:val="single" w:sz="4" w:space="0" w:color="auto"/>
              <w:left w:val="single" w:sz="4" w:space="0" w:color="auto"/>
              <w:bottom w:val="single" w:sz="4" w:space="0" w:color="auto"/>
              <w:right w:val="single" w:sz="4" w:space="0" w:color="auto"/>
            </w:tcBorders>
          </w:tcPr>
          <w:p w14:paraId="2B654B2C" w14:textId="77777777" w:rsidR="00ED3903" w:rsidRPr="00ED3903" w:rsidRDefault="00ED3903" w:rsidP="00ED3903">
            <w:pPr>
              <w:suppressAutoHyphens w:val="0"/>
              <w:rPr>
                <w:rFonts w:ascii="StobiSerif Regular" w:hAnsi="StobiSerif Regular"/>
                <w:sz w:val="22"/>
                <w:szCs w:val="22"/>
                <w:lang w:val="mk-MK" w:eastAsia="en-US"/>
              </w:rPr>
            </w:pPr>
          </w:p>
          <w:p w14:paraId="680195B2" w14:textId="77777777" w:rsidR="00ED3903" w:rsidRPr="00ED3903" w:rsidRDefault="00ED3903" w:rsidP="00ED3903">
            <w:pPr>
              <w:suppressAutoHyphens w:val="0"/>
              <w:rPr>
                <w:rFonts w:ascii="StobiSerif Regular" w:hAnsi="StobiSerif Regular"/>
                <w:sz w:val="22"/>
                <w:szCs w:val="22"/>
                <w:lang w:val="mk-MK" w:eastAsia="en-US"/>
              </w:rPr>
            </w:pPr>
          </w:p>
        </w:tc>
        <w:tc>
          <w:tcPr>
            <w:tcW w:w="732" w:type="dxa"/>
            <w:tcBorders>
              <w:top w:val="single" w:sz="4" w:space="0" w:color="auto"/>
              <w:left w:val="single" w:sz="4" w:space="0" w:color="auto"/>
              <w:bottom w:val="single" w:sz="4" w:space="0" w:color="auto"/>
              <w:right w:val="single" w:sz="4" w:space="0" w:color="auto"/>
            </w:tcBorders>
          </w:tcPr>
          <w:p w14:paraId="1FD8CF24"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5B8F6D1F" w14:textId="77777777" w:rsidR="00ED3903" w:rsidRPr="00ED3903" w:rsidRDefault="00ED3903" w:rsidP="00ED3903">
            <w:pPr>
              <w:suppressAutoHyphens w:val="0"/>
              <w:rPr>
                <w:rFonts w:ascii="StobiSerif Regular" w:hAnsi="StobiSerif Regular"/>
                <w:sz w:val="22"/>
                <w:szCs w:val="22"/>
                <w:lang w:val="mk-MK" w:eastAsia="en-US"/>
              </w:rPr>
            </w:pPr>
          </w:p>
        </w:tc>
        <w:tc>
          <w:tcPr>
            <w:tcW w:w="2131" w:type="dxa"/>
            <w:tcBorders>
              <w:top w:val="single" w:sz="4" w:space="0" w:color="auto"/>
              <w:left w:val="single" w:sz="4" w:space="0" w:color="auto"/>
              <w:bottom w:val="single" w:sz="4" w:space="0" w:color="auto"/>
              <w:right w:val="single" w:sz="4" w:space="0" w:color="auto"/>
            </w:tcBorders>
          </w:tcPr>
          <w:p w14:paraId="285A1E52" w14:textId="77777777" w:rsidR="00ED3903" w:rsidRPr="00ED3903" w:rsidRDefault="00ED3903" w:rsidP="00ED3903">
            <w:pPr>
              <w:suppressAutoHyphens w:val="0"/>
              <w:rPr>
                <w:rFonts w:ascii="StobiSerif Regular" w:hAnsi="StobiSerif Regular"/>
                <w:sz w:val="22"/>
                <w:szCs w:val="22"/>
                <w:lang w:val="mk-MK" w:eastAsia="en-US"/>
              </w:rPr>
            </w:pPr>
          </w:p>
        </w:tc>
      </w:tr>
    </w:tbl>
    <w:p w14:paraId="46970036" w14:textId="77777777" w:rsidR="00ED3903" w:rsidRPr="00ED3903" w:rsidRDefault="00ED3903" w:rsidP="00ED3903">
      <w:pPr>
        <w:suppressAutoHyphens w:val="0"/>
        <w:rPr>
          <w:rFonts w:ascii="StobiSerif Regular" w:hAnsi="StobiSerif Regular"/>
          <w:sz w:val="22"/>
          <w:szCs w:val="22"/>
          <w:lang w:val="ru-RU" w:eastAsia="en-US"/>
        </w:rPr>
      </w:pPr>
    </w:p>
    <w:p w14:paraId="29F004F0" w14:textId="77777777" w:rsidR="00ED3903" w:rsidRPr="00ED3903" w:rsidRDefault="00ED3903" w:rsidP="00ED3903">
      <w:pPr>
        <w:suppressAutoHyphens w:val="0"/>
        <w:rPr>
          <w:rFonts w:ascii="StobiSerif Regular" w:hAnsi="StobiSerif Regular"/>
          <w:sz w:val="22"/>
          <w:szCs w:val="22"/>
          <w:lang w:val="ru-RU" w:eastAsia="en-US"/>
        </w:rPr>
      </w:pPr>
    </w:p>
    <w:p w14:paraId="77FA458C" w14:textId="77777777" w:rsidR="00ED3903" w:rsidRPr="00ED3903" w:rsidRDefault="00ED3903" w:rsidP="00ED3903">
      <w:pPr>
        <w:suppressAutoHyphens w:val="0"/>
        <w:rPr>
          <w:rFonts w:ascii="StobiSerif Regular" w:hAnsi="StobiSerif Regular"/>
          <w:sz w:val="22"/>
          <w:szCs w:val="22"/>
          <w:lang w:val="ru-RU" w:eastAsia="en-US"/>
        </w:rPr>
      </w:pPr>
    </w:p>
    <w:p w14:paraId="574B0E4F" w14:textId="77777777" w:rsidR="00ED3903" w:rsidRPr="00ED3903" w:rsidRDefault="00ED3903" w:rsidP="00ED3903">
      <w:pPr>
        <w:suppressAutoHyphens w:val="0"/>
        <w:rPr>
          <w:rFonts w:ascii="StobiSerif Regular" w:hAnsi="StobiSerif Regular"/>
          <w:sz w:val="22"/>
          <w:szCs w:val="22"/>
          <w:lang w:val="ru-RU" w:eastAsia="en-US"/>
        </w:rPr>
      </w:pPr>
    </w:p>
    <w:p w14:paraId="7570CFAD" w14:textId="77777777" w:rsidR="00ED3903" w:rsidRPr="00ED3903" w:rsidRDefault="00ED3903" w:rsidP="00ED3903">
      <w:pPr>
        <w:suppressAutoHyphens w:val="0"/>
        <w:rPr>
          <w:rFonts w:ascii="StobiSerif Regular" w:hAnsi="StobiSerif Regular"/>
          <w:sz w:val="22"/>
          <w:szCs w:val="22"/>
          <w:lang w:val="ru-RU" w:eastAsia="en-US"/>
        </w:rPr>
      </w:pPr>
    </w:p>
    <w:p w14:paraId="03DC1E08" w14:textId="77777777" w:rsidR="00ED3903" w:rsidRPr="00ED3903" w:rsidRDefault="00ED3903" w:rsidP="00ED3903">
      <w:pPr>
        <w:suppressAutoHyphens w:val="0"/>
        <w:rPr>
          <w:rFonts w:ascii="StobiSerif Regular" w:hAnsi="StobiSerif Regular"/>
          <w:sz w:val="22"/>
          <w:szCs w:val="22"/>
          <w:lang w:val="ru-RU" w:eastAsia="en-US"/>
        </w:rPr>
      </w:pPr>
    </w:p>
    <w:p w14:paraId="2E78C7E3" w14:textId="77777777" w:rsidR="00ED3903" w:rsidRPr="00ED3903" w:rsidRDefault="00ED3903" w:rsidP="00ED3903">
      <w:pPr>
        <w:suppressAutoHyphens w:val="0"/>
        <w:rPr>
          <w:rFonts w:ascii="StobiSerif Regular" w:hAnsi="StobiSerif Regular"/>
          <w:sz w:val="22"/>
          <w:szCs w:val="22"/>
          <w:lang w:val="ru-RU" w:eastAsia="en-US"/>
        </w:rPr>
      </w:pPr>
    </w:p>
    <w:p w14:paraId="6A992508" w14:textId="77777777" w:rsidR="00ED3903" w:rsidRPr="00ED3903" w:rsidRDefault="00ED3903" w:rsidP="00ED3903">
      <w:pPr>
        <w:suppressAutoHyphens w:val="0"/>
        <w:rPr>
          <w:rFonts w:ascii="StobiSerif Regular" w:hAnsi="StobiSerif Regular"/>
          <w:sz w:val="22"/>
          <w:szCs w:val="22"/>
          <w:lang w:val="ru-RU" w:eastAsia="en-US"/>
        </w:rPr>
      </w:pPr>
    </w:p>
    <w:p w14:paraId="102E8E62" w14:textId="77777777" w:rsidR="00ED3903" w:rsidRPr="00ED3903" w:rsidRDefault="00ED3903" w:rsidP="00ED3903">
      <w:pPr>
        <w:suppressAutoHyphens w:val="0"/>
        <w:rPr>
          <w:rFonts w:ascii="StobiSerif Regular" w:hAnsi="StobiSerif Regular"/>
          <w:sz w:val="22"/>
          <w:szCs w:val="22"/>
          <w:lang w:val="ru-RU" w:eastAsia="en-US"/>
        </w:rPr>
      </w:pPr>
    </w:p>
    <w:p w14:paraId="6518FD59" w14:textId="77777777" w:rsidR="00ED3903" w:rsidRPr="00ED3903" w:rsidRDefault="00ED3903" w:rsidP="00ED3903">
      <w:pPr>
        <w:tabs>
          <w:tab w:val="right" w:pos="9072"/>
        </w:tabs>
        <w:suppressAutoHyphens w:val="0"/>
        <w:ind w:right="-1"/>
        <w:jc w:val="both"/>
        <w:rPr>
          <w:rFonts w:ascii="StobiSerif Regular" w:hAnsi="StobiSerif Regular"/>
          <w:b/>
          <w:sz w:val="22"/>
          <w:szCs w:val="22"/>
          <w:lang w:val="mk-MK" w:eastAsia="en-US"/>
        </w:rPr>
      </w:pPr>
    </w:p>
    <w:p w14:paraId="0ABC1E92" w14:textId="77777777" w:rsidR="00744A84" w:rsidRPr="00ED3903" w:rsidRDefault="00ED3903" w:rsidP="00744A84">
      <w:pPr>
        <w:tabs>
          <w:tab w:val="num" w:pos="0"/>
          <w:tab w:val="left" w:pos="1760"/>
        </w:tabs>
        <w:rPr>
          <w:rFonts w:ascii="StobiSerif Regular" w:hAnsi="StobiSerif Regular"/>
          <w:sz w:val="22"/>
          <w:szCs w:val="22"/>
          <w:lang w:val="mk-MK" w:eastAsia="en-US"/>
        </w:rPr>
      </w:pPr>
      <w:r w:rsidRPr="00ED3903">
        <w:rPr>
          <w:rFonts w:ascii="StobiSerif Regular" w:hAnsi="StobiSerif Regular"/>
          <w:sz w:val="22"/>
          <w:szCs w:val="22"/>
          <w:lang w:val="mk-MK" w:eastAsia="en-US"/>
        </w:rPr>
        <w:t>Место и датум</w:t>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00744A84">
        <w:rPr>
          <w:rFonts w:ascii="StobiSerif Regular" w:hAnsi="StobiSerif Regular"/>
          <w:sz w:val="22"/>
          <w:szCs w:val="22"/>
          <w:lang w:val="mk-MK" w:eastAsia="en-US"/>
        </w:rPr>
        <w:t xml:space="preserve">          </w:t>
      </w:r>
      <w:r w:rsidR="00744A84" w:rsidRPr="00ED3903">
        <w:rPr>
          <w:rFonts w:ascii="StobiSerif Regular" w:hAnsi="StobiSerif Regular"/>
          <w:sz w:val="22"/>
          <w:szCs w:val="22"/>
          <w:lang w:val="mk-MK" w:eastAsia="en-US"/>
        </w:rPr>
        <w:t>Одговорно лице*</w:t>
      </w:r>
    </w:p>
    <w:p w14:paraId="6DED7558" w14:textId="77777777" w:rsidR="00ED3903" w:rsidRPr="00ED3903" w:rsidRDefault="00ED3903" w:rsidP="00ED3903">
      <w:pPr>
        <w:tabs>
          <w:tab w:val="num" w:pos="0"/>
          <w:tab w:val="left" w:pos="1760"/>
        </w:tabs>
        <w:rPr>
          <w:rFonts w:ascii="StobiSerif Regular" w:hAnsi="StobiSerif Regular"/>
          <w:sz w:val="22"/>
          <w:szCs w:val="22"/>
          <w:lang w:val="mk-MK" w:eastAsia="en-US"/>
        </w:rPr>
      </w:pPr>
      <w:r w:rsidRPr="00ED3903">
        <w:rPr>
          <w:rFonts w:ascii="StobiSerif Regular" w:hAnsi="StobiSerif Regular"/>
          <w:sz w:val="22"/>
          <w:szCs w:val="22"/>
          <w:lang w:val="mk-MK" w:eastAsia="en-US"/>
        </w:rPr>
        <w:t xml:space="preserve">                                                                                   </w:t>
      </w:r>
      <w:r w:rsidR="00744A84">
        <w:rPr>
          <w:rFonts w:ascii="StobiSerif Regular" w:hAnsi="StobiSerif Regular"/>
          <w:sz w:val="22"/>
          <w:szCs w:val="22"/>
          <w:lang w:val="mk-MK" w:eastAsia="en-US"/>
        </w:rPr>
        <w:t xml:space="preserve">                                    </w:t>
      </w:r>
      <w:r w:rsidR="00744A84" w:rsidRPr="00ED3903">
        <w:rPr>
          <w:rFonts w:ascii="StobiSerif Regular" w:hAnsi="StobiSerif Regular"/>
          <w:sz w:val="22"/>
          <w:szCs w:val="22"/>
          <w:lang w:val="mk-MK" w:eastAsia="en-US"/>
        </w:rPr>
        <w:t>_____________________</w:t>
      </w:r>
    </w:p>
    <w:p w14:paraId="49BB948C" w14:textId="77777777" w:rsidR="00ED3903" w:rsidRPr="00ED3903" w:rsidRDefault="00ED3903" w:rsidP="00744A84">
      <w:pPr>
        <w:tabs>
          <w:tab w:val="num" w:pos="0"/>
          <w:tab w:val="left" w:pos="1760"/>
        </w:tabs>
        <w:rPr>
          <w:rFonts w:ascii="StobiSerif Regular" w:hAnsi="StobiSerif Regular"/>
          <w:b/>
          <w:sz w:val="22"/>
          <w:szCs w:val="22"/>
          <w:lang w:val="mk-MK" w:eastAsia="en-US"/>
        </w:rPr>
      </w:pPr>
      <w:r w:rsidRPr="00ED3903">
        <w:rPr>
          <w:rFonts w:ascii="StobiSerif Regular" w:hAnsi="StobiSerif Regular"/>
          <w:sz w:val="22"/>
          <w:szCs w:val="22"/>
          <w:lang w:val="mk-MK" w:eastAsia="en-US"/>
        </w:rPr>
        <w:t>________________</w:t>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r>
      <w:r w:rsidRPr="00ED3903">
        <w:rPr>
          <w:rFonts w:ascii="StobiSerif Regular" w:hAnsi="StobiSerif Regular"/>
          <w:sz w:val="22"/>
          <w:szCs w:val="22"/>
          <w:lang w:val="mk-MK" w:eastAsia="en-US"/>
        </w:rPr>
        <w:tab/>
        <w:t xml:space="preserve">                                                                                 </w:t>
      </w:r>
      <w:r w:rsidRPr="00ED3903">
        <w:rPr>
          <w:rFonts w:ascii="StobiSerif Regular" w:hAnsi="StobiSerif Regular"/>
          <w:b/>
          <w:sz w:val="22"/>
          <w:szCs w:val="22"/>
          <w:lang w:val="mk-MK" w:eastAsia="en-US"/>
        </w:rPr>
        <w:t xml:space="preserve"> </w:t>
      </w:r>
      <w:r w:rsidR="00744A84">
        <w:rPr>
          <w:rFonts w:ascii="StobiSerif Regular" w:hAnsi="StobiSerif Regular"/>
          <w:b/>
          <w:sz w:val="22"/>
          <w:szCs w:val="22"/>
          <w:lang w:val="mk-MK" w:eastAsia="en-US"/>
        </w:rPr>
        <w:t xml:space="preserve"> </w:t>
      </w:r>
    </w:p>
    <w:p w14:paraId="3C3EA822" w14:textId="77777777" w:rsidR="00744A84" w:rsidRPr="00ED3903" w:rsidRDefault="00744A84" w:rsidP="00744A84">
      <w:pPr>
        <w:tabs>
          <w:tab w:val="num" w:pos="0"/>
          <w:tab w:val="left" w:pos="1760"/>
        </w:tabs>
        <w:rPr>
          <w:rFonts w:ascii="StobiSerif Regular" w:hAnsi="StobiSerif Regular"/>
          <w:b/>
          <w:sz w:val="22"/>
          <w:szCs w:val="22"/>
          <w:lang w:val="mk-MK" w:eastAsia="en-US"/>
        </w:rPr>
      </w:pPr>
      <w:r>
        <w:rPr>
          <w:rFonts w:ascii="StobiSerif Regular" w:hAnsi="StobiSerif Regular"/>
          <w:b/>
          <w:sz w:val="22"/>
          <w:szCs w:val="22"/>
          <w:lang w:val="mk-MK" w:eastAsia="en-US"/>
        </w:rPr>
        <w:t xml:space="preserve">                                                                                                                         </w:t>
      </w:r>
      <w:r w:rsidRPr="00ED3903">
        <w:rPr>
          <w:rFonts w:ascii="StobiSerif Regular" w:hAnsi="StobiSerif Regular"/>
          <w:sz w:val="22"/>
          <w:szCs w:val="22"/>
          <w:lang w:val="mk-MK" w:eastAsia="en-US"/>
        </w:rPr>
        <w:t>(потпис)</w:t>
      </w:r>
    </w:p>
    <w:p w14:paraId="4AC5020F" w14:textId="77777777" w:rsidR="00ED3903" w:rsidRPr="00ED3903" w:rsidRDefault="00744A84" w:rsidP="00ED3903">
      <w:pPr>
        <w:tabs>
          <w:tab w:val="right" w:pos="9072"/>
        </w:tabs>
        <w:suppressAutoHyphens w:val="0"/>
        <w:ind w:right="-1"/>
        <w:jc w:val="both"/>
        <w:rPr>
          <w:rFonts w:ascii="StobiSerif Regular" w:hAnsi="StobiSerif Regular"/>
          <w:b/>
          <w:sz w:val="22"/>
          <w:szCs w:val="22"/>
          <w:lang w:val="mk-MK" w:eastAsia="en-US"/>
        </w:rPr>
      </w:pPr>
      <w:r>
        <w:rPr>
          <w:rFonts w:ascii="StobiSerif Regular" w:hAnsi="StobiSerif Regular"/>
          <w:b/>
          <w:sz w:val="22"/>
          <w:szCs w:val="22"/>
          <w:lang w:val="mk-MK" w:eastAsia="en-US"/>
        </w:rPr>
        <w:t xml:space="preserve">  </w:t>
      </w:r>
    </w:p>
    <w:p w14:paraId="02ECCDE6" w14:textId="77777777" w:rsidR="00ED3903" w:rsidRDefault="00ED3903" w:rsidP="00ED3903">
      <w:pPr>
        <w:tabs>
          <w:tab w:val="right" w:pos="9072"/>
        </w:tabs>
        <w:suppressAutoHyphens w:val="0"/>
        <w:ind w:right="-1"/>
        <w:jc w:val="both"/>
        <w:rPr>
          <w:rFonts w:ascii="StobiSerif Regular" w:hAnsi="StobiSerif Regular"/>
          <w:b/>
          <w:sz w:val="22"/>
          <w:szCs w:val="22"/>
          <w:lang w:val="mk-MK" w:eastAsia="en-US"/>
        </w:rPr>
      </w:pPr>
    </w:p>
    <w:p w14:paraId="51A398DE" w14:textId="77777777" w:rsidR="00982840" w:rsidRDefault="00982840" w:rsidP="00ED3903">
      <w:pPr>
        <w:tabs>
          <w:tab w:val="right" w:pos="9072"/>
        </w:tabs>
        <w:suppressAutoHyphens w:val="0"/>
        <w:ind w:right="-1"/>
        <w:jc w:val="both"/>
        <w:rPr>
          <w:rFonts w:ascii="StobiSerif Regular" w:hAnsi="StobiSerif Regular"/>
          <w:b/>
          <w:sz w:val="22"/>
          <w:szCs w:val="22"/>
          <w:lang w:val="mk-MK" w:eastAsia="en-US"/>
        </w:rPr>
      </w:pPr>
    </w:p>
    <w:p w14:paraId="0C2C4BDA" w14:textId="77777777" w:rsidR="00982840" w:rsidRPr="00982840" w:rsidRDefault="00982840" w:rsidP="00982840">
      <w:pPr>
        <w:tabs>
          <w:tab w:val="left" w:pos="1760"/>
        </w:tabs>
        <w:jc w:val="both"/>
        <w:rPr>
          <w:rFonts w:ascii="StobiSerif Regular" w:hAnsi="StobiSerif Regular"/>
          <w:b/>
          <w:sz w:val="18"/>
          <w:szCs w:val="20"/>
          <w:lang w:val="mk-MK"/>
        </w:rPr>
      </w:pPr>
      <w:r w:rsidRPr="00CC7685">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CC7685">
        <w:rPr>
          <w:rFonts w:ascii="StobiSerif Regular" w:hAnsi="StobiSerif Regular"/>
          <w:b/>
          <w:i/>
          <w:sz w:val="18"/>
          <w:szCs w:val="20"/>
          <w:lang w:val="mk-MK"/>
        </w:rPr>
        <w:t>.</w:t>
      </w:r>
    </w:p>
    <w:p w14:paraId="1A66B474" w14:textId="77777777" w:rsidR="00ED3903" w:rsidRPr="00ED3903" w:rsidRDefault="00ED3903" w:rsidP="00ED3903">
      <w:pPr>
        <w:tabs>
          <w:tab w:val="right" w:pos="9072"/>
        </w:tabs>
        <w:suppressAutoHyphens w:val="0"/>
        <w:ind w:right="-1"/>
        <w:jc w:val="both"/>
        <w:rPr>
          <w:rFonts w:ascii="StobiSerif Regular" w:hAnsi="StobiSerif Regular"/>
          <w:b/>
          <w:sz w:val="22"/>
          <w:szCs w:val="22"/>
          <w:lang w:val="mk-MK" w:eastAsia="en-US"/>
        </w:rPr>
      </w:pPr>
    </w:p>
    <w:p w14:paraId="712579D7" w14:textId="77777777" w:rsidR="00ED3903" w:rsidRPr="00ED3903" w:rsidRDefault="00ED3903" w:rsidP="00ED3903">
      <w:pPr>
        <w:tabs>
          <w:tab w:val="left" w:pos="1080"/>
        </w:tabs>
        <w:jc w:val="both"/>
        <w:rPr>
          <w:rFonts w:ascii="StobiSerif Regular" w:hAnsi="StobiSerif Regular"/>
          <w:sz w:val="22"/>
          <w:szCs w:val="22"/>
          <w:lang w:val="mk-MK" w:eastAsia="en-US"/>
        </w:rPr>
      </w:pPr>
      <w:r w:rsidRPr="00ED3903">
        <w:rPr>
          <w:rFonts w:ascii="StobiSerif Regular" w:hAnsi="StobiSerif Regular"/>
          <w:sz w:val="18"/>
          <w:szCs w:val="18"/>
          <w:lang w:val="mk-MK" w:eastAsia="en-US"/>
        </w:rPr>
        <w:lastRenderedPageBreak/>
        <w:t>*Ако нема доверливи информации, образецот не мора да се доставува</w:t>
      </w:r>
    </w:p>
    <w:p w14:paraId="45C013AF" w14:textId="77777777" w:rsidR="00ED3903" w:rsidRPr="00ED3903" w:rsidRDefault="00ED3903" w:rsidP="00ED3903">
      <w:pPr>
        <w:tabs>
          <w:tab w:val="right" w:pos="9072"/>
        </w:tabs>
        <w:suppressAutoHyphens w:val="0"/>
        <w:ind w:right="-1"/>
        <w:jc w:val="both"/>
        <w:rPr>
          <w:rFonts w:ascii="StobiSerif Regular" w:hAnsi="StobiSerif Regular"/>
          <w:b/>
          <w:sz w:val="22"/>
          <w:szCs w:val="22"/>
          <w:lang w:val="mk-MK" w:eastAsia="en-US"/>
        </w:rPr>
      </w:pPr>
    </w:p>
    <w:p w14:paraId="74BFEDAC" w14:textId="77777777" w:rsidR="00ED3903" w:rsidRPr="00ED3903" w:rsidRDefault="003E712B" w:rsidP="00ED3903">
      <w:pPr>
        <w:tabs>
          <w:tab w:val="right" w:pos="9072"/>
        </w:tabs>
        <w:suppressAutoHyphens w:val="0"/>
        <w:ind w:right="-1"/>
        <w:jc w:val="both"/>
        <w:rPr>
          <w:rFonts w:ascii="StobiSerif Regular" w:hAnsi="StobiSerif Regular"/>
          <w:b/>
          <w:bCs/>
          <w:sz w:val="22"/>
          <w:szCs w:val="22"/>
          <w:lang w:val="mk-MK" w:eastAsia="en-US"/>
        </w:rPr>
      </w:pPr>
      <w:r w:rsidRPr="00F4301D">
        <w:rPr>
          <w:rFonts w:ascii="StobiSerif Regular" w:hAnsi="StobiSerif Regular"/>
          <w:b/>
          <w:sz w:val="22"/>
          <w:szCs w:val="22"/>
          <w:lang w:val="mk-MK" w:eastAsia="en-US"/>
        </w:rPr>
        <w:t>Прилог 6</w:t>
      </w:r>
      <w:r w:rsidR="00ED3903" w:rsidRPr="00F4301D">
        <w:rPr>
          <w:rFonts w:ascii="StobiSerif Regular" w:hAnsi="StobiSerif Regular"/>
          <w:b/>
          <w:sz w:val="22"/>
          <w:szCs w:val="22"/>
          <w:lang w:val="mk-MK" w:eastAsia="en-US"/>
        </w:rPr>
        <w:t xml:space="preserve"> -</w:t>
      </w:r>
      <w:r w:rsidR="00ED3903" w:rsidRPr="00F4301D">
        <w:rPr>
          <w:rFonts w:ascii="StobiSerif Regular" w:hAnsi="StobiSerif Regular"/>
          <w:b/>
          <w:bCs/>
          <w:sz w:val="22"/>
          <w:szCs w:val="22"/>
          <w:lang w:val="ru-RU" w:eastAsia="en-US"/>
        </w:rPr>
        <w:t xml:space="preserve"> </w:t>
      </w:r>
      <w:r w:rsidR="00ED3903" w:rsidRPr="00F4301D">
        <w:rPr>
          <w:rFonts w:ascii="StobiSerif Regular" w:hAnsi="StobiSerif Regular"/>
          <w:b/>
          <w:bCs/>
          <w:sz w:val="22"/>
          <w:szCs w:val="22"/>
          <w:lang w:val="mk-MK" w:eastAsia="en-US"/>
        </w:rPr>
        <w:t>ОБРАЗЕЦ ЗА ОПШТИ ИНФОРМАЦИИ</w:t>
      </w:r>
    </w:p>
    <w:p w14:paraId="020DDC2B" w14:textId="77777777" w:rsidR="00ED3903" w:rsidRPr="00ED3903" w:rsidRDefault="00ED3903" w:rsidP="00ED3903">
      <w:pPr>
        <w:tabs>
          <w:tab w:val="num" w:pos="0"/>
        </w:tabs>
        <w:rPr>
          <w:rFonts w:ascii="StobiSerif Regular" w:hAnsi="StobiSerif Regular"/>
          <w:b/>
          <w:bCs/>
          <w:color w:val="000000"/>
          <w:sz w:val="22"/>
          <w:szCs w:val="22"/>
          <w:lang w:val="mk-MK" w:eastAsia="en-US"/>
        </w:rPr>
      </w:pPr>
    </w:p>
    <w:p w14:paraId="68C41AAF" w14:textId="77777777" w:rsidR="00ED3903" w:rsidRPr="00ED3903" w:rsidRDefault="00ED3903" w:rsidP="00ED3903">
      <w:pPr>
        <w:tabs>
          <w:tab w:val="num" w:pos="0"/>
          <w:tab w:val="right" w:pos="8364"/>
        </w:tabs>
        <w:ind w:right="-1"/>
        <w:jc w:val="both"/>
        <w:rPr>
          <w:rFonts w:ascii="StobiSerif Regular" w:hAnsi="StobiSerif Regular"/>
          <w:b/>
          <w:bCs/>
          <w:color w:val="000000"/>
          <w:sz w:val="22"/>
          <w:szCs w:val="22"/>
          <w:lang w:val="ru-RU" w:eastAsia="en-US"/>
        </w:rPr>
      </w:pPr>
    </w:p>
    <w:p w14:paraId="4640AD34" w14:textId="77777777" w:rsidR="00ED3903" w:rsidRPr="00ED3903" w:rsidRDefault="00ED3903" w:rsidP="00ED3903">
      <w:pPr>
        <w:tabs>
          <w:tab w:val="left" w:pos="-1440"/>
          <w:tab w:val="num" w:pos="0"/>
          <w:tab w:val="right" w:pos="9072"/>
        </w:tabs>
        <w:ind w:right="-1"/>
        <w:jc w:val="both"/>
        <w:rPr>
          <w:rFonts w:ascii="StobiSerif Regular" w:hAnsi="StobiSerif Regular"/>
          <w:color w:val="000000"/>
          <w:sz w:val="22"/>
          <w:szCs w:val="22"/>
          <w:lang w:val="ru-RU" w:eastAsia="en-US"/>
        </w:rPr>
      </w:pPr>
      <w:r w:rsidRPr="00ED3903">
        <w:rPr>
          <w:rFonts w:ascii="StobiSerif Regular" w:hAnsi="StobiSerif Regular"/>
          <w:i/>
          <w:color w:val="000000"/>
          <w:sz w:val="22"/>
          <w:szCs w:val="22"/>
          <w:lang w:val="ru-RU" w:eastAsia="en-US"/>
        </w:rPr>
        <w:tab/>
      </w:r>
    </w:p>
    <w:tbl>
      <w:tblPr>
        <w:tblW w:w="0" w:type="auto"/>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4626"/>
        <w:gridCol w:w="4253"/>
      </w:tblGrid>
      <w:tr w:rsidR="00ED3903" w:rsidRPr="00ED3903" w14:paraId="21C3FEC6" w14:textId="77777777" w:rsidTr="00BE1A31">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14:paraId="3A417783" w14:textId="77777777" w:rsidR="00ED3903" w:rsidRPr="00ED3903" w:rsidRDefault="00ED3903" w:rsidP="00ED3903">
            <w:pPr>
              <w:tabs>
                <w:tab w:val="left" w:pos="-1440"/>
                <w:tab w:val="left" w:pos="-720"/>
                <w:tab w:val="left" w:pos="288"/>
                <w:tab w:val="left" w:pos="576"/>
                <w:tab w:val="left" w:pos="1440"/>
                <w:tab w:val="left" w:pos="1728"/>
                <w:tab w:val="left" w:pos="2592"/>
                <w:tab w:val="left" w:pos="2880"/>
                <w:tab w:val="left" w:pos="3744"/>
                <w:tab w:val="left" w:pos="4032"/>
              </w:tabs>
              <w:suppressAutoHyphens w:val="0"/>
              <w:ind w:right="-1"/>
              <w:jc w:val="both"/>
              <w:rPr>
                <w:rFonts w:ascii="StobiSerif Regular" w:hAnsi="StobiSerif Regular"/>
                <w:i/>
                <w:color w:val="000000"/>
                <w:lang w:val="ru-RU" w:eastAsia="en-US"/>
              </w:rPr>
            </w:pPr>
            <w:r w:rsidRPr="00ED3903">
              <w:rPr>
                <w:rFonts w:ascii="StobiSerif Regular" w:hAnsi="StobiSerif Regular"/>
                <w:i/>
                <w:color w:val="000000"/>
                <w:sz w:val="22"/>
                <w:szCs w:val="22"/>
                <w:lang w:val="ru-RU" w:eastAsia="en-US"/>
              </w:rPr>
              <w:t xml:space="preserve">1. </w:t>
            </w:r>
            <w:r w:rsidRPr="00ED3903">
              <w:rPr>
                <w:rFonts w:ascii="StobiSerif Regular" w:hAnsi="StobiSerif Regular"/>
                <w:i/>
                <w:color w:val="000000"/>
                <w:sz w:val="22"/>
                <w:szCs w:val="22"/>
                <w:lang w:val="mk-MK" w:eastAsia="en-US"/>
              </w:rPr>
              <w:t xml:space="preserve">Назив на економскиот оператор </w:t>
            </w:r>
            <w:r w:rsidRPr="00ED3903">
              <w:rPr>
                <w:rFonts w:ascii="StobiSerif Regular" w:hAnsi="StobiSerif Regular"/>
                <w:i/>
                <w:color w:val="000000"/>
                <w:sz w:val="22"/>
                <w:szCs w:val="22"/>
                <w:lang w:val="ru-RU" w:eastAsia="en-US"/>
              </w:rPr>
              <w:t>/ претставник</w:t>
            </w:r>
            <w:r w:rsidRPr="00ED3903">
              <w:rPr>
                <w:rFonts w:ascii="StobiSerif Regular" w:hAnsi="StobiSerif Regular"/>
                <w:i/>
                <w:color w:val="000000"/>
                <w:sz w:val="22"/>
                <w:szCs w:val="22"/>
                <w:lang w:val="mk-MK" w:eastAsia="en-US"/>
              </w:rPr>
              <w:t xml:space="preserve"> на група економски оператори / член на група економски оператори:</w:t>
            </w:r>
          </w:p>
          <w:p w14:paraId="7C92AB56" w14:textId="77777777" w:rsidR="00ED3903" w:rsidRPr="00ED3903" w:rsidRDefault="00ED3903" w:rsidP="00ED3903">
            <w:pPr>
              <w:tabs>
                <w:tab w:val="left" w:pos="-1440"/>
                <w:tab w:val="left" w:pos="-720"/>
                <w:tab w:val="left" w:pos="288"/>
                <w:tab w:val="left" w:pos="576"/>
                <w:tab w:val="left" w:pos="1440"/>
                <w:tab w:val="left" w:pos="1728"/>
                <w:tab w:val="left" w:pos="2592"/>
                <w:tab w:val="left" w:pos="2880"/>
                <w:tab w:val="left" w:pos="3744"/>
                <w:tab w:val="left" w:pos="4032"/>
              </w:tabs>
              <w:suppressAutoHyphens w:val="0"/>
              <w:ind w:right="-1"/>
              <w:jc w:val="both"/>
              <w:rPr>
                <w:rFonts w:ascii="StobiSerif Regular" w:hAnsi="StobiSerif Regular"/>
                <w:i/>
                <w:color w:val="000000"/>
                <w:lang w:val="mk-MK" w:eastAsia="en-US"/>
              </w:rPr>
            </w:pPr>
          </w:p>
        </w:tc>
      </w:tr>
      <w:tr w:rsidR="00ED3903" w:rsidRPr="00ED3903" w14:paraId="37D1D1D3" w14:textId="77777777" w:rsidTr="00BE1A31">
        <w:trPr>
          <w:cantSplit/>
          <w:trHeight w:val="466"/>
          <w:jc w:val="center"/>
        </w:trPr>
        <w:tc>
          <w:tcPr>
            <w:tcW w:w="8879" w:type="dxa"/>
            <w:gridSpan w:val="2"/>
            <w:tcBorders>
              <w:top w:val="single" w:sz="4" w:space="0" w:color="auto"/>
              <w:left w:val="single" w:sz="4" w:space="0" w:color="auto"/>
              <w:bottom w:val="single" w:sz="4" w:space="0" w:color="auto"/>
              <w:right w:val="single" w:sz="4" w:space="0" w:color="auto"/>
            </w:tcBorders>
          </w:tcPr>
          <w:p w14:paraId="7711C792" w14:textId="77777777" w:rsidR="00ED3903" w:rsidRPr="00ED3903" w:rsidRDefault="00ED3903" w:rsidP="00ED3903">
            <w:pPr>
              <w:tabs>
                <w:tab w:val="left" w:pos="-1440"/>
                <w:tab w:val="left" w:pos="-720"/>
                <w:tab w:val="left" w:pos="288"/>
                <w:tab w:val="left" w:pos="576"/>
                <w:tab w:val="left" w:pos="1440"/>
                <w:tab w:val="left" w:pos="1728"/>
                <w:tab w:val="left" w:pos="2592"/>
                <w:tab w:val="left" w:pos="2880"/>
                <w:tab w:val="left" w:pos="3744"/>
                <w:tab w:val="left" w:pos="4032"/>
              </w:tabs>
              <w:suppressAutoHyphens w:val="0"/>
              <w:ind w:right="-1"/>
              <w:jc w:val="both"/>
              <w:rPr>
                <w:rFonts w:ascii="StobiSerif Regular" w:hAnsi="StobiSerif Regular"/>
                <w:i/>
                <w:color w:val="000000"/>
                <w:lang w:val="ru-RU" w:eastAsia="en-US"/>
              </w:rPr>
            </w:pPr>
          </w:p>
          <w:p w14:paraId="00221D7C" w14:textId="77777777" w:rsidR="00ED3903" w:rsidRPr="00ED3903" w:rsidRDefault="00ED3903" w:rsidP="00ED3903">
            <w:pPr>
              <w:tabs>
                <w:tab w:val="left" w:pos="-1440"/>
                <w:tab w:val="left" w:pos="-720"/>
                <w:tab w:val="left" w:pos="288"/>
                <w:tab w:val="left" w:pos="576"/>
                <w:tab w:val="left" w:pos="1440"/>
                <w:tab w:val="left" w:pos="1728"/>
                <w:tab w:val="left" w:pos="2592"/>
                <w:tab w:val="left" w:pos="2880"/>
                <w:tab w:val="left" w:pos="3744"/>
                <w:tab w:val="left" w:pos="4032"/>
              </w:tabs>
              <w:suppressAutoHyphens w:val="0"/>
              <w:ind w:right="-1"/>
              <w:jc w:val="both"/>
              <w:rPr>
                <w:rFonts w:ascii="StobiSerif Regular" w:hAnsi="StobiSerif Regular"/>
                <w:i/>
                <w:color w:val="000000"/>
                <w:lang w:val="ru-RU" w:eastAsia="en-US"/>
              </w:rPr>
            </w:pPr>
          </w:p>
        </w:tc>
      </w:tr>
      <w:tr w:rsidR="00ED3903" w:rsidRPr="00ED3903" w14:paraId="71000F94" w14:textId="77777777" w:rsidTr="00BE1A31">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14:paraId="076B52D7" w14:textId="77777777" w:rsidR="00ED3903" w:rsidRPr="00ED3903" w:rsidRDefault="00ED3903" w:rsidP="00ED3903">
            <w:pPr>
              <w:suppressAutoHyphens w:val="0"/>
              <w:ind w:right="-1"/>
              <w:jc w:val="both"/>
              <w:rPr>
                <w:rFonts w:ascii="StobiSerif Regular" w:hAnsi="StobiSerif Regular"/>
                <w:i/>
                <w:color w:val="000000"/>
                <w:lang w:val="en-US" w:eastAsia="en-US"/>
              </w:rPr>
            </w:pPr>
            <w:r w:rsidRPr="00ED3903">
              <w:rPr>
                <w:rFonts w:ascii="StobiSerif Regular" w:hAnsi="StobiSerif Regular"/>
                <w:i/>
                <w:color w:val="000000"/>
                <w:sz w:val="22"/>
                <w:szCs w:val="22"/>
                <w:lang w:val="ru-RU" w:eastAsia="en-US"/>
              </w:rPr>
              <w:t>2</w:t>
            </w:r>
            <w:r w:rsidRPr="00ED3903">
              <w:rPr>
                <w:rFonts w:ascii="StobiSerif Regular" w:hAnsi="StobiSerif Regular"/>
                <w:i/>
                <w:color w:val="000000"/>
                <w:sz w:val="22"/>
                <w:szCs w:val="22"/>
                <w:lang w:val="en-US" w:eastAsia="en-US"/>
              </w:rPr>
              <w:t xml:space="preserve">. </w:t>
            </w:r>
            <w:r w:rsidRPr="00ED3903">
              <w:rPr>
                <w:rFonts w:ascii="StobiSerif Regular" w:hAnsi="StobiSerif Regular"/>
                <w:i/>
                <w:color w:val="000000"/>
                <w:sz w:val="22"/>
                <w:szCs w:val="22"/>
                <w:lang w:val="mk-MK" w:eastAsia="en-US"/>
              </w:rPr>
              <w:t>Адреса на седиштето:</w:t>
            </w:r>
          </w:p>
          <w:p w14:paraId="3B55B309" w14:textId="77777777" w:rsidR="00ED3903" w:rsidRPr="00ED3903" w:rsidRDefault="00ED3903" w:rsidP="00ED3903">
            <w:pPr>
              <w:tabs>
                <w:tab w:val="left" w:pos="-1440"/>
                <w:tab w:val="left" w:pos="-720"/>
                <w:tab w:val="left" w:pos="288"/>
                <w:tab w:val="left" w:pos="576"/>
                <w:tab w:val="left" w:pos="1440"/>
                <w:tab w:val="left" w:pos="1728"/>
                <w:tab w:val="left" w:pos="2592"/>
                <w:tab w:val="left" w:pos="2880"/>
                <w:tab w:val="left" w:pos="3744"/>
                <w:tab w:val="left" w:pos="4032"/>
              </w:tabs>
              <w:suppressAutoHyphens w:val="0"/>
              <w:ind w:right="-1"/>
              <w:jc w:val="both"/>
              <w:rPr>
                <w:rFonts w:ascii="StobiSerif Regular" w:hAnsi="StobiSerif Regular"/>
                <w:i/>
                <w:color w:val="000000"/>
                <w:lang w:val="mk-MK" w:eastAsia="en-US"/>
              </w:rPr>
            </w:pPr>
          </w:p>
          <w:p w14:paraId="61C22B32" w14:textId="77777777" w:rsidR="00ED3903" w:rsidRPr="00ED3903" w:rsidRDefault="00ED3903" w:rsidP="00ED3903">
            <w:pPr>
              <w:tabs>
                <w:tab w:val="left" w:pos="-1440"/>
                <w:tab w:val="left" w:pos="-720"/>
                <w:tab w:val="left" w:pos="288"/>
                <w:tab w:val="left" w:pos="576"/>
                <w:tab w:val="left" w:pos="1440"/>
                <w:tab w:val="left" w:pos="1728"/>
                <w:tab w:val="left" w:pos="2592"/>
                <w:tab w:val="left" w:pos="2880"/>
                <w:tab w:val="left" w:pos="3744"/>
                <w:tab w:val="left" w:pos="4032"/>
              </w:tabs>
              <w:suppressAutoHyphens w:val="0"/>
              <w:ind w:right="-1"/>
              <w:jc w:val="both"/>
              <w:rPr>
                <w:rFonts w:ascii="StobiSerif Regular" w:hAnsi="StobiSerif Regular"/>
                <w:i/>
                <w:color w:val="000000"/>
                <w:lang w:val="mk-MK" w:eastAsia="en-US"/>
              </w:rPr>
            </w:pPr>
          </w:p>
        </w:tc>
      </w:tr>
      <w:tr w:rsidR="00ED3903" w:rsidRPr="00ED3903" w14:paraId="6104B6A6" w14:textId="77777777" w:rsidTr="00BE1A31">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14:paraId="2A62889E" w14:textId="77777777" w:rsidR="00ED3903" w:rsidRPr="00ED3903" w:rsidRDefault="00ED3903" w:rsidP="00ED3903">
            <w:pPr>
              <w:suppressAutoHyphens w:val="0"/>
              <w:ind w:right="-1"/>
              <w:jc w:val="both"/>
              <w:rPr>
                <w:rFonts w:ascii="StobiSerif Regular" w:hAnsi="StobiSerif Regular"/>
                <w:i/>
                <w:color w:val="000000"/>
                <w:lang w:val="en-US" w:eastAsia="en-US"/>
              </w:rPr>
            </w:pPr>
            <w:r w:rsidRPr="00ED3903">
              <w:rPr>
                <w:rFonts w:ascii="StobiSerif Regular" w:hAnsi="StobiSerif Regular"/>
                <w:i/>
                <w:color w:val="000000"/>
                <w:sz w:val="22"/>
                <w:szCs w:val="22"/>
                <w:lang w:val="mk-MK" w:eastAsia="en-US"/>
              </w:rPr>
              <w:t>3. Телефон:</w:t>
            </w:r>
          </w:p>
          <w:p w14:paraId="211FE5F3" w14:textId="77777777" w:rsidR="00ED3903" w:rsidRPr="00ED3903" w:rsidRDefault="00ED3903" w:rsidP="00ED3903">
            <w:pPr>
              <w:tabs>
                <w:tab w:val="left" w:pos="-1440"/>
                <w:tab w:val="left" w:pos="-720"/>
              </w:tabs>
              <w:suppressAutoHyphens w:val="0"/>
              <w:ind w:right="-1"/>
              <w:jc w:val="both"/>
              <w:rPr>
                <w:rFonts w:ascii="StobiSerif Regular" w:hAnsi="StobiSerif Regular"/>
                <w:i/>
                <w:color w:val="000000"/>
                <w:lang w:val="en-US" w:eastAsia="en-US"/>
              </w:rPr>
            </w:pPr>
          </w:p>
          <w:p w14:paraId="5FC558DE" w14:textId="77777777" w:rsidR="00ED3903" w:rsidRPr="00ED3903" w:rsidRDefault="00ED3903" w:rsidP="00ED3903">
            <w:pPr>
              <w:suppressAutoHyphens w:val="0"/>
              <w:ind w:right="-1"/>
              <w:jc w:val="both"/>
              <w:rPr>
                <w:rFonts w:ascii="StobiSerif Regular" w:hAnsi="StobiSerif Regular"/>
                <w:i/>
                <w:color w:val="000000"/>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30EF2254" w14:textId="77777777" w:rsidR="00ED3903" w:rsidRPr="00ED3903" w:rsidRDefault="00ED3903" w:rsidP="00ED3903">
            <w:pPr>
              <w:suppressAutoHyphens w:val="0"/>
              <w:ind w:right="-1"/>
              <w:jc w:val="both"/>
              <w:rPr>
                <w:rFonts w:ascii="StobiSerif Regular" w:hAnsi="StobiSerif Regular"/>
                <w:i/>
                <w:color w:val="000000"/>
                <w:lang w:val="en-US" w:eastAsia="en-US"/>
              </w:rPr>
            </w:pPr>
            <w:r w:rsidRPr="00ED3903">
              <w:rPr>
                <w:rFonts w:ascii="StobiSerif Regular" w:hAnsi="StobiSerif Regular"/>
                <w:i/>
                <w:color w:val="000000"/>
                <w:sz w:val="22"/>
                <w:szCs w:val="22"/>
                <w:lang w:val="mk-MK" w:eastAsia="en-US"/>
              </w:rPr>
              <w:t>4</w:t>
            </w:r>
            <w:r w:rsidRPr="00ED3903">
              <w:rPr>
                <w:rFonts w:ascii="StobiSerif Regular" w:hAnsi="StobiSerif Regular"/>
                <w:i/>
                <w:color w:val="000000"/>
                <w:sz w:val="22"/>
                <w:szCs w:val="22"/>
                <w:lang w:val="en-US" w:eastAsia="en-US"/>
              </w:rPr>
              <w:t xml:space="preserve">. </w:t>
            </w:r>
            <w:r w:rsidRPr="00ED3903">
              <w:rPr>
                <w:rFonts w:ascii="StobiSerif Regular" w:hAnsi="StobiSerif Regular"/>
                <w:i/>
                <w:color w:val="000000"/>
                <w:sz w:val="22"/>
                <w:szCs w:val="22"/>
                <w:lang w:val="mk-MK" w:eastAsia="en-US"/>
              </w:rPr>
              <w:t>Контакт:</w:t>
            </w:r>
          </w:p>
        </w:tc>
      </w:tr>
      <w:tr w:rsidR="00ED3903" w:rsidRPr="00ED3903" w14:paraId="773179DB" w14:textId="77777777" w:rsidTr="00BE1A31">
        <w:trPr>
          <w:cantSplit/>
          <w:trHeight w:val="593"/>
          <w:jc w:val="center"/>
        </w:trPr>
        <w:tc>
          <w:tcPr>
            <w:tcW w:w="4626" w:type="dxa"/>
            <w:tcBorders>
              <w:top w:val="single" w:sz="4" w:space="0" w:color="auto"/>
              <w:left w:val="single" w:sz="4" w:space="0" w:color="auto"/>
              <w:bottom w:val="single" w:sz="4" w:space="0" w:color="auto"/>
              <w:right w:val="single" w:sz="4" w:space="0" w:color="auto"/>
            </w:tcBorders>
          </w:tcPr>
          <w:p w14:paraId="0CDFD8BF" w14:textId="77777777" w:rsidR="00ED3903" w:rsidRPr="00ED3903" w:rsidRDefault="00ED3903" w:rsidP="00ED3903">
            <w:pPr>
              <w:suppressAutoHyphens w:val="0"/>
              <w:ind w:right="-1"/>
              <w:jc w:val="both"/>
              <w:rPr>
                <w:rFonts w:ascii="StobiSerif Regular" w:hAnsi="StobiSerif Regular"/>
                <w:i/>
                <w:color w:val="000000"/>
                <w:lang w:val="en-US" w:eastAsia="en-US"/>
              </w:rPr>
            </w:pPr>
            <w:r w:rsidRPr="00ED3903">
              <w:rPr>
                <w:rFonts w:ascii="StobiSerif Regular" w:hAnsi="StobiSerif Regular"/>
                <w:i/>
                <w:color w:val="000000"/>
                <w:sz w:val="22"/>
                <w:szCs w:val="22"/>
                <w:lang w:val="mk-MK" w:eastAsia="en-US"/>
              </w:rPr>
              <w:t>5. Факс:</w:t>
            </w:r>
          </w:p>
          <w:p w14:paraId="028AD415" w14:textId="77777777" w:rsidR="00ED3903" w:rsidRPr="00ED3903" w:rsidRDefault="00ED3903" w:rsidP="00ED3903">
            <w:pPr>
              <w:suppressAutoHyphens w:val="0"/>
              <w:ind w:right="-1"/>
              <w:jc w:val="both"/>
              <w:rPr>
                <w:rFonts w:ascii="StobiSerif Regular" w:hAnsi="StobiSerif Regular"/>
                <w:i/>
                <w:color w:val="000000"/>
                <w:lang w:val="en-US" w:eastAsia="en-US"/>
              </w:rPr>
            </w:pPr>
          </w:p>
          <w:p w14:paraId="22F6E20D" w14:textId="77777777" w:rsidR="00ED3903" w:rsidRPr="00ED3903" w:rsidRDefault="00ED3903" w:rsidP="00ED3903">
            <w:pPr>
              <w:suppressAutoHyphens w:val="0"/>
              <w:ind w:right="-1"/>
              <w:jc w:val="both"/>
              <w:rPr>
                <w:rFonts w:ascii="StobiSerif Regular" w:hAnsi="StobiSerif Regular"/>
                <w:i/>
                <w:color w:val="000000"/>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744ADDF2" w14:textId="77777777" w:rsidR="00ED3903" w:rsidRPr="00ED3903" w:rsidRDefault="00ED3903" w:rsidP="00ED3903">
            <w:pPr>
              <w:suppressAutoHyphens w:val="0"/>
              <w:ind w:right="-1"/>
              <w:jc w:val="both"/>
              <w:rPr>
                <w:rFonts w:ascii="StobiSerif Regular" w:hAnsi="StobiSerif Regular"/>
                <w:i/>
                <w:color w:val="000000"/>
                <w:lang w:val="en-US" w:eastAsia="en-US"/>
              </w:rPr>
            </w:pPr>
            <w:r w:rsidRPr="00ED3903">
              <w:rPr>
                <w:rFonts w:ascii="StobiSerif Regular" w:hAnsi="StobiSerif Regular"/>
                <w:i/>
                <w:color w:val="000000"/>
                <w:sz w:val="22"/>
                <w:szCs w:val="22"/>
                <w:lang w:val="mk-MK" w:eastAsia="en-US"/>
              </w:rPr>
              <w:t>6</w:t>
            </w:r>
            <w:r w:rsidRPr="00ED3903">
              <w:rPr>
                <w:rFonts w:ascii="StobiSerif Regular" w:hAnsi="StobiSerif Regular"/>
                <w:i/>
                <w:color w:val="000000"/>
                <w:sz w:val="22"/>
                <w:szCs w:val="22"/>
                <w:lang w:val="en-US" w:eastAsia="en-US"/>
              </w:rPr>
              <w:t>.e-mail</w:t>
            </w:r>
            <w:r w:rsidRPr="00ED3903">
              <w:rPr>
                <w:rFonts w:ascii="StobiSerif Regular" w:hAnsi="StobiSerif Regular"/>
                <w:i/>
                <w:color w:val="000000"/>
                <w:sz w:val="22"/>
                <w:szCs w:val="22"/>
                <w:lang w:val="mk-MK" w:eastAsia="en-US"/>
              </w:rPr>
              <w:t>:</w:t>
            </w:r>
          </w:p>
        </w:tc>
      </w:tr>
      <w:tr w:rsidR="00ED3903" w:rsidRPr="00ED3903" w14:paraId="5280A5A9" w14:textId="77777777" w:rsidTr="00BE1A31">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14:paraId="401CCAF5" w14:textId="77777777" w:rsidR="00ED3903" w:rsidRPr="00ED3903" w:rsidRDefault="00ED3903" w:rsidP="00ED3903">
            <w:pPr>
              <w:suppressAutoHyphens w:val="0"/>
              <w:ind w:right="-1"/>
              <w:rPr>
                <w:rFonts w:ascii="StobiSerif Regular" w:hAnsi="StobiSerif Regular"/>
                <w:i/>
                <w:color w:val="000000"/>
                <w:lang w:val="en-US" w:eastAsia="en-US"/>
              </w:rPr>
            </w:pPr>
            <w:r w:rsidRPr="00ED3903">
              <w:rPr>
                <w:rFonts w:ascii="StobiSerif Regular" w:hAnsi="StobiSerif Regular"/>
                <w:i/>
                <w:color w:val="000000"/>
                <w:sz w:val="22"/>
                <w:szCs w:val="22"/>
                <w:lang w:val="mk-MK" w:eastAsia="en-US"/>
              </w:rPr>
              <w:t>7. Место на основањето</w:t>
            </w:r>
            <w:r w:rsidRPr="00ED3903">
              <w:rPr>
                <w:rFonts w:ascii="StobiSerif Regular" w:hAnsi="StobiSerif Regular"/>
                <w:i/>
                <w:color w:val="000000"/>
                <w:sz w:val="22"/>
                <w:szCs w:val="22"/>
                <w:lang w:val="en-US" w:eastAsia="en-US"/>
              </w:rPr>
              <w:t xml:space="preserve"> </w:t>
            </w:r>
            <w:r w:rsidRPr="00ED3903">
              <w:rPr>
                <w:rFonts w:ascii="StobiSerif Regular" w:hAnsi="StobiSerif Regular"/>
                <w:i/>
                <w:color w:val="000000"/>
                <w:sz w:val="22"/>
                <w:szCs w:val="22"/>
                <w:lang w:val="mk-MK" w:eastAsia="en-US"/>
              </w:rPr>
              <w:t>/</w:t>
            </w:r>
            <w:r w:rsidRPr="00ED3903">
              <w:rPr>
                <w:rFonts w:ascii="StobiSerif Regular" w:hAnsi="StobiSerif Regular"/>
                <w:i/>
                <w:color w:val="000000"/>
                <w:sz w:val="22"/>
                <w:szCs w:val="22"/>
                <w:lang w:val="en-US" w:eastAsia="en-US"/>
              </w:rPr>
              <w:t xml:space="preserve"> </w:t>
            </w:r>
            <w:r w:rsidRPr="00ED3903">
              <w:rPr>
                <w:rFonts w:ascii="StobiSerif Regular" w:hAnsi="StobiSerif Regular"/>
                <w:i/>
                <w:color w:val="000000"/>
                <w:sz w:val="22"/>
                <w:szCs w:val="22"/>
                <w:lang w:val="mk-MK" w:eastAsia="en-US"/>
              </w:rPr>
              <w:t>регистрацијата:</w:t>
            </w:r>
          </w:p>
          <w:p w14:paraId="2BA2F159" w14:textId="77777777" w:rsidR="00ED3903" w:rsidRPr="00ED3903" w:rsidRDefault="00ED3903" w:rsidP="00ED3903">
            <w:pPr>
              <w:suppressAutoHyphens w:val="0"/>
              <w:ind w:right="-1"/>
              <w:jc w:val="both"/>
              <w:rPr>
                <w:rFonts w:ascii="StobiSerif Regular" w:hAnsi="StobiSerif Regular"/>
                <w:i/>
                <w:color w:val="000000"/>
                <w:lang w:val="en-US" w:eastAsia="en-US"/>
              </w:rPr>
            </w:pPr>
          </w:p>
          <w:p w14:paraId="25119CBB" w14:textId="77777777" w:rsidR="00ED3903" w:rsidRPr="00ED3903" w:rsidRDefault="00ED3903" w:rsidP="00ED3903">
            <w:pPr>
              <w:suppressAutoHyphens w:val="0"/>
              <w:ind w:right="-1"/>
              <w:jc w:val="both"/>
              <w:rPr>
                <w:rFonts w:ascii="StobiSerif Regular" w:hAnsi="StobiSerif Regular"/>
                <w:i/>
                <w:color w:val="000000"/>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FB66AA8" w14:textId="77777777" w:rsidR="00ED3903" w:rsidRPr="00ED3903" w:rsidRDefault="00ED3903" w:rsidP="00ED3903">
            <w:pPr>
              <w:suppressAutoHyphens w:val="0"/>
              <w:ind w:right="-1"/>
              <w:rPr>
                <w:rFonts w:ascii="StobiSerif Regular" w:hAnsi="StobiSerif Regular"/>
                <w:i/>
                <w:color w:val="000000"/>
                <w:lang w:val="en-US" w:eastAsia="en-US"/>
              </w:rPr>
            </w:pPr>
            <w:r w:rsidRPr="00ED3903">
              <w:rPr>
                <w:rFonts w:ascii="StobiSerif Regular" w:hAnsi="StobiSerif Regular"/>
                <w:i/>
                <w:color w:val="000000"/>
                <w:sz w:val="22"/>
                <w:szCs w:val="22"/>
                <w:lang w:val="mk-MK" w:eastAsia="en-US"/>
              </w:rPr>
              <w:t>8. Година на основањето</w:t>
            </w:r>
            <w:r w:rsidRPr="00ED3903">
              <w:rPr>
                <w:rFonts w:ascii="StobiSerif Regular" w:hAnsi="StobiSerif Regular"/>
                <w:i/>
                <w:color w:val="000000"/>
                <w:sz w:val="22"/>
                <w:szCs w:val="22"/>
                <w:lang w:val="en-US" w:eastAsia="en-US"/>
              </w:rPr>
              <w:t xml:space="preserve"> </w:t>
            </w:r>
            <w:r w:rsidRPr="00ED3903">
              <w:rPr>
                <w:rFonts w:ascii="StobiSerif Regular" w:hAnsi="StobiSerif Regular"/>
                <w:i/>
                <w:color w:val="000000"/>
                <w:sz w:val="22"/>
                <w:szCs w:val="22"/>
                <w:lang w:val="mk-MK" w:eastAsia="en-US"/>
              </w:rPr>
              <w:t>/</w:t>
            </w:r>
            <w:r w:rsidRPr="00ED3903">
              <w:rPr>
                <w:rFonts w:ascii="StobiSerif Regular" w:hAnsi="StobiSerif Regular"/>
                <w:i/>
                <w:color w:val="000000"/>
                <w:sz w:val="22"/>
                <w:szCs w:val="22"/>
                <w:lang w:val="en-US" w:eastAsia="en-US"/>
              </w:rPr>
              <w:t xml:space="preserve"> </w:t>
            </w:r>
            <w:r w:rsidRPr="00ED3903">
              <w:rPr>
                <w:rFonts w:ascii="StobiSerif Regular" w:hAnsi="StobiSerif Regular"/>
                <w:i/>
                <w:color w:val="000000"/>
                <w:sz w:val="22"/>
                <w:szCs w:val="22"/>
                <w:lang w:val="mk-MK" w:eastAsia="en-US"/>
              </w:rPr>
              <w:t>регистрацијата:</w:t>
            </w:r>
          </w:p>
          <w:p w14:paraId="042675C4" w14:textId="77777777" w:rsidR="00ED3903" w:rsidRPr="00ED3903" w:rsidRDefault="00ED3903" w:rsidP="00ED3903">
            <w:pPr>
              <w:suppressAutoHyphens w:val="0"/>
              <w:ind w:right="-1"/>
              <w:rPr>
                <w:rFonts w:ascii="StobiSerif Regular" w:hAnsi="StobiSerif Regular"/>
                <w:i/>
                <w:color w:val="000000"/>
                <w:lang w:val="en-US" w:eastAsia="en-US"/>
              </w:rPr>
            </w:pPr>
          </w:p>
        </w:tc>
      </w:tr>
      <w:tr w:rsidR="00ED3903" w:rsidRPr="00ED3903" w14:paraId="0A41CA51" w14:textId="77777777" w:rsidTr="00BE1A31">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14:paraId="2C602CD9" w14:textId="77777777" w:rsidR="00ED3903" w:rsidRPr="00ED3903" w:rsidRDefault="00ED3903" w:rsidP="00ED3903">
            <w:pPr>
              <w:suppressAutoHyphens w:val="0"/>
              <w:ind w:right="-1"/>
              <w:jc w:val="both"/>
              <w:rPr>
                <w:rFonts w:ascii="StobiSerif Regular" w:hAnsi="StobiSerif Regular"/>
                <w:i/>
                <w:color w:val="000000"/>
                <w:lang w:val="mk-MK" w:eastAsia="en-US"/>
              </w:rPr>
            </w:pPr>
            <w:r w:rsidRPr="00ED3903">
              <w:rPr>
                <w:rFonts w:ascii="StobiSerif Regular" w:hAnsi="StobiSerif Regular"/>
                <w:i/>
                <w:color w:val="000000"/>
                <w:sz w:val="22"/>
                <w:szCs w:val="22"/>
                <w:lang w:val="mk-MK" w:eastAsia="en-US"/>
              </w:rPr>
              <w:t>9. Основни дејности на економскиот оператор:</w:t>
            </w:r>
          </w:p>
          <w:p w14:paraId="00A53C41" w14:textId="77777777" w:rsidR="00ED3903" w:rsidRPr="00ED3903" w:rsidRDefault="00ED3903" w:rsidP="00ED3903">
            <w:pPr>
              <w:suppressAutoHyphens w:val="0"/>
              <w:ind w:right="-1"/>
              <w:jc w:val="both"/>
              <w:rPr>
                <w:rFonts w:ascii="StobiSerif Regular" w:hAnsi="StobiSerif Regular"/>
                <w:i/>
                <w:color w:val="000000"/>
                <w:lang w:val="mk-MK" w:eastAsia="en-US"/>
              </w:rPr>
            </w:pPr>
          </w:p>
          <w:p w14:paraId="5E053EA9" w14:textId="77777777" w:rsidR="00ED3903" w:rsidRPr="00ED3903" w:rsidRDefault="00ED3903" w:rsidP="00ED3903">
            <w:pPr>
              <w:suppressAutoHyphens w:val="0"/>
              <w:ind w:right="-1"/>
              <w:jc w:val="both"/>
              <w:rPr>
                <w:rFonts w:ascii="StobiSerif Regular" w:hAnsi="StobiSerif Regular"/>
                <w:i/>
                <w:color w:val="000000"/>
                <w:lang w:val="mk-MK" w:eastAsia="en-US"/>
              </w:rPr>
            </w:pPr>
          </w:p>
        </w:tc>
      </w:tr>
    </w:tbl>
    <w:p w14:paraId="18FB3A1A" w14:textId="77777777" w:rsidR="00ED3903" w:rsidRPr="00ED3903" w:rsidRDefault="00ED3903" w:rsidP="00ED3903">
      <w:pPr>
        <w:tabs>
          <w:tab w:val="num" w:pos="0"/>
        </w:tabs>
        <w:jc w:val="both"/>
        <w:rPr>
          <w:rFonts w:ascii="StobiSerif Regular" w:hAnsi="StobiSerif Regular"/>
          <w:color w:val="000000"/>
          <w:sz w:val="22"/>
          <w:szCs w:val="22"/>
          <w:lang w:val="mk-MK" w:eastAsia="en-US"/>
        </w:rPr>
      </w:pPr>
    </w:p>
    <w:p w14:paraId="78F0C584" w14:textId="77777777" w:rsidR="00ED3903" w:rsidRPr="00ED3903" w:rsidRDefault="00ED3903" w:rsidP="00ED3903">
      <w:pPr>
        <w:tabs>
          <w:tab w:val="num" w:pos="0"/>
          <w:tab w:val="right" w:pos="9072"/>
        </w:tabs>
        <w:ind w:right="-1"/>
        <w:jc w:val="both"/>
        <w:rPr>
          <w:rFonts w:ascii="StobiSerif Regular" w:hAnsi="StobiSerif Regular"/>
          <w:b/>
          <w:color w:val="000000"/>
          <w:sz w:val="22"/>
          <w:szCs w:val="22"/>
          <w:lang w:val="ru-RU" w:eastAsia="en-US"/>
        </w:rPr>
      </w:pPr>
    </w:p>
    <w:p w14:paraId="47D6637F" w14:textId="77777777" w:rsidR="00ED3903" w:rsidRPr="00ED3903" w:rsidRDefault="00ED3903" w:rsidP="00ED3903">
      <w:pPr>
        <w:tabs>
          <w:tab w:val="num" w:pos="0"/>
          <w:tab w:val="right" w:pos="9072"/>
        </w:tabs>
        <w:ind w:right="-1"/>
        <w:jc w:val="both"/>
        <w:rPr>
          <w:rFonts w:ascii="StobiSerif Regular" w:hAnsi="StobiSerif Regular"/>
          <w:b/>
          <w:color w:val="000000"/>
          <w:sz w:val="22"/>
          <w:szCs w:val="22"/>
          <w:lang w:val="mk-MK" w:eastAsia="en-US"/>
        </w:rPr>
      </w:pPr>
    </w:p>
    <w:p w14:paraId="06B3D36F" w14:textId="77777777" w:rsidR="00ED3903" w:rsidRPr="00ED3903" w:rsidRDefault="00ED3903" w:rsidP="00ED3903">
      <w:pPr>
        <w:tabs>
          <w:tab w:val="num" w:pos="0"/>
        </w:tabs>
        <w:jc w:val="both"/>
        <w:rPr>
          <w:rFonts w:ascii="StobiSerif Regular" w:hAnsi="StobiSerif Regular"/>
          <w:color w:val="000000"/>
          <w:sz w:val="22"/>
          <w:szCs w:val="22"/>
          <w:lang w:val="en-US" w:eastAsia="en-US"/>
        </w:rPr>
      </w:pPr>
    </w:p>
    <w:p w14:paraId="3BC30A10" w14:textId="77777777" w:rsidR="00ED3903" w:rsidRPr="00ED3903" w:rsidRDefault="00ED3903" w:rsidP="00ED3903">
      <w:pPr>
        <w:suppressAutoHyphens w:val="0"/>
        <w:jc w:val="both"/>
        <w:rPr>
          <w:rFonts w:ascii="StobiSerif Regular" w:hAnsi="StobiSerif Regular"/>
          <w:color w:val="FF0000"/>
          <w:sz w:val="22"/>
          <w:szCs w:val="22"/>
          <w:lang w:val="ru-RU" w:eastAsia="en-US"/>
        </w:rPr>
      </w:pPr>
    </w:p>
    <w:tbl>
      <w:tblPr>
        <w:tblW w:w="9578" w:type="dxa"/>
        <w:jc w:val="center"/>
        <w:tblLayout w:type="fixed"/>
        <w:tblLook w:val="0000" w:firstRow="0" w:lastRow="0" w:firstColumn="0" w:lastColumn="0" w:noHBand="0" w:noVBand="0"/>
      </w:tblPr>
      <w:tblGrid>
        <w:gridCol w:w="5538"/>
        <w:gridCol w:w="4040"/>
      </w:tblGrid>
      <w:tr w:rsidR="00ED3903" w:rsidRPr="00ED3903" w14:paraId="17789B92" w14:textId="77777777" w:rsidTr="00BE1A31">
        <w:trPr>
          <w:jc w:val="center"/>
        </w:trPr>
        <w:tc>
          <w:tcPr>
            <w:tcW w:w="5538" w:type="dxa"/>
          </w:tcPr>
          <w:p w14:paraId="4465DF41" w14:textId="77777777" w:rsidR="00ED3903" w:rsidRPr="00ED3903" w:rsidRDefault="00ED3903" w:rsidP="00ED3903">
            <w:pPr>
              <w:suppressAutoHyphens w:val="0"/>
              <w:snapToGrid w:val="0"/>
              <w:ind w:right="318"/>
              <w:jc w:val="both"/>
              <w:rPr>
                <w:rFonts w:ascii="StobiSerif Regular" w:hAnsi="StobiSerif Regular"/>
                <w:sz w:val="22"/>
                <w:szCs w:val="22"/>
                <w:lang w:val="mk-MK" w:eastAsia="en-US"/>
              </w:rPr>
            </w:pPr>
            <w:r w:rsidRPr="00ED3903">
              <w:rPr>
                <w:rFonts w:ascii="StobiSerif Regular" w:hAnsi="StobiSerif Regular"/>
                <w:sz w:val="22"/>
                <w:szCs w:val="22"/>
                <w:lang w:val="mk-MK" w:eastAsia="en-US"/>
              </w:rPr>
              <w:t>Место и датум</w:t>
            </w:r>
          </w:p>
          <w:p w14:paraId="1332997B" w14:textId="77777777" w:rsidR="00ED3903" w:rsidRPr="00ED3903" w:rsidRDefault="00ED3903" w:rsidP="00ED3903">
            <w:pPr>
              <w:suppressAutoHyphens w:val="0"/>
              <w:ind w:right="318"/>
              <w:jc w:val="both"/>
              <w:rPr>
                <w:rFonts w:ascii="StobiSerif Regular" w:hAnsi="StobiSerif Regular"/>
                <w:sz w:val="22"/>
                <w:szCs w:val="22"/>
                <w:lang w:val="mk-MK" w:eastAsia="en-US"/>
              </w:rPr>
            </w:pPr>
          </w:p>
          <w:p w14:paraId="1736C77F" w14:textId="77777777" w:rsidR="00ED3903" w:rsidRPr="00ED3903" w:rsidRDefault="00ED3903" w:rsidP="00ED3903">
            <w:pPr>
              <w:suppressAutoHyphens w:val="0"/>
              <w:ind w:right="318"/>
              <w:jc w:val="both"/>
              <w:rPr>
                <w:rFonts w:ascii="StobiSerif Regular" w:hAnsi="StobiSerif Regular"/>
                <w:color w:val="FF0000"/>
                <w:sz w:val="22"/>
                <w:szCs w:val="22"/>
                <w:lang w:val="mk-MK" w:eastAsia="en-US"/>
              </w:rPr>
            </w:pPr>
            <w:r w:rsidRPr="00ED3903">
              <w:rPr>
                <w:rFonts w:ascii="StobiSerif Regular" w:hAnsi="StobiSerif Regular"/>
                <w:sz w:val="22"/>
                <w:szCs w:val="22"/>
                <w:lang w:val="mk-MK" w:eastAsia="en-US"/>
              </w:rPr>
              <w:t>___________________________</w:t>
            </w:r>
          </w:p>
        </w:tc>
        <w:tc>
          <w:tcPr>
            <w:tcW w:w="4040" w:type="dxa"/>
          </w:tcPr>
          <w:p w14:paraId="2B901560" w14:textId="77777777" w:rsidR="00ED3903" w:rsidRPr="00ED3903" w:rsidRDefault="00ED3903" w:rsidP="00ED3903">
            <w:pPr>
              <w:suppressAutoHyphens w:val="0"/>
              <w:snapToGrid w:val="0"/>
              <w:ind w:right="318"/>
              <w:jc w:val="both"/>
              <w:rPr>
                <w:rFonts w:ascii="StobiSerif Regular" w:hAnsi="StobiSerif Regular"/>
                <w:sz w:val="22"/>
                <w:szCs w:val="22"/>
                <w:lang w:val="mk-MK" w:eastAsia="en-US"/>
              </w:rPr>
            </w:pPr>
            <w:r w:rsidRPr="00ED3903">
              <w:rPr>
                <w:rFonts w:ascii="StobiSerif Regular" w:hAnsi="StobiSerif Regular"/>
                <w:sz w:val="22"/>
                <w:szCs w:val="22"/>
                <w:lang w:val="en-US" w:eastAsia="en-US"/>
              </w:rPr>
              <w:t xml:space="preserve">                      </w:t>
            </w:r>
            <w:r w:rsidRPr="00ED3903">
              <w:rPr>
                <w:rFonts w:ascii="StobiSerif Regular" w:hAnsi="StobiSerif Regular"/>
                <w:sz w:val="22"/>
                <w:szCs w:val="22"/>
                <w:lang w:val="mk-MK" w:eastAsia="en-US"/>
              </w:rPr>
              <w:t>Одговорно лице</w:t>
            </w:r>
          </w:p>
          <w:p w14:paraId="5190CD3B" w14:textId="77777777" w:rsidR="00ED3903" w:rsidRPr="00ED3903" w:rsidRDefault="00ED3903" w:rsidP="00ED3903">
            <w:pPr>
              <w:suppressAutoHyphens w:val="0"/>
              <w:ind w:right="318"/>
              <w:jc w:val="both"/>
              <w:rPr>
                <w:rFonts w:ascii="StobiSerif Regular" w:hAnsi="StobiSerif Regular"/>
                <w:sz w:val="22"/>
                <w:szCs w:val="22"/>
                <w:lang w:val="mk-MK" w:eastAsia="en-US"/>
              </w:rPr>
            </w:pPr>
          </w:p>
          <w:p w14:paraId="3B1E239B" w14:textId="77777777" w:rsidR="00ED3903" w:rsidRPr="00ED3903" w:rsidRDefault="00ED3903" w:rsidP="00ED3903">
            <w:pPr>
              <w:suppressAutoHyphens w:val="0"/>
              <w:ind w:right="318"/>
              <w:jc w:val="both"/>
              <w:rPr>
                <w:rFonts w:ascii="StobiSerif Regular" w:hAnsi="StobiSerif Regular"/>
                <w:sz w:val="22"/>
                <w:szCs w:val="22"/>
                <w:lang w:val="mk-MK" w:eastAsia="en-US"/>
              </w:rPr>
            </w:pPr>
            <w:r w:rsidRPr="00ED3903">
              <w:rPr>
                <w:rFonts w:ascii="StobiSerif Regular" w:hAnsi="StobiSerif Regular"/>
                <w:sz w:val="22"/>
                <w:szCs w:val="22"/>
                <w:lang w:val="en-US" w:eastAsia="en-US"/>
              </w:rPr>
              <w:t xml:space="preserve">         </w:t>
            </w:r>
            <w:r w:rsidRPr="00ED3903">
              <w:rPr>
                <w:rFonts w:ascii="StobiSerif Regular" w:hAnsi="StobiSerif Regular"/>
                <w:sz w:val="22"/>
                <w:szCs w:val="22"/>
                <w:lang w:val="mk-MK" w:eastAsia="en-US"/>
              </w:rPr>
              <w:t>___________________________</w:t>
            </w:r>
          </w:p>
          <w:p w14:paraId="0E48BC9D" w14:textId="77777777" w:rsidR="00ED3903" w:rsidRPr="00ED3903" w:rsidRDefault="00ED3903" w:rsidP="00ED3903">
            <w:pPr>
              <w:suppressAutoHyphens w:val="0"/>
              <w:ind w:right="318"/>
              <w:jc w:val="both"/>
              <w:rPr>
                <w:rFonts w:ascii="StobiSerif Regular" w:hAnsi="StobiSerif Regular"/>
                <w:color w:val="FF0000"/>
                <w:sz w:val="22"/>
                <w:szCs w:val="22"/>
                <w:lang w:val="mk-MK" w:eastAsia="en-US"/>
              </w:rPr>
            </w:pPr>
            <w:r w:rsidRPr="00ED3903">
              <w:rPr>
                <w:rFonts w:ascii="StobiSerif Regular" w:hAnsi="StobiSerif Regular"/>
                <w:sz w:val="22"/>
                <w:szCs w:val="22"/>
                <w:lang w:val="en-US" w:eastAsia="en-US"/>
              </w:rPr>
              <w:t xml:space="preserve">                             </w:t>
            </w:r>
            <w:r w:rsidRPr="00ED3903">
              <w:rPr>
                <w:rFonts w:ascii="StobiSerif Regular" w:hAnsi="StobiSerif Regular"/>
                <w:sz w:val="22"/>
                <w:szCs w:val="22"/>
                <w:lang w:val="mk-MK" w:eastAsia="en-US"/>
              </w:rPr>
              <w:t>(потпис)</w:t>
            </w:r>
          </w:p>
        </w:tc>
      </w:tr>
    </w:tbl>
    <w:p w14:paraId="08F4DCED" w14:textId="77777777" w:rsidR="00ED3903" w:rsidRPr="00ED3903" w:rsidRDefault="00ED3903" w:rsidP="00ED3903">
      <w:pPr>
        <w:tabs>
          <w:tab w:val="num" w:pos="0"/>
          <w:tab w:val="right" w:pos="9072"/>
        </w:tabs>
        <w:ind w:right="-1"/>
        <w:jc w:val="both"/>
        <w:rPr>
          <w:rFonts w:ascii="StobiSerif Regular" w:hAnsi="StobiSerif Regular"/>
          <w:b/>
          <w:color w:val="FF0000"/>
          <w:sz w:val="22"/>
          <w:szCs w:val="22"/>
          <w:lang w:val="mk-MK" w:eastAsia="en-US"/>
        </w:rPr>
      </w:pPr>
    </w:p>
    <w:p w14:paraId="34CC1C02" w14:textId="3325EA33" w:rsidR="00ED3903" w:rsidRDefault="00ED3903" w:rsidP="00ED3903">
      <w:pPr>
        <w:tabs>
          <w:tab w:val="num" w:pos="0"/>
        </w:tabs>
        <w:jc w:val="both"/>
        <w:rPr>
          <w:rFonts w:ascii="StobiSerif Regular" w:hAnsi="StobiSerif Regular"/>
          <w:sz w:val="18"/>
          <w:szCs w:val="18"/>
          <w:lang w:val="mk-MK" w:eastAsia="en-US"/>
        </w:rPr>
      </w:pPr>
    </w:p>
    <w:p w14:paraId="50968157" w14:textId="77777777" w:rsidR="007F2DF9" w:rsidRPr="00ED3903" w:rsidRDefault="007F2DF9" w:rsidP="00ED3903">
      <w:pPr>
        <w:tabs>
          <w:tab w:val="num" w:pos="0"/>
        </w:tabs>
        <w:jc w:val="both"/>
        <w:rPr>
          <w:rFonts w:ascii="StobiSerif Regular" w:hAnsi="StobiSerif Regular"/>
          <w:sz w:val="18"/>
          <w:szCs w:val="18"/>
          <w:lang w:val="mk-MK" w:eastAsia="en-US"/>
        </w:rPr>
      </w:pPr>
    </w:p>
    <w:p w14:paraId="68453B55" w14:textId="77777777" w:rsidR="00ED3903" w:rsidRPr="00ED3903" w:rsidRDefault="00ED3903" w:rsidP="00ED3903">
      <w:pPr>
        <w:tabs>
          <w:tab w:val="num" w:pos="0"/>
        </w:tabs>
        <w:jc w:val="both"/>
        <w:rPr>
          <w:rFonts w:ascii="StobiSerif Regular" w:hAnsi="StobiSerif Regular"/>
          <w:sz w:val="18"/>
          <w:szCs w:val="18"/>
          <w:lang w:val="mk-MK" w:eastAsia="en-US"/>
        </w:rPr>
      </w:pPr>
    </w:p>
    <w:p w14:paraId="430220FE" w14:textId="77777777" w:rsidR="00982840" w:rsidRPr="00982840" w:rsidRDefault="00982840" w:rsidP="00982840">
      <w:pPr>
        <w:tabs>
          <w:tab w:val="left" w:pos="1760"/>
        </w:tabs>
        <w:jc w:val="both"/>
        <w:rPr>
          <w:rFonts w:ascii="StobiSerif Regular" w:hAnsi="StobiSerif Regular"/>
          <w:b/>
          <w:sz w:val="20"/>
          <w:szCs w:val="20"/>
          <w:lang w:val="mk-MK"/>
        </w:rPr>
      </w:pPr>
      <w:r w:rsidRPr="00CC7685">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CC7685">
        <w:rPr>
          <w:rFonts w:ascii="StobiSerif Regular" w:hAnsi="StobiSerif Regular"/>
          <w:b/>
          <w:i/>
          <w:sz w:val="18"/>
          <w:szCs w:val="20"/>
          <w:lang w:val="mk-MK"/>
        </w:rPr>
        <w:t>.</w:t>
      </w:r>
    </w:p>
    <w:p w14:paraId="190A728C" w14:textId="77777777" w:rsidR="00ED3903" w:rsidRPr="00ED3903" w:rsidRDefault="00ED3903" w:rsidP="00ED3903">
      <w:pPr>
        <w:tabs>
          <w:tab w:val="num" w:pos="0"/>
        </w:tabs>
        <w:jc w:val="both"/>
        <w:rPr>
          <w:rFonts w:ascii="StobiSerif Regular" w:hAnsi="StobiSerif Regular"/>
          <w:sz w:val="18"/>
          <w:szCs w:val="18"/>
          <w:lang w:val="mk-MK" w:eastAsia="en-US"/>
        </w:rPr>
      </w:pPr>
    </w:p>
    <w:p w14:paraId="40D92200" w14:textId="77777777" w:rsidR="00ED3903" w:rsidRPr="00ED3903" w:rsidRDefault="00ED3903" w:rsidP="00ED3903">
      <w:pPr>
        <w:tabs>
          <w:tab w:val="num" w:pos="0"/>
        </w:tabs>
        <w:jc w:val="both"/>
        <w:rPr>
          <w:rFonts w:ascii="StobiSerif Regular" w:hAnsi="StobiSerif Regular"/>
          <w:sz w:val="18"/>
          <w:szCs w:val="18"/>
          <w:lang w:val="mk-MK" w:eastAsia="en-US"/>
        </w:rPr>
      </w:pPr>
    </w:p>
    <w:p w14:paraId="6EE5824A" w14:textId="5295C5CC" w:rsidR="00EA0AAE" w:rsidRDefault="00ED3903" w:rsidP="00A2586B">
      <w:pPr>
        <w:suppressAutoHyphens w:val="0"/>
        <w:jc w:val="both"/>
        <w:rPr>
          <w:rFonts w:ascii="StobiSerif Regular" w:hAnsi="StobiSerif Regular" w:cs="Arial"/>
          <w:b/>
          <w:bCs/>
          <w:sz w:val="22"/>
          <w:szCs w:val="22"/>
          <w:lang w:val="en-US"/>
        </w:rPr>
      </w:pPr>
      <w:r w:rsidRPr="00ED3903">
        <w:rPr>
          <w:rFonts w:ascii="StobiSerif Regular" w:hAnsi="StobiSerif Regular"/>
          <w:sz w:val="18"/>
          <w:szCs w:val="18"/>
          <w:lang w:val="en-US" w:eastAsia="en-US"/>
        </w:rPr>
        <w:t>*</w:t>
      </w:r>
      <w:r w:rsidRPr="00ED3903">
        <w:rPr>
          <w:rFonts w:ascii="StobiSerif Regular" w:hAnsi="StobiSerif Regular"/>
          <w:sz w:val="18"/>
          <w:szCs w:val="18"/>
          <w:lang w:val="mk-MK" w:eastAsia="en-US"/>
        </w:rPr>
        <w:t>Во случај на групна пријава за учество, образецот со општи информации се пополнува за секој член на групата на економски оператори.</w:t>
      </w:r>
      <w:bookmarkEnd w:id="25"/>
    </w:p>
    <w:sectPr w:rsidR="00EA0AAE" w:rsidSect="00B71D5C">
      <w:footnotePr>
        <w:pos w:val="beneathText"/>
      </w:footnotePr>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545BA" w14:textId="77777777" w:rsidR="00052EE7" w:rsidRDefault="00052EE7">
      <w:r>
        <w:separator/>
      </w:r>
    </w:p>
  </w:endnote>
  <w:endnote w:type="continuationSeparator" w:id="0">
    <w:p w14:paraId="167AF0DB" w14:textId="77777777" w:rsidR="00052EE7" w:rsidRDefault="0005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panose1 w:val="02000503060000090003"/>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E54A" w14:textId="77777777" w:rsidR="00052EE7" w:rsidRDefault="00052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4A2E3C" w14:textId="77777777" w:rsidR="00052EE7" w:rsidRPr="004C62E5" w:rsidRDefault="00052EE7" w:rsidP="005A643C">
    <w:pPr>
      <w:pStyle w:val="Footer"/>
      <w:pBdr>
        <w:top w:val="single" w:sz="4" w:space="1" w:color="auto"/>
      </w:pBdr>
      <w:ind w:right="360"/>
      <w:rPr>
        <w:sz w:val="20"/>
        <w:szCs w:val="20"/>
        <w:lang w:val="mk-M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53643"/>
      <w:docPartObj>
        <w:docPartGallery w:val="Page Numbers (Bottom of Page)"/>
        <w:docPartUnique/>
      </w:docPartObj>
    </w:sdtPr>
    <w:sdtEndPr/>
    <w:sdtContent>
      <w:p w14:paraId="1DEA6F9D" w14:textId="7D80DA22" w:rsidR="00052EE7" w:rsidRDefault="00052EE7">
        <w:pPr>
          <w:pStyle w:val="Footer"/>
          <w:jc w:val="right"/>
        </w:pPr>
        <w:r>
          <w:fldChar w:fldCharType="begin"/>
        </w:r>
        <w:r>
          <w:instrText xml:space="preserve"> PAGE   \* MERGEFORMAT </w:instrText>
        </w:r>
        <w:r>
          <w:fldChar w:fldCharType="separate"/>
        </w:r>
        <w:r w:rsidR="00D50701">
          <w:rPr>
            <w:noProof/>
          </w:rPr>
          <w:t>30</w:t>
        </w:r>
        <w:r>
          <w:rPr>
            <w:noProof/>
          </w:rPr>
          <w:fldChar w:fldCharType="end"/>
        </w:r>
      </w:p>
    </w:sdtContent>
  </w:sdt>
  <w:p w14:paraId="45C89202" w14:textId="77777777" w:rsidR="00052EE7" w:rsidRPr="00BD3911" w:rsidRDefault="00052EE7" w:rsidP="005A643C">
    <w:pPr>
      <w:pStyle w:val="Footer"/>
      <w:tabs>
        <w:tab w:val="clear" w:pos="4513"/>
        <w:tab w:val="left" w:pos="2385"/>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312C" w14:textId="18F67056" w:rsidR="00052EE7" w:rsidRDefault="00052EE7">
    <w:pPr>
      <w:pStyle w:val="Footer"/>
      <w:jc w:val="right"/>
    </w:pPr>
  </w:p>
  <w:p w14:paraId="6E822352" w14:textId="77777777" w:rsidR="00052EE7" w:rsidRDefault="00052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A33F" w14:textId="77777777" w:rsidR="00052EE7" w:rsidRDefault="00052EE7">
      <w:r>
        <w:separator/>
      </w:r>
    </w:p>
  </w:footnote>
  <w:footnote w:type="continuationSeparator" w:id="0">
    <w:p w14:paraId="257B0479" w14:textId="77777777" w:rsidR="00052EE7" w:rsidRDefault="00052EE7">
      <w:r>
        <w:continuationSeparator/>
      </w:r>
    </w:p>
  </w:footnote>
  <w:footnote w:id="1">
    <w:p w14:paraId="3152332E" w14:textId="77777777" w:rsidR="00052EE7" w:rsidRPr="00313250" w:rsidRDefault="00052EE7" w:rsidP="00121372">
      <w:pPr>
        <w:pStyle w:val="FootnoteText"/>
        <w:rPr>
          <w:lang w:val="ru-RU"/>
        </w:rPr>
      </w:pPr>
      <w:r>
        <w:rPr>
          <w:rStyle w:val="FootnoteReference"/>
        </w:rPr>
        <w:footnoteRef/>
      </w:r>
      <w:r w:rsidRPr="00FD2986">
        <w:rPr>
          <w:lang w:val="ru-RU"/>
        </w:rPr>
        <w:t xml:space="preserve"> </w:t>
      </w:r>
      <w:r>
        <w:rPr>
          <w:lang w:val="ru-RU"/>
        </w:rPr>
        <w:t>Е</w:t>
      </w:r>
      <w:r w:rsidRPr="00FD2986">
        <w:rPr>
          <w:lang w:val="ru-RU"/>
        </w:rPr>
        <w:t>лектронск</w:t>
      </w:r>
      <w:r>
        <w:rPr>
          <w:lang w:val="ru-RU"/>
        </w:rPr>
        <w:t>о</w:t>
      </w:r>
      <w:r w:rsidRPr="00FD2986">
        <w:rPr>
          <w:lang w:val="ru-RU"/>
        </w:rPr>
        <w:t xml:space="preserve"> </w:t>
      </w:r>
      <w:r>
        <w:rPr>
          <w:lang w:val="ru-RU"/>
        </w:rPr>
        <w:t>средство</w:t>
      </w:r>
      <w:r w:rsidRPr="00FD2986">
        <w:rPr>
          <w:lang w:val="ru-RU"/>
        </w:rPr>
        <w:t xml:space="preserve"> </w:t>
      </w:r>
      <w:r>
        <w:rPr>
          <w:lang w:val="ru-RU"/>
        </w:rPr>
        <w:t xml:space="preserve">во кое се јавува електронскиот потпис и </w:t>
      </w:r>
      <w:r w:rsidRPr="00FD2986">
        <w:rPr>
          <w:lang w:val="ru-RU"/>
        </w:rPr>
        <w:t>ко</w:t>
      </w:r>
      <w:r>
        <w:rPr>
          <w:lang w:val="ru-RU"/>
        </w:rPr>
        <w:t>е</w:t>
      </w:r>
      <w:r w:rsidRPr="00FD2986">
        <w:rPr>
          <w:lang w:val="ru-RU"/>
        </w:rPr>
        <w:t xml:space="preserve"> го заменува своерачниот потпис</w:t>
      </w:r>
      <w:r>
        <w:rPr>
          <w:lang w:val="ru-RU"/>
        </w:rPr>
        <w:t>.</w:t>
      </w:r>
    </w:p>
  </w:footnote>
  <w:footnote w:id="2">
    <w:p w14:paraId="3982276E" w14:textId="77777777" w:rsidR="00052EE7" w:rsidRPr="005C3327" w:rsidRDefault="00052EE7" w:rsidP="00BA054D">
      <w:pPr>
        <w:pStyle w:val="FootnoteText"/>
        <w:rPr>
          <w:lang w:val="ru-RU"/>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 w:id="3">
    <w:p w14:paraId="512F77E2" w14:textId="77777777" w:rsidR="00052EE7" w:rsidRPr="00BE4E33" w:rsidRDefault="00052EE7" w:rsidP="00E778D4">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14:paraId="2516F989" w14:textId="77777777" w:rsidR="00052EE7" w:rsidRPr="00EA70F0" w:rsidRDefault="00052EE7" w:rsidP="00E778D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9"/>
    <w:lvl w:ilvl="0">
      <w:start w:val="1"/>
      <w:numFmt w:val="bullet"/>
      <w:lvlText w:val="-"/>
      <w:lvlJc w:val="left"/>
      <w:pPr>
        <w:tabs>
          <w:tab w:val="num" w:pos="1800"/>
        </w:tabs>
        <w:ind w:left="1800" w:hanging="360"/>
      </w:pPr>
      <w:rPr>
        <w:rFonts w:ascii="Times New Roman" w:hAnsi="Times New Roman" w:cs="Times New Roman"/>
        <w:color w:val="000000"/>
      </w:rPr>
    </w:lvl>
  </w:abstractNum>
  <w:abstractNum w:abstractNumId="8"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9" w15:restartNumberingAfterBreak="0">
    <w:nsid w:val="0000000A"/>
    <w:multiLevelType w:val="singleLevel"/>
    <w:tmpl w:val="0000000A"/>
    <w:name w:val="WW8Num14"/>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0" w15:restartNumberingAfterBreak="0">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Times New Roman" w:hAnsi="Times New Roman" w:cs="Times New Roman"/>
        <w:color w:val="auto"/>
      </w:rPr>
    </w:lvl>
  </w:abstractNum>
  <w:abstractNum w:abstractNumId="14" w15:restartNumberingAfterBreak="0">
    <w:nsid w:val="05C2018F"/>
    <w:multiLevelType w:val="hybridMultilevel"/>
    <w:tmpl w:val="0AFCB4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076C71BE"/>
    <w:multiLevelType w:val="hybridMultilevel"/>
    <w:tmpl w:val="B01EDF8A"/>
    <w:name w:val="WW8Num932"/>
    <w:lvl w:ilvl="0" w:tplc="AE4E81A6">
      <w:start w:val="2"/>
      <w:numFmt w:val="upperRoman"/>
      <w:lvlText w:val="%1.2"/>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6D6D02"/>
    <w:multiLevelType w:val="hybridMultilevel"/>
    <w:tmpl w:val="8AE2A086"/>
    <w:lvl w:ilvl="0" w:tplc="2E20EFF0">
      <w:numFmt w:val="bullet"/>
      <w:pStyle w:val="a"/>
      <w:lvlText w:val=""/>
      <w:lvlJc w:val="left"/>
      <w:pPr>
        <w:tabs>
          <w:tab w:val="num" w:pos="1930"/>
        </w:tabs>
        <w:ind w:left="1930" w:hanging="360"/>
      </w:pPr>
      <w:rPr>
        <w:rFonts w:ascii="Symbol" w:eastAsia="Times New Roman" w:hAnsi="Symbol" w:cs="Times New Roman" w:hint="default"/>
        <w:color w:val="auto"/>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0976268E"/>
    <w:multiLevelType w:val="hybridMultilevel"/>
    <w:tmpl w:val="BDAC11E0"/>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067479"/>
    <w:multiLevelType w:val="hybridMultilevel"/>
    <w:tmpl w:val="4EDA68F8"/>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F574BC"/>
    <w:multiLevelType w:val="hybridMultilevel"/>
    <w:tmpl w:val="3BEC4FEC"/>
    <w:lvl w:ilvl="0" w:tplc="00000008">
      <w:start w:val="1"/>
      <w:numFmt w:val="bullet"/>
      <w:lvlText w:val="-"/>
      <w:lvlJc w:val="left"/>
      <w:pPr>
        <w:tabs>
          <w:tab w:val="num" w:pos="1800"/>
        </w:tabs>
        <w:ind w:left="180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10F35A87"/>
    <w:multiLevelType w:val="hybridMultilevel"/>
    <w:tmpl w:val="46ACC79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2" w15:restartNumberingAfterBreak="0">
    <w:nsid w:val="131F5227"/>
    <w:multiLevelType w:val="hybridMultilevel"/>
    <w:tmpl w:val="B81C9F0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173D3911"/>
    <w:multiLevelType w:val="hybridMultilevel"/>
    <w:tmpl w:val="22521A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1A8E5FED"/>
    <w:multiLevelType w:val="hybridMultilevel"/>
    <w:tmpl w:val="9C0AD5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1ADA5BEE"/>
    <w:multiLevelType w:val="hybridMultilevel"/>
    <w:tmpl w:val="27D0A0CA"/>
    <w:lvl w:ilvl="0" w:tplc="1916C77C">
      <w:start w:val="1"/>
      <w:numFmt w:val="decimal"/>
      <w:pStyle w:val="2"/>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 w15:restartNumberingAfterBreak="0">
    <w:nsid w:val="1C121A86"/>
    <w:multiLevelType w:val="hybridMultilevel"/>
    <w:tmpl w:val="7A5815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1CAB0CD5"/>
    <w:multiLevelType w:val="hybridMultilevel"/>
    <w:tmpl w:val="05FA8D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26106F43"/>
    <w:multiLevelType w:val="hybridMultilevel"/>
    <w:tmpl w:val="5838DF9A"/>
    <w:lvl w:ilvl="0" w:tplc="4AD89A1C">
      <w:numFmt w:val="bullet"/>
      <w:lvlText w:val="-"/>
      <w:lvlJc w:val="left"/>
      <w:pPr>
        <w:ind w:left="1077" w:hanging="360"/>
      </w:pPr>
      <w:rPr>
        <w:rFonts w:ascii="Times New Roman" w:eastAsia="Times New Roman" w:hAnsi="Times New Roman" w:cs="Times New Roman" w:hint="default"/>
        <w:color w:val="auto"/>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29" w15:restartNumberingAfterBreak="0">
    <w:nsid w:val="265C5005"/>
    <w:multiLevelType w:val="hybridMultilevel"/>
    <w:tmpl w:val="3848AC0E"/>
    <w:lvl w:ilvl="0" w:tplc="00000008">
      <w:start w:val="1"/>
      <w:numFmt w:val="bullet"/>
      <w:lvlText w:val="-"/>
      <w:lvlJc w:val="left"/>
      <w:pPr>
        <w:ind w:left="644" w:hanging="360"/>
      </w:pPr>
      <w:rPr>
        <w:rFonts w:ascii="StobiSerifIt Regular" w:hAnsi="StobiSerifIt Regular" w:cs="Times New Roman" w:hint="default"/>
        <w:b w:val="0"/>
        <w:i/>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A83905"/>
    <w:multiLevelType w:val="hybridMultilevel"/>
    <w:tmpl w:val="47C6DFA8"/>
    <w:lvl w:ilvl="0" w:tplc="C83AECFA">
      <w:start w:val="1"/>
      <w:numFmt w:val="bullet"/>
      <w:lvlText w:val="-"/>
      <w:lvlJc w:val="left"/>
      <w:pPr>
        <w:ind w:left="720" w:hanging="360"/>
      </w:pPr>
      <w:rPr>
        <w:rFonts w:ascii="Times New Roman" w:hAnsi="Times New Roman" w:cs="Times New Roman"/>
        <w:color w:val="000000"/>
      </w:rPr>
    </w:lvl>
    <w:lvl w:ilvl="1" w:tplc="DFF0AF9C" w:tentative="1">
      <w:start w:val="1"/>
      <w:numFmt w:val="bullet"/>
      <w:lvlText w:val="o"/>
      <w:lvlJc w:val="left"/>
      <w:pPr>
        <w:ind w:left="1440" w:hanging="360"/>
      </w:pPr>
      <w:rPr>
        <w:rFonts w:ascii="Courier New" w:hAnsi="Courier New" w:cs="Courier New" w:hint="default"/>
      </w:rPr>
    </w:lvl>
    <w:lvl w:ilvl="2" w:tplc="8E586030" w:tentative="1">
      <w:start w:val="1"/>
      <w:numFmt w:val="bullet"/>
      <w:lvlText w:val=""/>
      <w:lvlJc w:val="left"/>
      <w:pPr>
        <w:ind w:left="2160" w:hanging="360"/>
      </w:pPr>
      <w:rPr>
        <w:rFonts w:ascii="Wingdings" w:hAnsi="Wingdings" w:hint="default"/>
      </w:rPr>
    </w:lvl>
    <w:lvl w:ilvl="3" w:tplc="7754307E" w:tentative="1">
      <w:start w:val="1"/>
      <w:numFmt w:val="bullet"/>
      <w:lvlText w:val=""/>
      <w:lvlJc w:val="left"/>
      <w:pPr>
        <w:ind w:left="2880" w:hanging="360"/>
      </w:pPr>
      <w:rPr>
        <w:rFonts w:ascii="Symbol" w:hAnsi="Symbol" w:hint="default"/>
      </w:rPr>
    </w:lvl>
    <w:lvl w:ilvl="4" w:tplc="B086BA94" w:tentative="1">
      <w:start w:val="1"/>
      <w:numFmt w:val="bullet"/>
      <w:lvlText w:val="o"/>
      <w:lvlJc w:val="left"/>
      <w:pPr>
        <w:ind w:left="3600" w:hanging="360"/>
      </w:pPr>
      <w:rPr>
        <w:rFonts w:ascii="Courier New" w:hAnsi="Courier New" w:cs="Courier New" w:hint="default"/>
      </w:rPr>
    </w:lvl>
    <w:lvl w:ilvl="5" w:tplc="39B64E64" w:tentative="1">
      <w:start w:val="1"/>
      <w:numFmt w:val="bullet"/>
      <w:lvlText w:val=""/>
      <w:lvlJc w:val="left"/>
      <w:pPr>
        <w:ind w:left="4320" w:hanging="360"/>
      </w:pPr>
      <w:rPr>
        <w:rFonts w:ascii="Wingdings" w:hAnsi="Wingdings" w:hint="default"/>
      </w:rPr>
    </w:lvl>
    <w:lvl w:ilvl="6" w:tplc="BB4E46BC" w:tentative="1">
      <w:start w:val="1"/>
      <w:numFmt w:val="bullet"/>
      <w:lvlText w:val=""/>
      <w:lvlJc w:val="left"/>
      <w:pPr>
        <w:ind w:left="5040" w:hanging="360"/>
      </w:pPr>
      <w:rPr>
        <w:rFonts w:ascii="Symbol" w:hAnsi="Symbol" w:hint="default"/>
      </w:rPr>
    </w:lvl>
    <w:lvl w:ilvl="7" w:tplc="EDC07068" w:tentative="1">
      <w:start w:val="1"/>
      <w:numFmt w:val="bullet"/>
      <w:lvlText w:val="o"/>
      <w:lvlJc w:val="left"/>
      <w:pPr>
        <w:ind w:left="5760" w:hanging="360"/>
      </w:pPr>
      <w:rPr>
        <w:rFonts w:ascii="Courier New" w:hAnsi="Courier New" w:cs="Courier New" w:hint="default"/>
      </w:rPr>
    </w:lvl>
    <w:lvl w:ilvl="8" w:tplc="B49069C4" w:tentative="1">
      <w:start w:val="1"/>
      <w:numFmt w:val="bullet"/>
      <w:lvlText w:val=""/>
      <w:lvlJc w:val="left"/>
      <w:pPr>
        <w:ind w:left="6480" w:hanging="360"/>
      </w:pPr>
      <w:rPr>
        <w:rFonts w:ascii="Wingdings" w:hAnsi="Wingdings" w:hint="default"/>
      </w:rPr>
    </w:lvl>
  </w:abstractNum>
  <w:abstractNum w:abstractNumId="31" w15:restartNumberingAfterBreak="0">
    <w:nsid w:val="27B4561A"/>
    <w:multiLevelType w:val="hybridMultilevel"/>
    <w:tmpl w:val="CFAC7C9C"/>
    <w:lvl w:ilvl="0" w:tplc="00000008">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2C6A1D79"/>
    <w:multiLevelType w:val="hybridMultilevel"/>
    <w:tmpl w:val="E81C2FA6"/>
    <w:lvl w:ilvl="0" w:tplc="00000008">
      <w:start w:val="1"/>
      <w:numFmt w:val="bullet"/>
      <w:lvlText w:val="-"/>
      <w:lvlJc w:val="left"/>
      <w:pPr>
        <w:tabs>
          <w:tab w:val="num" w:pos="1800"/>
        </w:tabs>
        <w:ind w:left="180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2CC40E44"/>
    <w:multiLevelType w:val="hybridMultilevel"/>
    <w:tmpl w:val="8C2E6D36"/>
    <w:lvl w:ilvl="0" w:tplc="00B4394C">
      <w:numFmt w:val="bullet"/>
      <w:lvlText w:val="-"/>
      <w:lvlJc w:val="left"/>
      <w:pPr>
        <w:ind w:left="720" w:hanging="360"/>
      </w:pPr>
      <w:rPr>
        <w:rFonts w:ascii="Calibri" w:eastAsia="Times New Roman" w:hAnsi="Calibri" w:hint="default"/>
      </w:rPr>
    </w:lvl>
    <w:lvl w:ilvl="1" w:tplc="042F0003">
      <w:start w:val="1"/>
      <w:numFmt w:val="decimal"/>
      <w:lvlText w:val="%2."/>
      <w:lvlJc w:val="left"/>
      <w:pPr>
        <w:tabs>
          <w:tab w:val="num" w:pos="1440"/>
        </w:tabs>
        <w:ind w:left="1440" w:hanging="360"/>
      </w:pPr>
      <w:rPr>
        <w:rFonts w:cs="Times New Roman"/>
      </w:rPr>
    </w:lvl>
    <w:lvl w:ilvl="2" w:tplc="042F0005">
      <w:start w:val="1"/>
      <w:numFmt w:val="decimal"/>
      <w:lvlText w:val="%3."/>
      <w:lvlJc w:val="left"/>
      <w:pPr>
        <w:tabs>
          <w:tab w:val="num" w:pos="2160"/>
        </w:tabs>
        <w:ind w:left="2160" w:hanging="360"/>
      </w:pPr>
      <w:rPr>
        <w:rFonts w:cs="Times New Roman"/>
      </w:rPr>
    </w:lvl>
    <w:lvl w:ilvl="3" w:tplc="042F0001">
      <w:start w:val="1"/>
      <w:numFmt w:val="decimal"/>
      <w:lvlText w:val="%4."/>
      <w:lvlJc w:val="left"/>
      <w:pPr>
        <w:tabs>
          <w:tab w:val="num" w:pos="2880"/>
        </w:tabs>
        <w:ind w:left="2880" w:hanging="360"/>
      </w:pPr>
      <w:rPr>
        <w:rFonts w:cs="Times New Roman"/>
      </w:rPr>
    </w:lvl>
    <w:lvl w:ilvl="4" w:tplc="042F0003">
      <w:start w:val="1"/>
      <w:numFmt w:val="decimal"/>
      <w:lvlText w:val="%5."/>
      <w:lvlJc w:val="left"/>
      <w:pPr>
        <w:tabs>
          <w:tab w:val="num" w:pos="3600"/>
        </w:tabs>
        <w:ind w:left="3600" w:hanging="360"/>
      </w:pPr>
      <w:rPr>
        <w:rFonts w:cs="Times New Roman"/>
      </w:rPr>
    </w:lvl>
    <w:lvl w:ilvl="5" w:tplc="042F0005">
      <w:start w:val="1"/>
      <w:numFmt w:val="decimal"/>
      <w:lvlText w:val="%6."/>
      <w:lvlJc w:val="left"/>
      <w:pPr>
        <w:tabs>
          <w:tab w:val="num" w:pos="4320"/>
        </w:tabs>
        <w:ind w:left="4320" w:hanging="360"/>
      </w:pPr>
      <w:rPr>
        <w:rFonts w:cs="Times New Roman"/>
      </w:rPr>
    </w:lvl>
    <w:lvl w:ilvl="6" w:tplc="042F0001">
      <w:start w:val="1"/>
      <w:numFmt w:val="decimal"/>
      <w:lvlText w:val="%7."/>
      <w:lvlJc w:val="left"/>
      <w:pPr>
        <w:tabs>
          <w:tab w:val="num" w:pos="5040"/>
        </w:tabs>
        <w:ind w:left="5040" w:hanging="360"/>
      </w:pPr>
      <w:rPr>
        <w:rFonts w:cs="Times New Roman"/>
      </w:rPr>
    </w:lvl>
    <w:lvl w:ilvl="7" w:tplc="042F0003">
      <w:start w:val="1"/>
      <w:numFmt w:val="decimal"/>
      <w:lvlText w:val="%8."/>
      <w:lvlJc w:val="left"/>
      <w:pPr>
        <w:tabs>
          <w:tab w:val="num" w:pos="5760"/>
        </w:tabs>
        <w:ind w:left="5760" w:hanging="360"/>
      </w:pPr>
      <w:rPr>
        <w:rFonts w:cs="Times New Roman"/>
      </w:rPr>
    </w:lvl>
    <w:lvl w:ilvl="8" w:tplc="042F0005">
      <w:start w:val="1"/>
      <w:numFmt w:val="decimal"/>
      <w:lvlText w:val="%9."/>
      <w:lvlJc w:val="left"/>
      <w:pPr>
        <w:tabs>
          <w:tab w:val="num" w:pos="6480"/>
        </w:tabs>
        <w:ind w:left="6480" w:hanging="360"/>
      </w:pPr>
      <w:rPr>
        <w:rFonts w:cs="Times New Roman"/>
      </w:rPr>
    </w:lvl>
  </w:abstractNum>
  <w:abstractNum w:abstractNumId="34" w15:restartNumberingAfterBreak="0">
    <w:nsid w:val="2EBB7C63"/>
    <w:multiLevelType w:val="hybridMultilevel"/>
    <w:tmpl w:val="4D3C7A10"/>
    <w:lvl w:ilvl="0" w:tplc="00000009">
      <w:start w:val="1"/>
      <w:numFmt w:val="bullet"/>
      <w:lvlText w:val="-"/>
      <w:lvlJc w:val="left"/>
      <w:pPr>
        <w:ind w:left="720" w:hanging="360"/>
      </w:pPr>
      <w:rPr>
        <w:rFonts w:ascii="Times New Roman" w:hAnsi="Times New Roman"/>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315922"/>
    <w:multiLevelType w:val="hybridMultilevel"/>
    <w:tmpl w:val="1ACA2688"/>
    <w:lvl w:ilvl="0" w:tplc="042F0001">
      <w:start w:val="1"/>
      <w:numFmt w:val="bullet"/>
      <w:lvlText w:val=""/>
      <w:lvlJc w:val="left"/>
      <w:pPr>
        <w:ind w:left="770" w:hanging="360"/>
      </w:pPr>
      <w:rPr>
        <w:rFonts w:ascii="Symbol" w:hAnsi="Symbol"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36" w15:restartNumberingAfterBreak="0">
    <w:nsid w:val="36872517"/>
    <w:multiLevelType w:val="hybridMultilevel"/>
    <w:tmpl w:val="2496DE0E"/>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369416A5"/>
    <w:multiLevelType w:val="hybridMultilevel"/>
    <w:tmpl w:val="E8E0676C"/>
    <w:lvl w:ilvl="0" w:tplc="2E20EFF0">
      <w:start w:val="1"/>
      <w:numFmt w:val="bullet"/>
      <w:lvlText w:val="-"/>
      <w:lvlJc w:val="left"/>
      <w:pPr>
        <w:tabs>
          <w:tab w:val="num" w:pos="1080"/>
        </w:tabs>
        <w:ind w:left="1080" w:hanging="360"/>
      </w:pPr>
      <w:rPr>
        <w:rFonts w:ascii="Times New Roman" w:hAnsi="Times New Roman" w:cs="Times New Roman"/>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303669"/>
    <w:multiLevelType w:val="hybridMultilevel"/>
    <w:tmpl w:val="4B7EA856"/>
    <w:lvl w:ilvl="0" w:tplc="00000008">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399E126A"/>
    <w:multiLevelType w:val="hybridMultilevel"/>
    <w:tmpl w:val="3DE25B6C"/>
    <w:lvl w:ilvl="0" w:tplc="00000009">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3B091AD1"/>
    <w:multiLevelType w:val="hybridMultilevel"/>
    <w:tmpl w:val="62D266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42A3185D"/>
    <w:multiLevelType w:val="multilevel"/>
    <w:tmpl w:val="A34C132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5C00AC"/>
    <w:multiLevelType w:val="hybridMultilevel"/>
    <w:tmpl w:val="FE4E86A8"/>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4D6B5709"/>
    <w:multiLevelType w:val="hybridMultilevel"/>
    <w:tmpl w:val="94785BB8"/>
    <w:lvl w:ilvl="0" w:tplc="F760CB3A">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58B2644E"/>
    <w:multiLevelType w:val="hybridMultilevel"/>
    <w:tmpl w:val="0832CAC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58D766CC"/>
    <w:multiLevelType w:val="hybridMultilevel"/>
    <w:tmpl w:val="E2AEBC18"/>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15:restartNumberingAfterBreak="0">
    <w:nsid w:val="65A06964"/>
    <w:multiLevelType w:val="hybridMultilevel"/>
    <w:tmpl w:val="D91A44C2"/>
    <w:name w:val="WW8Num93"/>
    <w:lvl w:ilvl="0" w:tplc="463A8284">
      <w:numFmt w:val="bullet"/>
      <w:lvlText w:val=""/>
      <w:lvlJc w:val="left"/>
      <w:pPr>
        <w:tabs>
          <w:tab w:val="num" w:pos="1080"/>
        </w:tabs>
        <w:ind w:left="1080" w:hanging="360"/>
      </w:pPr>
      <w:rPr>
        <w:rFonts w:ascii="Symbol" w:eastAsia="Times New Roman" w:hAnsi="Symbol" w:cs="Times New Roman"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2A0670"/>
    <w:multiLevelType w:val="hybridMultilevel"/>
    <w:tmpl w:val="364C753E"/>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74286776"/>
    <w:multiLevelType w:val="hybridMultilevel"/>
    <w:tmpl w:val="ADD08C32"/>
    <w:lvl w:ilvl="0" w:tplc="80AE1C2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3737DD"/>
    <w:multiLevelType w:val="multilevel"/>
    <w:tmpl w:val="FEAE1F0A"/>
    <w:lvl w:ilvl="0">
      <w:start w:val="1"/>
      <w:numFmt w:val="decimal"/>
      <w:lvlText w:val="%1."/>
      <w:lvlJc w:val="left"/>
      <w:pPr>
        <w:ind w:left="360" w:hanging="360"/>
      </w:pPr>
      <w:rPr>
        <w:b/>
        <w:i w:val="0"/>
        <w:u w:val="single"/>
      </w:r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25318E"/>
    <w:multiLevelType w:val="multilevel"/>
    <w:tmpl w:val="A3EE92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11"/>
  </w:num>
  <w:num w:numId="11">
    <w:abstractNumId w:val="25"/>
  </w:num>
  <w:num w:numId="12">
    <w:abstractNumId w:val="37"/>
  </w:num>
  <w:num w:numId="13">
    <w:abstractNumId w:val="16"/>
  </w:num>
  <w:num w:numId="14">
    <w:abstractNumId w:val="19"/>
  </w:num>
  <w:num w:numId="15">
    <w:abstractNumId w:val="21"/>
  </w:num>
  <w:num w:numId="16">
    <w:abstractNumId w:val="29"/>
  </w:num>
  <w:num w:numId="17">
    <w:abstractNumId w:val="17"/>
  </w:num>
  <w:num w:numId="18">
    <w:abstractNumId w:val="18"/>
  </w:num>
  <w:num w:numId="19">
    <w:abstractNumId w:val="39"/>
  </w:num>
  <w:num w:numId="20">
    <w:abstractNumId w:val="50"/>
  </w:num>
  <w:num w:numId="21">
    <w:abstractNumId w:val="28"/>
  </w:num>
  <w:num w:numId="22">
    <w:abstractNumId w:val="30"/>
  </w:num>
  <w:num w:numId="23">
    <w:abstractNumId w:val="42"/>
  </w:num>
  <w:num w:numId="24">
    <w:abstractNumId w:val="43"/>
  </w:num>
  <w:num w:numId="25">
    <w:abstractNumId w:val="44"/>
  </w:num>
  <w:num w:numId="26">
    <w:abstractNumId w:val="34"/>
  </w:num>
  <w:num w:numId="27">
    <w:abstractNumId w:val="41"/>
  </w:num>
  <w:num w:numId="28">
    <w:abstractNumId w:val="47"/>
  </w:num>
  <w:num w:numId="29">
    <w:abstractNumId w:val="12"/>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0"/>
  </w:num>
  <w:num w:numId="33">
    <w:abstractNumId w:val="27"/>
  </w:num>
  <w:num w:numId="34">
    <w:abstractNumId w:val="48"/>
  </w:num>
  <w:num w:numId="35">
    <w:abstractNumId w:val="49"/>
  </w:num>
  <w:num w:numId="36">
    <w:abstractNumId w:val="35"/>
  </w:num>
  <w:num w:numId="37">
    <w:abstractNumId w:val="24"/>
  </w:num>
  <w:num w:numId="38">
    <w:abstractNumId w:val="36"/>
  </w:num>
  <w:num w:numId="39">
    <w:abstractNumId w:val="23"/>
  </w:num>
  <w:num w:numId="40">
    <w:abstractNumId w:val="14"/>
  </w:num>
  <w:num w:numId="41">
    <w:abstractNumId w:val="22"/>
  </w:num>
  <w:num w:numId="42">
    <w:abstractNumId w:val="20"/>
  </w:num>
  <w:num w:numId="43">
    <w:abstractNumId w:val="32"/>
  </w:num>
  <w:num w:numId="44">
    <w:abstractNumId w:val="31"/>
  </w:num>
  <w:num w:numId="45">
    <w:abstractNumId w:val="38"/>
  </w:num>
  <w:num w:numId="4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4A"/>
    <w:rsid w:val="00002495"/>
    <w:rsid w:val="000034A3"/>
    <w:rsid w:val="0000382F"/>
    <w:rsid w:val="00011108"/>
    <w:rsid w:val="00014D75"/>
    <w:rsid w:val="00014DCC"/>
    <w:rsid w:val="00016F0B"/>
    <w:rsid w:val="00020565"/>
    <w:rsid w:val="00020ECD"/>
    <w:rsid w:val="00021F3E"/>
    <w:rsid w:val="0002288C"/>
    <w:rsid w:val="00023D20"/>
    <w:rsid w:val="00024409"/>
    <w:rsid w:val="00024688"/>
    <w:rsid w:val="000249BA"/>
    <w:rsid w:val="000269A4"/>
    <w:rsid w:val="00032B26"/>
    <w:rsid w:val="00033849"/>
    <w:rsid w:val="00045837"/>
    <w:rsid w:val="00046962"/>
    <w:rsid w:val="00051804"/>
    <w:rsid w:val="000527F7"/>
    <w:rsid w:val="00052EE7"/>
    <w:rsid w:val="00054D89"/>
    <w:rsid w:val="00055A07"/>
    <w:rsid w:val="0005683D"/>
    <w:rsid w:val="0005753B"/>
    <w:rsid w:val="00057C41"/>
    <w:rsid w:val="00060D77"/>
    <w:rsid w:val="00061927"/>
    <w:rsid w:val="00061B75"/>
    <w:rsid w:val="00061EA9"/>
    <w:rsid w:val="00064604"/>
    <w:rsid w:val="00065425"/>
    <w:rsid w:val="00066030"/>
    <w:rsid w:val="0006723E"/>
    <w:rsid w:val="00070A34"/>
    <w:rsid w:val="0007212D"/>
    <w:rsid w:val="00072325"/>
    <w:rsid w:val="00072665"/>
    <w:rsid w:val="00072A79"/>
    <w:rsid w:val="00073C19"/>
    <w:rsid w:val="00077940"/>
    <w:rsid w:val="00077E30"/>
    <w:rsid w:val="00082FCC"/>
    <w:rsid w:val="00085EE2"/>
    <w:rsid w:val="00086CEB"/>
    <w:rsid w:val="00095C46"/>
    <w:rsid w:val="00097EFA"/>
    <w:rsid w:val="000A1368"/>
    <w:rsid w:val="000A22CD"/>
    <w:rsid w:val="000B0B5A"/>
    <w:rsid w:val="000B129D"/>
    <w:rsid w:val="000B1A54"/>
    <w:rsid w:val="000B22CF"/>
    <w:rsid w:val="000B2D48"/>
    <w:rsid w:val="000B37C5"/>
    <w:rsid w:val="000C0B51"/>
    <w:rsid w:val="000C5892"/>
    <w:rsid w:val="000C7B9A"/>
    <w:rsid w:val="000C7FF6"/>
    <w:rsid w:val="000D2AEE"/>
    <w:rsid w:val="000D6C70"/>
    <w:rsid w:val="000E0254"/>
    <w:rsid w:val="000E1C57"/>
    <w:rsid w:val="000E774A"/>
    <w:rsid w:val="000F03DA"/>
    <w:rsid w:val="000F1274"/>
    <w:rsid w:val="000F1650"/>
    <w:rsid w:val="000F2821"/>
    <w:rsid w:val="000F318C"/>
    <w:rsid w:val="000F43C9"/>
    <w:rsid w:val="000F54D2"/>
    <w:rsid w:val="000F7BDE"/>
    <w:rsid w:val="00104D9B"/>
    <w:rsid w:val="00110389"/>
    <w:rsid w:val="00113EAD"/>
    <w:rsid w:val="00116D74"/>
    <w:rsid w:val="00117D85"/>
    <w:rsid w:val="00121372"/>
    <w:rsid w:val="00122A51"/>
    <w:rsid w:val="00123402"/>
    <w:rsid w:val="00124763"/>
    <w:rsid w:val="00127598"/>
    <w:rsid w:val="0012760A"/>
    <w:rsid w:val="001312BB"/>
    <w:rsid w:val="00132B14"/>
    <w:rsid w:val="0013328D"/>
    <w:rsid w:val="001348CE"/>
    <w:rsid w:val="00134E8E"/>
    <w:rsid w:val="001365B5"/>
    <w:rsid w:val="0013733F"/>
    <w:rsid w:val="00140413"/>
    <w:rsid w:val="0014080C"/>
    <w:rsid w:val="00141870"/>
    <w:rsid w:val="00141883"/>
    <w:rsid w:val="0014403C"/>
    <w:rsid w:val="00144466"/>
    <w:rsid w:val="00144B10"/>
    <w:rsid w:val="00145C50"/>
    <w:rsid w:val="001507C4"/>
    <w:rsid w:val="00150AE3"/>
    <w:rsid w:val="00151298"/>
    <w:rsid w:val="00151C1A"/>
    <w:rsid w:val="00152413"/>
    <w:rsid w:val="00153A91"/>
    <w:rsid w:val="0015799C"/>
    <w:rsid w:val="00160A7D"/>
    <w:rsid w:val="00161028"/>
    <w:rsid w:val="00162D45"/>
    <w:rsid w:val="00162E93"/>
    <w:rsid w:val="00165A88"/>
    <w:rsid w:val="00166AF7"/>
    <w:rsid w:val="00171131"/>
    <w:rsid w:val="00172422"/>
    <w:rsid w:val="00173E4B"/>
    <w:rsid w:val="001749E4"/>
    <w:rsid w:val="00177730"/>
    <w:rsid w:val="001808EA"/>
    <w:rsid w:val="001834F1"/>
    <w:rsid w:val="0018723E"/>
    <w:rsid w:val="00187BDE"/>
    <w:rsid w:val="00190309"/>
    <w:rsid w:val="0019196B"/>
    <w:rsid w:val="00195CDD"/>
    <w:rsid w:val="001A1C60"/>
    <w:rsid w:val="001A2967"/>
    <w:rsid w:val="001A45DA"/>
    <w:rsid w:val="001A51C4"/>
    <w:rsid w:val="001A69DB"/>
    <w:rsid w:val="001B3A75"/>
    <w:rsid w:val="001B50FF"/>
    <w:rsid w:val="001B5287"/>
    <w:rsid w:val="001C233A"/>
    <w:rsid w:val="001C29F1"/>
    <w:rsid w:val="001C588C"/>
    <w:rsid w:val="001C66AD"/>
    <w:rsid w:val="001C6967"/>
    <w:rsid w:val="001C6BAD"/>
    <w:rsid w:val="001C6BC8"/>
    <w:rsid w:val="001C7608"/>
    <w:rsid w:val="001C783F"/>
    <w:rsid w:val="001C7A7B"/>
    <w:rsid w:val="001D00E8"/>
    <w:rsid w:val="001D11A3"/>
    <w:rsid w:val="001D2C13"/>
    <w:rsid w:val="001D4963"/>
    <w:rsid w:val="001D6FD5"/>
    <w:rsid w:val="001E2AB4"/>
    <w:rsid w:val="001E4143"/>
    <w:rsid w:val="001E564C"/>
    <w:rsid w:val="001E68F3"/>
    <w:rsid w:val="001E6ED5"/>
    <w:rsid w:val="001E7622"/>
    <w:rsid w:val="001F0B35"/>
    <w:rsid w:val="001F3561"/>
    <w:rsid w:val="001F3D6D"/>
    <w:rsid w:val="001F4134"/>
    <w:rsid w:val="001F5C86"/>
    <w:rsid w:val="001F6C78"/>
    <w:rsid w:val="001F7128"/>
    <w:rsid w:val="002011EF"/>
    <w:rsid w:val="00203B33"/>
    <w:rsid w:val="00205FE0"/>
    <w:rsid w:val="00211612"/>
    <w:rsid w:val="0021243B"/>
    <w:rsid w:val="00213EDA"/>
    <w:rsid w:val="002200A8"/>
    <w:rsid w:val="00220CDE"/>
    <w:rsid w:val="002218D5"/>
    <w:rsid w:val="00222B92"/>
    <w:rsid w:val="00223CB7"/>
    <w:rsid w:val="00225016"/>
    <w:rsid w:val="0023041A"/>
    <w:rsid w:val="0023062B"/>
    <w:rsid w:val="00230D6C"/>
    <w:rsid w:val="00237DAF"/>
    <w:rsid w:val="0024017F"/>
    <w:rsid w:val="0024340D"/>
    <w:rsid w:val="0024555B"/>
    <w:rsid w:val="00245B63"/>
    <w:rsid w:val="002477D4"/>
    <w:rsid w:val="002505B4"/>
    <w:rsid w:val="0025071A"/>
    <w:rsid w:val="00250C29"/>
    <w:rsid w:val="002516B4"/>
    <w:rsid w:val="00251746"/>
    <w:rsid w:val="00255957"/>
    <w:rsid w:val="0025613E"/>
    <w:rsid w:val="00256CBB"/>
    <w:rsid w:val="0026089C"/>
    <w:rsid w:val="00261F53"/>
    <w:rsid w:val="002629AB"/>
    <w:rsid w:val="00263AD1"/>
    <w:rsid w:val="002642B0"/>
    <w:rsid w:val="002701C1"/>
    <w:rsid w:val="00274ABE"/>
    <w:rsid w:val="00276A6F"/>
    <w:rsid w:val="0028277F"/>
    <w:rsid w:val="002828DD"/>
    <w:rsid w:val="00282DCD"/>
    <w:rsid w:val="00283EBC"/>
    <w:rsid w:val="0028623C"/>
    <w:rsid w:val="002906C0"/>
    <w:rsid w:val="00291B7B"/>
    <w:rsid w:val="002A0C2A"/>
    <w:rsid w:val="002A1799"/>
    <w:rsid w:val="002A1C72"/>
    <w:rsid w:val="002A4773"/>
    <w:rsid w:val="002A5198"/>
    <w:rsid w:val="002A51CA"/>
    <w:rsid w:val="002A51D1"/>
    <w:rsid w:val="002A5B29"/>
    <w:rsid w:val="002A6A7A"/>
    <w:rsid w:val="002A745B"/>
    <w:rsid w:val="002B06E0"/>
    <w:rsid w:val="002B5266"/>
    <w:rsid w:val="002B6763"/>
    <w:rsid w:val="002B73E7"/>
    <w:rsid w:val="002B7B06"/>
    <w:rsid w:val="002B7CA8"/>
    <w:rsid w:val="002C0011"/>
    <w:rsid w:val="002C3182"/>
    <w:rsid w:val="002C40C0"/>
    <w:rsid w:val="002C5992"/>
    <w:rsid w:val="002C63BC"/>
    <w:rsid w:val="002C67BA"/>
    <w:rsid w:val="002D0089"/>
    <w:rsid w:val="002D5701"/>
    <w:rsid w:val="002D7BB7"/>
    <w:rsid w:val="002E0E01"/>
    <w:rsid w:val="002E360C"/>
    <w:rsid w:val="002E46AE"/>
    <w:rsid w:val="002E5772"/>
    <w:rsid w:val="002E69FA"/>
    <w:rsid w:val="002E7026"/>
    <w:rsid w:val="002E71BA"/>
    <w:rsid w:val="002E7559"/>
    <w:rsid w:val="002E7A29"/>
    <w:rsid w:val="002F0755"/>
    <w:rsid w:val="002F2176"/>
    <w:rsid w:val="002F475F"/>
    <w:rsid w:val="002F4EC1"/>
    <w:rsid w:val="002F6DAF"/>
    <w:rsid w:val="002F78EF"/>
    <w:rsid w:val="002F7C77"/>
    <w:rsid w:val="003011A0"/>
    <w:rsid w:val="003019E0"/>
    <w:rsid w:val="00302025"/>
    <w:rsid w:val="003031E4"/>
    <w:rsid w:val="00303405"/>
    <w:rsid w:val="00303682"/>
    <w:rsid w:val="00304739"/>
    <w:rsid w:val="00315FF3"/>
    <w:rsid w:val="003239B8"/>
    <w:rsid w:val="00327CAA"/>
    <w:rsid w:val="00333615"/>
    <w:rsid w:val="003344DF"/>
    <w:rsid w:val="00335A42"/>
    <w:rsid w:val="00337518"/>
    <w:rsid w:val="003425F4"/>
    <w:rsid w:val="00342C13"/>
    <w:rsid w:val="00344502"/>
    <w:rsid w:val="00344919"/>
    <w:rsid w:val="003452B8"/>
    <w:rsid w:val="0034546E"/>
    <w:rsid w:val="00345660"/>
    <w:rsid w:val="0034579E"/>
    <w:rsid w:val="003468E2"/>
    <w:rsid w:val="00346E1A"/>
    <w:rsid w:val="0034760B"/>
    <w:rsid w:val="00350151"/>
    <w:rsid w:val="00350280"/>
    <w:rsid w:val="00351B6D"/>
    <w:rsid w:val="00353217"/>
    <w:rsid w:val="003539F0"/>
    <w:rsid w:val="003554E2"/>
    <w:rsid w:val="003574EC"/>
    <w:rsid w:val="00357F65"/>
    <w:rsid w:val="0036145C"/>
    <w:rsid w:val="003661D2"/>
    <w:rsid w:val="003669AD"/>
    <w:rsid w:val="00367E0D"/>
    <w:rsid w:val="00371714"/>
    <w:rsid w:val="00372172"/>
    <w:rsid w:val="003722BB"/>
    <w:rsid w:val="003738B6"/>
    <w:rsid w:val="003774CE"/>
    <w:rsid w:val="00377DCC"/>
    <w:rsid w:val="00381849"/>
    <w:rsid w:val="0038521B"/>
    <w:rsid w:val="00385E3C"/>
    <w:rsid w:val="00390670"/>
    <w:rsid w:val="00390758"/>
    <w:rsid w:val="00394304"/>
    <w:rsid w:val="00397610"/>
    <w:rsid w:val="003A1546"/>
    <w:rsid w:val="003A359F"/>
    <w:rsid w:val="003A3D4F"/>
    <w:rsid w:val="003B242E"/>
    <w:rsid w:val="003B2620"/>
    <w:rsid w:val="003B40F4"/>
    <w:rsid w:val="003B4EE2"/>
    <w:rsid w:val="003B53BA"/>
    <w:rsid w:val="003B5882"/>
    <w:rsid w:val="003B6F6F"/>
    <w:rsid w:val="003B7073"/>
    <w:rsid w:val="003B732E"/>
    <w:rsid w:val="003C0A68"/>
    <w:rsid w:val="003C13C6"/>
    <w:rsid w:val="003C3DD7"/>
    <w:rsid w:val="003C4124"/>
    <w:rsid w:val="003C5F01"/>
    <w:rsid w:val="003C62B9"/>
    <w:rsid w:val="003C6BD9"/>
    <w:rsid w:val="003C6D89"/>
    <w:rsid w:val="003D2859"/>
    <w:rsid w:val="003D2B37"/>
    <w:rsid w:val="003D5DA4"/>
    <w:rsid w:val="003D6DB4"/>
    <w:rsid w:val="003D7441"/>
    <w:rsid w:val="003D74C2"/>
    <w:rsid w:val="003E05A7"/>
    <w:rsid w:val="003E5D18"/>
    <w:rsid w:val="003E712B"/>
    <w:rsid w:val="003F13DF"/>
    <w:rsid w:val="003F646C"/>
    <w:rsid w:val="003F79DC"/>
    <w:rsid w:val="004003E6"/>
    <w:rsid w:val="00401300"/>
    <w:rsid w:val="0040268B"/>
    <w:rsid w:val="00402C34"/>
    <w:rsid w:val="00404B73"/>
    <w:rsid w:val="00407062"/>
    <w:rsid w:val="004131A2"/>
    <w:rsid w:val="00414BC1"/>
    <w:rsid w:val="00414C17"/>
    <w:rsid w:val="0041542A"/>
    <w:rsid w:val="00415545"/>
    <w:rsid w:val="00417308"/>
    <w:rsid w:val="00421B61"/>
    <w:rsid w:val="004304FA"/>
    <w:rsid w:val="004315BF"/>
    <w:rsid w:val="00431B56"/>
    <w:rsid w:val="004323F4"/>
    <w:rsid w:val="004323FD"/>
    <w:rsid w:val="00432BAD"/>
    <w:rsid w:val="0044259A"/>
    <w:rsid w:val="00450686"/>
    <w:rsid w:val="00452E02"/>
    <w:rsid w:val="00455AE6"/>
    <w:rsid w:val="00461AFF"/>
    <w:rsid w:val="00461BE7"/>
    <w:rsid w:val="004625B1"/>
    <w:rsid w:val="00464EC6"/>
    <w:rsid w:val="00464FFD"/>
    <w:rsid w:val="00466D92"/>
    <w:rsid w:val="0046733E"/>
    <w:rsid w:val="00467A06"/>
    <w:rsid w:val="004709E2"/>
    <w:rsid w:val="00470D9D"/>
    <w:rsid w:val="00471190"/>
    <w:rsid w:val="00474D9C"/>
    <w:rsid w:val="0047735E"/>
    <w:rsid w:val="0048164A"/>
    <w:rsid w:val="00481835"/>
    <w:rsid w:val="0049019C"/>
    <w:rsid w:val="0049118A"/>
    <w:rsid w:val="0049226B"/>
    <w:rsid w:val="00495341"/>
    <w:rsid w:val="004966D3"/>
    <w:rsid w:val="00496B9F"/>
    <w:rsid w:val="00497DE5"/>
    <w:rsid w:val="004A00F7"/>
    <w:rsid w:val="004A1542"/>
    <w:rsid w:val="004A3764"/>
    <w:rsid w:val="004A6E2D"/>
    <w:rsid w:val="004A7798"/>
    <w:rsid w:val="004B184D"/>
    <w:rsid w:val="004B37BF"/>
    <w:rsid w:val="004B5190"/>
    <w:rsid w:val="004B7221"/>
    <w:rsid w:val="004B7CC1"/>
    <w:rsid w:val="004C1BFD"/>
    <w:rsid w:val="004C23FD"/>
    <w:rsid w:val="004C2F47"/>
    <w:rsid w:val="004C3392"/>
    <w:rsid w:val="004C3C3C"/>
    <w:rsid w:val="004C6F3B"/>
    <w:rsid w:val="004D36D8"/>
    <w:rsid w:val="004D48D8"/>
    <w:rsid w:val="004D6919"/>
    <w:rsid w:val="004D7892"/>
    <w:rsid w:val="004E0DF3"/>
    <w:rsid w:val="004E4667"/>
    <w:rsid w:val="004E63EE"/>
    <w:rsid w:val="004F52B6"/>
    <w:rsid w:val="004F6C37"/>
    <w:rsid w:val="00500143"/>
    <w:rsid w:val="00502722"/>
    <w:rsid w:val="00505FCD"/>
    <w:rsid w:val="00506AA1"/>
    <w:rsid w:val="00510287"/>
    <w:rsid w:val="0051137A"/>
    <w:rsid w:val="00513332"/>
    <w:rsid w:val="00515AFB"/>
    <w:rsid w:val="00515DBD"/>
    <w:rsid w:val="00516EC2"/>
    <w:rsid w:val="00517FCD"/>
    <w:rsid w:val="00522178"/>
    <w:rsid w:val="005228E3"/>
    <w:rsid w:val="005240DA"/>
    <w:rsid w:val="00526BA9"/>
    <w:rsid w:val="00530763"/>
    <w:rsid w:val="00533530"/>
    <w:rsid w:val="00536EE2"/>
    <w:rsid w:val="00541A1A"/>
    <w:rsid w:val="00543109"/>
    <w:rsid w:val="0054357B"/>
    <w:rsid w:val="00546197"/>
    <w:rsid w:val="00546609"/>
    <w:rsid w:val="0054772D"/>
    <w:rsid w:val="00547FDA"/>
    <w:rsid w:val="0055096E"/>
    <w:rsid w:val="00550CDE"/>
    <w:rsid w:val="0055111E"/>
    <w:rsid w:val="00551958"/>
    <w:rsid w:val="00551FBE"/>
    <w:rsid w:val="00552F37"/>
    <w:rsid w:val="005536E9"/>
    <w:rsid w:val="005542F1"/>
    <w:rsid w:val="005554CF"/>
    <w:rsid w:val="00560574"/>
    <w:rsid w:val="00560A9B"/>
    <w:rsid w:val="00562970"/>
    <w:rsid w:val="00565613"/>
    <w:rsid w:val="00566CD2"/>
    <w:rsid w:val="00567C5E"/>
    <w:rsid w:val="005708B2"/>
    <w:rsid w:val="005710EB"/>
    <w:rsid w:val="005716B3"/>
    <w:rsid w:val="00572529"/>
    <w:rsid w:val="00573D9A"/>
    <w:rsid w:val="00575EEE"/>
    <w:rsid w:val="005765A5"/>
    <w:rsid w:val="005909FF"/>
    <w:rsid w:val="00592EEE"/>
    <w:rsid w:val="005938AB"/>
    <w:rsid w:val="00593F01"/>
    <w:rsid w:val="0059670F"/>
    <w:rsid w:val="0059724A"/>
    <w:rsid w:val="00597A4A"/>
    <w:rsid w:val="005A09BB"/>
    <w:rsid w:val="005A643C"/>
    <w:rsid w:val="005B20AD"/>
    <w:rsid w:val="005B33E0"/>
    <w:rsid w:val="005B366B"/>
    <w:rsid w:val="005B482D"/>
    <w:rsid w:val="005B588E"/>
    <w:rsid w:val="005B60AC"/>
    <w:rsid w:val="005B65CC"/>
    <w:rsid w:val="005B7040"/>
    <w:rsid w:val="005B7585"/>
    <w:rsid w:val="005C1434"/>
    <w:rsid w:val="005C3600"/>
    <w:rsid w:val="005C41E5"/>
    <w:rsid w:val="005C4FBE"/>
    <w:rsid w:val="005C53E5"/>
    <w:rsid w:val="005C570D"/>
    <w:rsid w:val="005C5D58"/>
    <w:rsid w:val="005C5EA3"/>
    <w:rsid w:val="005C7BE6"/>
    <w:rsid w:val="005D0E31"/>
    <w:rsid w:val="005D4513"/>
    <w:rsid w:val="005D50D2"/>
    <w:rsid w:val="005E2B03"/>
    <w:rsid w:val="005E355F"/>
    <w:rsid w:val="005E4319"/>
    <w:rsid w:val="005E48A0"/>
    <w:rsid w:val="005E5068"/>
    <w:rsid w:val="005E6C91"/>
    <w:rsid w:val="005E7ACF"/>
    <w:rsid w:val="005F1525"/>
    <w:rsid w:val="005F2543"/>
    <w:rsid w:val="005F381F"/>
    <w:rsid w:val="005F6BC7"/>
    <w:rsid w:val="00603550"/>
    <w:rsid w:val="00603596"/>
    <w:rsid w:val="00604CEA"/>
    <w:rsid w:val="00606B26"/>
    <w:rsid w:val="00606FD6"/>
    <w:rsid w:val="00611F3C"/>
    <w:rsid w:val="0061252E"/>
    <w:rsid w:val="006133F2"/>
    <w:rsid w:val="00614664"/>
    <w:rsid w:val="00616767"/>
    <w:rsid w:val="00616908"/>
    <w:rsid w:val="006202A5"/>
    <w:rsid w:val="006226D1"/>
    <w:rsid w:val="006229E4"/>
    <w:rsid w:val="0062326C"/>
    <w:rsid w:val="00623446"/>
    <w:rsid w:val="006301DB"/>
    <w:rsid w:val="00634E4B"/>
    <w:rsid w:val="006354F3"/>
    <w:rsid w:val="00640356"/>
    <w:rsid w:val="00640EE8"/>
    <w:rsid w:val="00641AFC"/>
    <w:rsid w:val="00642341"/>
    <w:rsid w:val="00642EB4"/>
    <w:rsid w:val="00643C73"/>
    <w:rsid w:val="006443A2"/>
    <w:rsid w:val="00645185"/>
    <w:rsid w:val="00645DE0"/>
    <w:rsid w:val="006517B8"/>
    <w:rsid w:val="00661EE3"/>
    <w:rsid w:val="006647B1"/>
    <w:rsid w:val="00666ABD"/>
    <w:rsid w:val="00667F82"/>
    <w:rsid w:val="00667FC1"/>
    <w:rsid w:val="006709D2"/>
    <w:rsid w:val="0067644A"/>
    <w:rsid w:val="006776BC"/>
    <w:rsid w:val="006778C9"/>
    <w:rsid w:val="0068224C"/>
    <w:rsid w:val="006834BF"/>
    <w:rsid w:val="00683854"/>
    <w:rsid w:val="0068758A"/>
    <w:rsid w:val="00687CDD"/>
    <w:rsid w:val="00690090"/>
    <w:rsid w:val="006901CE"/>
    <w:rsid w:val="006907CF"/>
    <w:rsid w:val="00690FB7"/>
    <w:rsid w:val="00691BD9"/>
    <w:rsid w:val="00695E58"/>
    <w:rsid w:val="006A1620"/>
    <w:rsid w:val="006A40BF"/>
    <w:rsid w:val="006A5DEC"/>
    <w:rsid w:val="006A7218"/>
    <w:rsid w:val="006B0A91"/>
    <w:rsid w:val="006B244D"/>
    <w:rsid w:val="006B366B"/>
    <w:rsid w:val="006B602C"/>
    <w:rsid w:val="006B65CB"/>
    <w:rsid w:val="006B6FBB"/>
    <w:rsid w:val="006C2F47"/>
    <w:rsid w:val="006C3A9A"/>
    <w:rsid w:val="006C4FBA"/>
    <w:rsid w:val="006D0069"/>
    <w:rsid w:val="006D3464"/>
    <w:rsid w:val="006D3FCC"/>
    <w:rsid w:val="006D4D7F"/>
    <w:rsid w:val="006D5E03"/>
    <w:rsid w:val="006E122C"/>
    <w:rsid w:val="006E50DB"/>
    <w:rsid w:val="006E639E"/>
    <w:rsid w:val="006E6DFD"/>
    <w:rsid w:val="006F266F"/>
    <w:rsid w:val="006F26FA"/>
    <w:rsid w:val="006F5E99"/>
    <w:rsid w:val="006F6654"/>
    <w:rsid w:val="006F7C8E"/>
    <w:rsid w:val="00700303"/>
    <w:rsid w:val="00700540"/>
    <w:rsid w:val="007019FF"/>
    <w:rsid w:val="00701D85"/>
    <w:rsid w:val="00702564"/>
    <w:rsid w:val="00702711"/>
    <w:rsid w:val="0071036A"/>
    <w:rsid w:val="007111B7"/>
    <w:rsid w:val="007111CF"/>
    <w:rsid w:val="00713D0C"/>
    <w:rsid w:val="007162AE"/>
    <w:rsid w:val="00716E3E"/>
    <w:rsid w:val="00720857"/>
    <w:rsid w:val="00720FDB"/>
    <w:rsid w:val="007225B8"/>
    <w:rsid w:val="00722C98"/>
    <w:rsid w:val="00722E0C"/>
    <w:rsid w:val="00722FAA"/>
    <w:rsid w:val="007233C4"/>
    <w:rsid w:val="00724210"/>
    <w:rsid w:val="007252BB"/>
    <w:rsid w:val="00725398"/>
    <w:rsid w:val="0072763D"/>
    <w:rsid w:val="007305BF"/>
    <w:rsid w:val="00730A32"/>
    <w:rsid w:val="007361D6"/>
    <w:rsid w:val="00736638"/>
    <w:rsid w:val="0074239C"/>
    <w:rsid w:val="00744A84"/>
    <w:rsid w:val="007509FC"/>
    <w:rsid w:val="00751122"/>
    <w:rsid w:val="00751AAB"/>
    <w:rsid w:val="007548A8"/>
    <w:rsid w:val="00755002"/>
    <w:rsid w:val="007550EB"/>
    <w:rsid w:val="007560CD"/>
    <w:rsid w:val="00757A34"/>
    <w:rsid w:val="00760902"/>
    <w:rsid w:val="00761C22"/>
    <w:rsid w:val="00761ED1"/>
    <w:rsid w:val="00764276"/>
    <w:rsid w:val="00764C9C"/>
    <w:rsid w:val="00765366"/>
    <w:rsid w:val="00765DB3"/>
    <w:rsid w:val="00771F1B"/>
    <w:rsid w:val="00775128"/>
    <w:rsid w:val="00776BDF"/>
    <w:rsid w:val="00780D31"/>
    <w:rsid w:val="00781B2B"/>
    <w:rsid w:val="0078362F"/>
    <w:rsid w:val="007868E9"/>
    <w:rsid w:val="00787DD5"/>
    <w:rsid w:val="007913AB"/>
    <w:rsid w:val="00792930"/>
    <w:rsid w:val="00793AF9"/>
    <w:rsid w:val="00794D3B"/>
    <w:rsid w:val="00795845"/>
    <w:rsid w:val="00797764"/>
    <w:rsid w:val="007A1E0C"/>
    <w:rsid w:val="007A53D2"/>
    <w:rsid w:val="007A566A"/>
    <w:rsid w:val="007A684B"/>
    <w:rsid w:val="007A77F2"/>
    <w:rsid w:val="007A7B30"/>
    <w:rsid w:val="007B1126"/>
    <w:rsid w:val="007B1864"/>
    <w:rsid w:val="007B1DBF"/>
    <w:rsid w:val="007B29F5"/>
    <w:rsid w:val="007B4A08"/>
    <w:rsid w:val="007B63D9"/>
    <w:rsid w:val="007B78E7"/>
    <w:rsid w:val="007C1199"/>
    <w:rsid w:val="007C1C17"/>
    <w:rsid w:val="007C44C0"/>
    <w:rsid w:val="007D0724"/>
    <w:rsid w:val="007D15D7"/>
    <w:rsid w:val="007D1D4B"/>
    <w:rsid w:val="007D4CDB"/>
    <w:rsid w:val="007D4EE8"/>
    <w:rsid w:val="007D6B92"/>
    <w:rsid w:val="007D78C3"/>
    <w:rsid w:val="007E183B"/>
    <w:rsid w:val="007E277B"/>
    <w:rsid w:val="007E328D"/>
    <w:rsid w:val="007E5CB7"/>
    <w:rsid w:val="007F206D"/>
    <w:rsid w:val="007F224F"/>
    <w:rsid w:val="007F2781"/>
    <w:rsid w:val="007F2DF9"/>
    <w:rsid w:val="007F4E57"/>
    <w:rsid w:val="007F57D1"/>
    <w:rsid w:val="0080187C"/>
    <w:rsid w:val="008018B2"/>
    <w:rsid w:val="0080479D"/>
    <w:rsid w:val="00807AE1"/>
    <w:rsid w:val="00810C3F"/>
    <w:rsid w:val="00812FDC"/>
    <w:rsid w:val="0081671C"/>
    <w:rsid w:val="00820479"/>
    <w:rsid w:val="00820768"/>
    <w:rsid w:val="0082135D"/>
    <w:rsid w:val="00823CCF"/>
    <w:rsid w:val="00823EDE"/>
    <w:rsid w:val="008258B7"/>
    <w:rsid w:val="00826430"/>
    <w:rsid w:val="00826A21"/>
    <w:rsid w:val="008331DE"/>
    <w:rsid w:val="00833850"/>
    <w:rsid w:val="00836D6C"/>
    <w:rsid w:val="00840202"/>
    <w:rsid w:val="00840869"/>
    <w:rsid w:val="00843592"/>
    <w:rsid w:val="008461BE"/>
    <w:rsid w:val="0084736A"/>
    <w:rsid w:val="008476F8"/>
    <w:rsid w:val="00847F7A"/>
    <w:rsid w:val="0085177E"/>
    <w:rsid w:val="0085377E"/>
    <w:rsid w:val="008557E8"/>
    <w:rsid w:val="008601E8"/>
    <w:rsid w:val="00862A8B"/>
    <w:rsid w:val="008633B5"/>
    <w:rsid w:val="00866DE3"/>
    <w:rsid w:val="0087015F"/>
    <w:rsid w:val="00873344"/>
    <w:rsid w:val="00874040"/>
    <w:rsid w:val="00875067"/>
    <w:rsid w:val="00875727"/>
    <w:rsid w:val="0088217D"/>
    <w:rsid w:val="008827FC"/>
    <w:rsid w:val="0088295C"/>
    <w:rsid w:val="00883033"/>
    <w:rsid w:val="00883F15"/>
    <w:rsid w:val="00885B3B"/>
    <w:rsid w:val="00887405"/>
    <w:rsid w:val="00890F2F"/>
    <w:rsid w:val="00892071"/>
    <w:rsid w:val="00896021"/>
    <w:rsid w:val="00897756"/>
    <w:rsid w:val="008A0835"/>
    <w:rsid w:val="008A14B9"/>
    <w:rsid w:val="008A167D"/>
    <w:rsid w:val="008A5C5F"/>
    <w:rsid w:val="008B09D2"/>
    <w:rsid w:val="008B1D7E"/>
    <w:rsid w:val="008B572D"/>
    <w:rsid w:val="008B651E"/>
    <w:rsid w:val="008B6F6C"/>
    <w:rsid w:val="008B7F4B"/>
    <w:rsid w:val="008C1398"/>
    <w:rsid w:val="008C509E"/>
    <w:rsid w:val="008C6E67"/>
    <w:rsid w:val="008C7B3C"/>
    <w:rsid w:val="008D257D"/>
    <w:rsid w:val="008D34D3"/>
    <w:rsid w:val="008D466F"/>
    <w:rsid w:val="008D7D07"/>
    <w:rsid w:val="008E003D"/>
    <w:rsid w:val="008E0500"/>
    <w:rsid w:val="008E3BD3"/>
    <w:rsid w:val="008E44BF"/>
    <w:rsid w:val="008E465F"/>
    <w:rsid w:val="008E4B0C"/>
    <w:rsid w:val="008E6354"/>
    <w:rsid w:val="008F1DEA"/>
    <w:rsid w:val="008F2C6B"/>
    <w:rsid w:val="008F2E3E"/>
    <w:rsid w:val="008F36FE"/>
    <w:rsid w:val="008F480F"/>
    <w:rsid w:val="008F63F1"/>
    <w:rsid w:val="00901A79"/>
    <w:rsid w:val="00905EFD"/>
    <w:rsid w:val="00906A7C"/>
    <w:rsid w:val="00906ED3"/>
    <w:rsid w:val="009077BE"/>
    <w:rsid w:val="009112D9"/>
    <w:rsid w:val="0091382B"/>
    <w:rsid w:val="00913F67"/>
    <w:rsid w:val="0092015E"/>
    <w:rsid w:val="00920750"/>
    <w:rsid w:val="009254EE"/>
    <w:rsid w:val="009279E2"/>
    <w:rsid w:val="009326A2"/>
    <w:rsid w:val="00934518"/>
    <w:rsid w:val="0093540B"/>
    <w:rsid w:val="009357DF"/>
    <w:rsid w:val="00935D67"/>
    <w:rsid w:val="00935D85"/>
    <w:rsid w:val="009366E0"/>
    <w:rsid w:val="009373E3"/>
    <w:rsid w:val="00940BBB"/>
    <w:rsid w:val="00940BE1"/>
    <w:rsid w:val="0094181F"/>
    <w:rsid w:val="0094551A"/>
    <w:rsid w:val="00945F09"/>
    <w:rsid w:val="00946947"/>
    <w:rsid w:val="00947A20"/>
    <w:rsid w:val="00950606"/>
    <w:rsid w:val="00953969"/>
    <w:rsid w:val="00953FCE"/>
    <w:rsid w:val="00955D26"/>
    <w:rsid w:val="00956489"/>
    <w:rsid w:val="00960077"/>
    <w:rsid w:val="00966C2F"/>
    <w:rsid w:val="009672D9"/>
    <w:rsid w:val="009673D9"/>
    <w:rsid w:val="00967875"/>
    <w:rsid w:val="00967EBD"/>
    <w:rsid w:val="00967EE1"/>
    <w:rsid w:val="00970357"/>
    <w:rsid w:val="00971377"/>
    <w:rsid w:val="0097159F"/>
    <w:rsid w:val="00973C73"/>
    <w:rsid w:val="00974C74"/>
    <w:rsid w:val="00975BCD"/>
    <w:rsid w:val="00977E26"/>
    <w:rsid w:val="00982840"/>
    <w:rsid w:val="00982A46"/>
    <w:rsid w:val="00982CF4"/>
    <w:rsid w:val="009834CA"/>
    <w:rsid w:val="00983B68"/>
    <w:rsid w:val="009842C5"/>
    <w:rsid w:val="009852E2"/>
    <w:rsid w:val="00987342"/>
    <w:rsid w:val="009874B6"/>
    <w:rsid w:val="00990AE6"/>
    <w:rsid w:val="00991713"/>
    <w:rsid w:val="009925B6"/>
    <w:rsid w:val="00992FE0"/>
    <w:rsid w:val="00993AE6"/>
    <w:rsid w:val="009947D2"/>
    <w:rsid w:val="0099755C"/>
    <w:rsid w:val="0099764A"/>
    <w:rsid w:val="009A0A68"/>
    <w:rsid w:val="009A116C"/>
    <w:rsid w:val="009A297C"/>
    <w:rsid w:val="009A2B09"/>
    <w:rsid w:val="009A2F3C"/>
    <w:rsid w:val="009A5380"/>
    <w:rsid w:val="009A6178"/>
    <w:rsid w:val="009A6796"/>
    <w:rsid w:val="009A778C"/>
    <w:rsid w:val="009A7EEA"/>
    <w:rsid w:val="009B175F"/>
    <w:rsid w:val="009B3919"/>
    <w:rsid w:val="009B63B3"/>
    <w:rsid w:val="009B6538"/>
    <w:rsid w:val="009C0D7E"/>
    <w:rsid w:val="009C141A"/>
    <w:rsid w:val="009C330B"/>
    <w:rsid w:val="009C39BA"/>
    <w:rsid w:val="009C462F"/>
    <w:rsid w:val="009C4996"/>
    <w:rsid w:val="009C59D7"/>
    <w:rsid w:val="009C672F"/>
    <w:rsid w:val="009C6A92"/>
    <w:rsid w:val="009D388E"/>
    <w:rsid w:val="009D731C"/>
    <w:rsid w:val="009E2DE5"/>
    <w:rsid w:val="009E32E8"/>
    <w:rsid w:val="009E724D"/>
    <w:rsid w:val="009F00AC"/>
    <w:rsid w:val="009F127F"/>
    <w:rsid w:val="009F1AE2"/>
    <w:rsid w:val="009F4003"/>
    <w:rsid w:val="009F4409"/>
    <w:rsid w:val="009F58A3"/>
    <w:rsid w:val="009F648B"/>
    <w:rsid w:val="00A00501"/>
    <w:rsid w:val="00A019C2"/>
    <w:rsid w:val="00A02156"/>
    <w:rsid w:val="00A041FB"/>
    <w:rsid w:val="00A04731"/>
    <w:rsid w:val="00A073D2"/>
    <w:rsid w:val="00A07684"/>
    <w:rsid w:val="00A076A0"/>
    <w:rsid w:val="00A11929"/>
    <w:rsid w:val="00A138DD"/>
    <w:rsid w:val="00A157E0"/>
    <w:rsid w:val="00A1731F"/>
    <w:rsid w:val="00A17349"/>
    <w:rsid w:val="00A22311"/>
    <w:rsid w:val="00A23AE2"/>
    <w:rsid w:val="00A24AED"/>
    <w:rsid w:val="00A250E8"/>
    <w:rsid w:val="00A2586B"/>
    <w:rsid w:val="00A26B74"/>
    <w:rsid w:val="00A277D9"/>
    <w:rsid w:val="00A304D2"/>
    <w:rsid w:val="00A317D4"/>
    <w:rsid w:val="00A32727"/>
    <w:rsid w:val="00A35884"/>
    <w:rsid w:val="00A35E58"/>
    <w:rsid w:val="00A36FE8"/>
    <w:rsid w:val="00A37BD0"/>
    <w:rsid w:val="00A408F6"/>
    <w:rsid w:val="00A44071"/>
    <w:rsid w:val="00A45B62"/>
    <w:rsid w:val="00A461FA"/>
    <w:rsid w:val="00A46855"/>
    <w:rsid w:val="00A47862"/>
    <w:rsid w:val="00A548CC"/>
    <w:rsid w:val="00A55407"/>
    <w:rsid w:val="00A5609D"/>
    <w:rsid w:val="00A61052"/>
    <w:rsid w:val="00A71721"/>
    <w:rsid w:val="00A71977"/>
    <w:rsid w:val="00A7235B"/>
    <w:rsid w:val="00A763B6"/>
    <w:rsid w:val="00A76ED7"/>
    <w:rsid w:val="00A76FE9"/>
    <w:rsid w:val="00A82D78"/>
    <w:rsid w:val="00A8330D"/>
    <w:rsid w:val="00A84FA3"/>
    <w:rsid w:val="00A8655C"/>
    <w:rsid w:val="00A86DA5"/>
    <w:rsid w:val="00A8701E"/>
    <w:rsid w:val="00A92528"/>
    <w:rsid w:val="00A93BE9"/>
    <w:rsid w:val="00A94AE7"/>
    <w:rsid w:val="00A95904"/>
    <w:rsid w:val="00A96615"/>
    <w:rsid w:val="00A966D2"/>
    <w:rsid w:val="00AA015C"/>
    <w:rsid w:val="00AA39D8"/>
    <w:rsid w:val="00AA4B67"/>
    <w:rsid w:val="00AA4C34"/>
    <w:rsid w:val="00AA5798"/>
    <w:rsid w:val="00AA631F"/>
    <w:rsid w:val="00AA6459"/>
    <w:rsid w:val="00AA6E48"/>
    <w:rsid w:val="00AB1711"/>
    <w:rsid w:val="00AB1965"/>
    <w:rsid w:val="00AB2E57"/>
    <w:rsid w:val="00AB3DCA"/>
    <w:rsid w:val="00AB5697"/>
    <w:rsid w:val="00AB7775"/>
    <w:rsid w:val="00AB7EC8"/>
    <w:rsid w:val="00AB7FA1"/>
    <w:rsid w:val="00AC028A"/>
    <w:rsid w:val="00AC2308"/>
    <w:rsid w:val="00AC387C"/>
    <w:rsid w:val="00AC3B8E"/>
    <w:rsid w:val="00AC6C48"/>
    <w:rsid w:val="00AD0113"/>
    <w:rsid w:val="00AD3020"/>
    <w:rsid w:val="00AD30BA"/>
    <w:rsid w:val="00AD4C80"/>
    <w:rsid w:val="00AD60A6"/>
    <w:rsid w:val="00AD7E41"/>
    <w:rsid w:val="00AE2670"/>
    <w:rsid w:val="00AE37FA"/>
    <w:rsid w:val="00AE4B44"/>
    <w:rsid w:val="00AE5253"/>
    <w:rsid w:val="00AE6B89"/>
    <w:rsid w:val="00AE76C8"/>
    <w:rsid w:val="00AF1BC5"/>
    <w:rsid w:val="00AF2CC9"/>
    <w:rsid w:val="00AF3723"/>
    <w:rsid w:val="00AF75F2"/>
    <w:rsid w:val="00B007F2"/>
    <w:rsid w:val="00B01D33"/>
    <w:rsid w:val="00B03829"/>
    <w:rsid w:val="00B03AEC"/>
    <w:rsid w:val="00B04554"/>
    <w:rsid w:val="00B06006"/>
    <w:rsid w:val="00B06C8F"/>
    <w:rsid w:val="00B07F0A"/>
    <w:rsid w:val="00B1038A"/>
    <w:rsid w:val="00B14003"/>
    <w:rsid w:val="00B1500D"/>
    <w:rsid w:val="00B159AB"/>
    <w:rsid w:val="00B20381"/>
    <w:rsid w:val="00B21C1B"/>
    <w:rsid w:val="00B23DED"/>
    <w:rsid w:val="00B24759"/>
    <w:rsid w:val="00B2535F"/>
    <w:rsid w:val="00B26DCC"/>
    <w:rsid w:val="00B27477"/>
    <w:rsid w:val="00B308AA"/>
    <w:rsid w:val="00B32A2E"/>
    <w:rsid w:val="00B37164"/>
    <w:rsid w:val="00B40126"/>
    <w:rsid w:val="00B40BF0"/>
    <w:rsid w:val="00B46858"/>
    <w:rsid w:val="00B509CA"/>
    <w:rsid w:val="00B51AB8"/>
    <w:rsid w:val="00B54153"/>
    <w:rsid w:val="00B566FF"/>
    <w:rsid w:val="00B60166"/>
    <w:rsid w:val="00B615AD"/>
    <w:rsid w:val="00B63DE2"/>
    <w:rsid w:val="00B649BA"/>
    <w:rsid w:val="00B66C37"/>
    <w:rsid w:val="00B70405"/>
    <w:rsid w:val="00B708A7"/>
    <w:rsid w:val="00B71D5C"/>
    <w:rsid w:val="00B7466B"/>
    <w:rsid w:val="00B7505C"/>
    <w:rsid w:val="00B75989"/>
    <w:rsid w:val="00B76FB3"/>
    <w:rsid w:val="00B819D5"/>
    <w:rsid w:val="00B83A47"/>
    <w:rsid w:val="00B848AF"/>
    <w:rsid w:val="00B85962"/>
    <w:rsid w:val="00B85CC6"/>
    <w:rsid w:val="00B90BC8"/>
    <w:rsid w:val="00B910DA"/>
    <w:rsid w:val="00B933B4"/>
    <w:rsid w:val="00B93F25"/>
    <w:rsid w:val="00B97B1F"/>
    <w:rsid w:val="00BA054D"/>
    <w:rsid w:val="00BA4273"/>
    <w:rsid w:val="00BA7156"/>
    <w:rsid w:val="00BA7232"/>
    <w:rsid w:val="00BB3E89"/>
    <w:rsid w:val="00BB73AB"/>
    <w:rsid w:val="00BB748C"/>
    <w:rsid w:val="00BB7EAF"/>
    <w:rsid w:val="00BC0952"/>
    <w:rsid w:val="00BC2C75"/>
    <w:rsid w:val="00BC2D58"/>
    <w:rsid w:val="00BC7107"/>
    <w:rsid w:val="00BD0727"/>
    <w:rsid w:val="00BD3822"/>
    <w:rsid w:val="00BD42EF"/>
    <w:rsid w:val="00BD4312"/>
    <w:rsid w:val="00BE111C"/>
    <w:rsid w:val="00BE1A31"/>
    <w:rsid w:val="00BE2048"/>
    <w:rsid w:val="00BE2286"/>
    <w:rsid w:val="00BE28B0"/>
    <w:rsid w:val="00BE5256"/>
    <w:rsid w:val="00BE6C1E"/>
    <w:rsid w:val="00BF1DFF"/>
    <w:rsid w:val="00BF2561"/>
    <w:rsid w:val="00BF3A58"/>
    <w:rsid w:val="00BF45C1"/>
    <w:rsid w:val="00BF47B8"/>
    <w:rsid w:val="00BF58F1"/>
    <w:rsid w:val="00BF5C82"/>
    <w:rsid w:val="00BF6E39"/>
    <w:rsid w:val="00BF7D5D"/>
    <w:rsid w:val="00C002BD"/>
    <w:rsid w:val="00C00C1D"/>
    <w:rsid w:val="00C00C1F"/>
    <w:rsid w:val="00C02B41"/>
    <w:rsid w:val="00C04687"/>
    <w:rsid w:val="00C046E5"/>
    <w:rsid w:val="00C109DC"/>
    <w:rsid w:val="00C109E6"/>
    <w:rsid w:val="00C11516"/>
    <w:rsid w:val="00C1272D"/>
    <w:rsid w:val="00C140AD"/>
    <w:rsid w:val="00C178B5"/>
    <w:rsid w:val="00C20A00"/>
    <w:rsid w:val="00C234B9"/>
    <w:rsid w:val="00C23998"/>
    <w:rsid w:val="00C24592"/>
    <w:rsid w:val="00C258B8"/>
    <w:rsid w:val="00C27A2A"/>
    <w:rsid w:val="00C27F1E"/>
    <w:rsid w:val="00C30A53"/>
    <w:rsid w:val="00C3121B"/>
    <w:rsid w:val="00C32A38"/>
    <w:rsid w:val="00C33D3D"/>
    <w:rsid w:val="00C344D5"/>
    <w:rsid w:val="00C35353"/>
    <w:rsid w:val="00C37040"/>
    <w:rsid w:val="00C41B2B"/>
    <w:rsid w:val="00C41F48"/>
    <w:rsid w:val="00C44B2E"/>
    <w:rsid w:val="00C46FB0"/>
    <w:rsid w:val="00C4749B"/>
    <w:rsid w:val="00C47932"/>
    <w:rsid w:val="00C507B2"/>
    <w:rsid w:val="00C515EB"/>
    <w:rsid w:val="00C565D7"/>
    <w:rsid w:val="00C574B2"/>
    <w:rsid w:val="00C60793"/>
    <w:rsid w:val="00C60BBA"/>
    <w:rsid w:val="00C60C91"/>
    <w:rsid w:val="00C60ED4"/>
    <w:rsid w:val="00C6190B"/>
    <w:rsid w:val="00C646C3"/>
    <w:rsid w:val="00C64731"/>
    <w:rsid w:val="00C66977"/>
    <w:rsid w:val="00C66CCB"/>
    <w:rsid w:val="00C6770E"/>
    <w:rsid w:val="00C67720"/>
    <w:rsid w:val="00C7344B"/>
    <w:rsid w:val="00C76B85"/>
    <w:rsid w:val="00C80BB7"/>
    <w:rsid w:val="00C81AC9"/>
    <w:rsid w:val="00C8239E"/>
    <w:rsid w:val="00C826B7"/>
    <w:rsid w:val="00C85BC0"/>
    <w:rsid w:val="00C862E2"/>
    <w:rsid w:val="00C87AE8"/>
    <w:rsid w:val="00C91B42"/>
    <w:rsid w:val="00C92583"/>
    <w:rsid w:val="00C92F11"/>
    <w:rsid w:val="00C950CB"/>
    <w:rsid w:val="00C97EB6"/>
    <w:rsid w:val="00CA1E0D"/>
    <w:rsid w:val="00CA61D9"/>
    <w:rsid w:val="00CA7CE8"/>
    <w:rsid w:val="00CB0773"/>
    <w:rsid w:val="00CB1FD7"/>
    <w:rsid w:val="00CB3981"/>
    <w:rsid w:val="00CB4219"/>
    <w:rsid w:val="00CB4805"/>
    <w:rsid w:val="00CB4ACF"/>
    <w:rsid w:val="00CB6641"/>
    <w:rsid w:val="00CB7D84"/>
    <w:rsid w:val="00CC0A4B"/>
    <w:rsid w:val="00CC0D2A"/>
    <w:rsid w:val="00CC2D2D"/>
    <w:rsid w:val="00CC31DD"/>
    <w:rsid w:val="00CC337D"/>
    <w:rsid w:val="00CC7685"/>
    <w:rsid w:val="00CD25AA"/>
    <w:rsid w:val="00CD2808"/>
    <w:rsid w:val="00CD4783"/>
    <w:rsid w:val="00CD521A"/>
    <w:rsid w:val="00CD5FEE"/>
    <w:rsid w:val="00CE0241"/>
    <w:rsid w:val="00CE19B7"/>
    <w:rsid w:val="00CE1B63"/>
    <w:rsid w:val="00CE1EAC"/>
    <w:rsid w:val="00CE2858"/>
    <w:rsid w:val="00CE6282"/>
    <w:rsid w:val="00CE740E"/>
    <w:rsid w:val="00CF0245"/>
    <w:rsid w:val="00CF191E"/>
    <w:rsid w:val="00CF3550"/>
    <w:rsid w:val="00CF3756"/>
    <w:rsid w:val="00CF4CC7"/>
    <w:rsid w:val="00CF534A"/>
    <w:rsid w:val="00CF7314"/>
    <w:rsid w:val="00D02513"/>
    <w:rsid w:val="00D03A09"/>
    <w:rsid w:val="00D047D4"/>
    <w:rsid w:val="00D05835"/>
    <w:rsid w:val="00D05F94"/>
    <w:rsid w:val="00D069B9"/>
    <w:rsid w:val="00D06AFA"/>
    <w:rsid w:val="00D06CF1"/>
    <w:rsid w:val="00D14E08"/>
    <w:rsid w:val="00D16C70"/>
    <w:rsid w:val="00D20672"/>
    <w:rsid w:val="00D20775"/>
    <w:rsid w:val="00D21777"/>
    <w:rsid w:val="00D303DB"/>
    <w:rsid w:val="00D3329C"/>
    <w:rsid w:val="00D33332"/>
    <w:rsid w:val="00D34D05"/>
    <w:rsid w:val="00D448DC"/>
    <w:rsid w:val="00D50701"/>
    <w:rsid w:val="00D553AA"/>
    <w:rsid w:val="00D5694D"/>
    <w:rsid w:val="00D5762D"/>
    <w:rsid w:val="00D610A1"/>
    <w:rsid w:val="00D62E2E"/>
    <w:rsid w:val="00D63B87"/>
    <w:rsid w:val="00D64EBB"/>
    <w:rsid w:val="00D65146"/>
    <w:rsid w:val="00D67EDF"/>
    <w:rsid w:val="00D703D4"/>
    <w:rsid w:val="00D73A4F"/>
    <w:rsid w:val="00D74F66"/>
    <w:rsid w:val="00D752EA"/>
    <w:rsid w:val="00D758CE"/>
    <w:rsid w:val="00D75BDD"/>
    <w:rsid w:val="00D82E43"/>
    <w:rsid w:val="00D82F33"/>
    <w:rsid w:val="00D83E24"/>
    <w:rsid w:val="00D87AD7"/>
    <w:rsid w:val="00D90067"/>
    <w:rsid w:val="00D92B60"/>
    <w:rsid w:val="00D9439F"/>
    <w:rsid w:val="00D976EE"/>
    <w:rsid w:val="00DA13A1"/>
    <w:rsid w:val="00DA2FB8"/>
    <w:rsid w:val="00DA323E"/>
    <w:rsid w:val="00DA4DE2"/>
    <w:rsid w:val="00DB251F"/>
    <w:rsid w:val="00DB45C4"/>
    <w:rsid w:val="00DB65CD"/>
    <w:rsid w:val="00DB74DB"/>
    <w:rsid w:val="00DB7BDC"/>
    <w:rsid w:val="00DC213D"/>
    <w:rsid w:val="00DC4EE9"/>
    <w:rsid w:val="00DC581F"/>
    <w:rsid w:val="00DC6423"/>
    <w:rsid w:val="00DD44DF"/>
    <w:rsid w:val="00DD65AA"/>
    <w:rsid w:val="00DE0907"/>
    <w:rsid w:val="00DE0CEB"/>
    <w:rsid w:val="00DF08D2"/>
    <w:rsid w:val="00DF0E4E"/>
    <w:rsid w:val="00DF395C"/>
    <w:rsid w:val="00DF49C0"/>
    <w:rsid w:val="00DF626E"/>
    <w:rsid w:val="00DF70C2"/>
    <w:rsid w:val="00E0236E"/>
    <w:rsid w:val="00E03C90"/>
    <w:rsid w:val="00E04250"/>
    <w:rsid w:val="00E06472"/>
    <w:rsid w:val="00E109C6"/>
    <w:rsid w:val="00E12060"/>
    <w:rsid w:val="00E12938"/>
    <w:rsid w:val="00E135C1"/>
    <w:rsid w:val="00E151BC"/>
    <w:rsid w:val="00E17C00"/>
    <w:rsid w:val="00E221BB"/>
    <w:rsid w:val="00E26B15"/>
    <w:rsid w:val="00E27F32"/>
    <w:rsid w:val="00E30850"/>
    <w:rsid w:val="00E30A2F"/>
    <w:rsid w:val="00E32489"/>
    <w:rsid w:val="00E327ED"/>
    <w:rsid w:val="00E342DF"/>
    <w:rsid w:val="00E361E2"/>
    <w:rsid w:val="00E36603"/>
    <w:rsid w:val="00E40CB9"/>
    <w:rsid w:val="00E40F74"/>
    <w:rsid w:val="00E433F2"/>
    <w:rsid w:val="00E462A8"/>
    <w:rsid w:val="00E524CA"/>
    <w:rsid w:val="00E52780"/>
    <w:rsid w:val="00E52A43"/>
    <w:rsid w:val="00E5427B"/>
    <w:rsid w:val="00E564B9"/>
    <w:rsid w:val="00E5664A"/>
    <w:rsid w:val="00E57052"/>
    <w:rsid w:val="00E5713E"/>
    <w:rsid w:val="00E62FD1"/>
    <w:rsid w:val="00E631D3"/>
    <w:rsid w:val="00E636E7"/>
    <w:rsid w:val="00E63A16"/>
    <w:rsid w:val="00E67499"/>
    <w:rsid w:val="00E67885"/>
    <w:rsid w:val="00E715FE"/>
    <w:rsid w:val="00E7257F"/>
    <w:rsid w:val="00E740AA"/>
    <w:rsid w:val="00E74F43"/>
    <w:rsid w:val="00E778D4"/>
    <w:rsid w:val="00E77B75"/>
    <w:rsid w:val="00E809B5"/>
    <w:rsid w:val="00E8161B"/>
    <w:rsid w:val="00E81E9E"/>
    <w:rsid w:val="00E826E1"/>
    <w:rsid w:val="00E9252C"/>
    <w:rsid w:val="00E92657"/>
    <w:rsid w:val="00E93162"/>
    <w:rsid w:val="00E931EE"/>
    <w:rsid w:val="00E946EA"/>
    <w:rsid w:val="00E9577A"/>
    <w:rsid w:val="00E96511"/>
    <w:rsid w:val="00E967B0"/>
    <w:rsid w:val="00E96F14"/>
    <w:rsid w:val="00E97EED"/>
    <w:rsid w:val="00EA0AAE"/>
    <w:rsid w:val="00EA1C3C"/>
    <w:rsid w:val="00EA2656"/>
    <w:rsid w:val="00EA372F"/>
    <w:rsid w:val="00EA43C1"/>
    <w:rsid w:val="00EA4C9F"/>
    <w:rsid w:val="00EA6BDF"/>
    <w:rsid w:val="00EA6F92"/>
    <w:rsid w:val="00EA7B0B"/>
    <w:rsid w:val="00EB0225"/>
    <w:rsid w:val="00EB10DB"/>
    <w:rsid w:val="00EB1431"/>
    <w:rsid w:val="00EB24B5"/>
    <w:rsid w:val="00EB60C5"/>
    <w:rsid w:val="00EC0627"/>
    <w:rsid w:val="00EC093E"/>
    <w:rsid w:val="00EC2104"/>
    <w:rsid w:val="00EC48D0"/>
    <w:rsid w:val="00ED04FC"/>
    <w:rsid w:val="00ED3508"/>
    <w:rsid w:val="00ED3903"/>
    <w:rsid w:val="00EE171A"/>
    <w:rsid w:val="00EE1770"/>
    <w:rsid w:val="00EE32A0"/>
    <w:rsid w:val="00EE5159"/>
    <w:rsid w:val="00EF03E1"/>
    <w:rsid w:val="00EF0BF5"/>
    <w:rsid w:val="00EF5E6D"/>
    <w:rsid w:val="00F010C7"/>
    <w:rsid w:val="00F02787"/>
    <w:rsid w:val="00F03CF2"/>
    <w:rsid w:val="00F04CBC"/>
    <w:rsid w:val="00F12A92"/>
    <w:rsid w:val="00F1389B"/>
    <w:rsid w:val="00F211B3"/>
    <w:rsid w:val="00F211C3"/>
    <w:rsid w:val="00F22B51"/>
    <w:rsid w:val="00F22F0F"/>
    <w:rsid w:val="00F252C9"/>
    <w:rsid w:val="00F33846"/>
    <w:rsid w:val="00F34D70"/>
    <w:rsid w:val="00F3568B"/>
    <w:rsid w:val="00F35C3F"/>
    <w:rsid w:val="00F3645A"/>
    <w:rsid w:val="00F3676B"/>
    <w:rsid w:val="00F37EAE"/>
    <w:rsid w:val="00F408DA"/>
    <w:rsid w:val="00F40CEB"/>
    <w:rsid w:val="00F41705"/>
    <w:rsid w:val="00F42050"/>
    <w:rsid w:val="00F4222C"/>
    <w:rsid w:val="00F42805"/>
    <w:rsid w:val="00F42FF8"/>
    <w:rsid w:val="00F4301D"/>
    <w:rsid w:val="00F43605"/>
    <w:rsid w:val="00F43695"/>
    <w:rsid w:val="00F440BC"/>
    <w:rsid w:val="00F4448F"/>
    <w:rsid w:val="00F47005"/>
    <w:rsid w:val="00F507EE"/>
    <w:rsid w:val="00F50826"/>
    <w:rsid w:val="00F520AF"/>
    <w:rsid w:val="00F539E0"/>
    <w:rsid w:val="00F54027"/>
    <w:rsid w:val="00F5468F"/>
    <w:rsid w:val="00F54B4B"/>
    <w:rsid w:val="00F5541E"/>
    <w:rsid w:val="00F57C57"/>
    <w:rsid w:val="00F60D37"/>
    <w:rsid w:val="00F6146C"/>
    <w:rsid w:val="00F621BE"/>
    <w:rsid w:val="00F646FF"/>
    <w:rsid w:val="00F6662C"/>
    <w:rsid w:val="00F667D3"/>
    <w:rsid w:val="00F66A71"/>
    <w:rsid w:val="00F70A09"/>
    <w:rsid w:val="00F70F50"/>
    <w:rsid w:val="00F72D1F"/>
    <w:rsid w:val="00F73228"/>
    <w:rsid w:val="00F7400E"/>
    <w:rsid w:val="00F75E1B"/>
    <w:rsid w:val="00F800DD"/>
    <w:rsid w:val="00F803D4"/>
    <w:rsid w:val="00F815E7"/>
    <w:rsid w:val="00F816A5"/>
    <w:rsid w:val="00F86A52"/>
    <w:rsid w:val="00F90960"/>
    <w:rsid w:val="00F91650"/>
    <w:rsid w:val="00F93E03"/>
    <w:rsid w:val="00F94E7F"/>
    <w:rsid w:val="00F957DE"/>
    <w:rsid w:val="00F9765D"/>
    <w:rsid w:val="00F979DF"/>
    <w:rsid w:val="00F97B0B"/>
    <w:rsid w:val="00FA0D7C"/>
    <w:rsid w:val="00FA1EE6"/>
    <w:rsid w:val="00FA283A"/>
    <w:rsid w:val="00FA3054"/>
    <w:rsid w:val="00FA3576"/>
    <w:rsid w:val="00FA3A88"/>
    <w:rsid w:val="00FA53FB"/>
    <w:rsid w:val="00FA56CE"/>
    <w:rsid w:val="00FB157C"/>
    <w:rsid w:val="00FB37F2"/>
    <w:rsid w:val="00FB4EF7"/>
    <w:rsid w:val="00FB5624"/>
    <w:rsid w:val="00FB57BE"/>
    <w:rsid w:val="00FB6AC8"/>
    <w:rsid w:val="00FD005A"/>
    <w:rsid w:val="00FD00E4"/>
    <w:rsid w:val="00FD2162"/>
    <w:rsid w:val="00FD2911"/>
    <w:rsid w:val="00FD2AFA"/>
    <w:rsid w:val="00FD3AC9"/>
    <w:rsid w:val="00FD4685"/>
    <w:rsid w:val="00FD4830"/>
    <w:rsid w:val="00FD57DE"/>
    <w:rsid w:val="00FD5F2E"/>
    <w:rsid w:val="00FE255E"/>
    <w:rsid w:val="00FE2D36"/>
    <w:rsid w:val="00FE6C9D"/>
    <w:rsid w:val="00FE731E"/>
    <w:rsid w:val="00FF002D"/>
    <w:rsid w:val="00FF0368"/>
    <w:rsid w:val="00FF0E92"/>
    <w:rsid w:val="00FF4F8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AD43A"/>
  <w15:docId w15:val="{6AA49228-644F-4050-8480-B61B250C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49B"/>
    <w:pPr>
      <w:suppressAutoHyphens/>
    </w:pPr>
    <w:rPr>
      <w:sz w:val="24"/>
      <w:szCs w:val="24"/>
      <w:lang w:val="en-GB" w:eastAsia="ar-SA"/>
    </w:rPr>
  </w:style>
  <w:style w:type="paragraph" w:styleId="Heading1">
    <w:name w:val="heading 1"/>
    <w:basedOn w:val="Normal"/>
    <w:next w:val="Normal"/>
    <w:qFormat/>
    <w:rsid w:val="00C4749B"/>
    <w:pPr>
      <w:keepNext/>
      <w:numPr>
        <w:numId w:val="1"/>
      </w:numPr>
      <w:outlineLvl w:val="0"/>
    </w:pPr>
    <w:rPr>
      <w:rFonts w:ascii="MAC C Times" w:hAnsi="MAC C Times"/>
      <w:b/>
      <w:szCs w:val="20"/>
      <w:lang w:val="en-US"/>
    </w:rPr>
  </w:style>
  <w:style w:type="paragraph" w:styleId="Heading2">
    <w:name w:val="heading 2"/>
    <w:basedOn w:val="Normal"/>
    <w:next w:val="Normal"/>
    <w:qFormat/>
    <w:rsid w:val="00C4749B"/>
    <w:pPr>
      <w:keepNext/>
      <w:numPr>
        <w:ilvl w:val="1"/>
        <w:numId w:val="1"/>
      </w:numPr>
      <w:ind w:left="284"/>
      <w:outlineLvl w:val="1"/>
    </w:pPr>
    <w:rPr>
      <w:b/>
      <w:szCs w:val="20"/>
      <w:lang w:val="en-US"/>
    </w:rPr>
  </w:style>
  <w:style w:type="paragraph" w:styleId="Heading3">
    <w:name w:val="heading 3"/>
    <w:basedOn w:val="Normal"/>
    <w:next w:val="Normal"/>
    <w:qFormat/>
    <w:rsid w:val="00C4749B"/>
    <w:pPr>
      <w:keepNext/>
      <w:spacing w:before="240" w:after="60"/>
      <w:outlineLvl w:val="2"/>
    </w:pPr>
    <w:rPr>
      <w:rFonts w:cs="Arial"/>
      <w:b/>
      <w:bCs/>
      <w:sz w:val="26"/>
      <w:szCs w:val="26"/>
    </w:rPr>
  </w:style>
  <w:style w:type="paragraph" w:styleId="Heading4">
    <w:name w:val="heading 4"/>
    <w:basedOn w:val="Normal"/>
    <w:next w:val="Normal"/>
    <w:qFormat/>
    <w:rsid w:val="00AB7EC8"/>
    <w:pPr>
      <w:keepNext/>
      <w:spacing w:before="240" w:after="60"/>
      <w:outlineLvl w:val="3"/>
    </w:pPr>
    <w:rPr>
      <w:b/>
      <w:bCs/>
      <w:sz w:val="28"/>
      <w:szCs w:val="28"/>
    </w:rPr>
  </w:style>
  <w:style w:type="paragraph" w:styleId="Heading5">
    <w:name w:val="heading 5"/>
    <w:basedOn w:val="Normal"/>
    <w:next w:val="Normal"/>
    <w:uiPriority w:val="1"/>
    <w:qFormat/>
    <w:rsid w:val="00C4749B"/>
    <w:pPr>
      <w:keepNext/>
      <w:numPr>
        <w:ilvl w:val="4"/>
        <w:numId w:val="1"/>
      </w:numPr>
      <w:outlineLvl w:val="4"/>
    </w:pPr>
    <w:rPr>
      <w:rFonts w:ascii="MAC C Times" w:hAnsi="MAC C Times"/>
      <w:b/>
      <w:i/>
      <w:szCs w:val="20"/>
      <w:lang w:val="en-US"/>
    </w:rPr>
  </w:style>
  <w:style w:type="paragraph" w:styleId="Heading6">
    <w:name w:val="heading 6"/>
    <w:basedOn w:val="Normal"/>
    <w:next w:val="Normal"/>
    <w:link w:val="Heading6Char"/>
    <w:semiHidden/>
    <w:unhideWhenUsed/>
    <w:qFormat/>
    <w:rsid w:val="005435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4749B"/>
    <w:rPr>
      <w:rFonts w:ascii="Symbol" w:hAnsi="Symbol" w:cs="Times New Roman"/>
    </w:rPr>
  </w:style>
  <w:style w:type="character" w:customStyle="1" w:styleId="WW8Num3z0">
    <w:name w:val="WW8Num3z0"/>
    <w:rsid w:val="00C4749B"/>
    <w:rPr>
      <w:rFonts w:ascii="Symbol" w:hAnsi="Symbol" w:cs="Times New Roman"/>
    </w:rPr>
  </w:style>
  <w:style w:type="character" w:customStyle="1" w:styleId="WW8Num4z0">
    <w:name w:val="WW8Num4z0"/>
    <w:rsid w:val="00C4749B"/>
    <w:rPr>
      <w:rFonts w:ascii="Symbol" w:hAnsi="Symbol" w:cs="Times New Roman"/>
    </w:rPr>
  </w:style>
  <w:style w:type="character" w:customStyle="1" w:styleId="WW8Num5z0">
    <w:name w:val="WW8Num5z0"/>
    <w:rsid w:val="00C4749B"/>
    <w:rPr>
      <w:rFonts w:ascii="Symbol" w:hAnsi="Symbol" w:cs="Times New Roman"/>
    </w:rPr>
  </w:style>
  <w:style w:type="character" w:customStyle="1" w:styleId="WW8Num6z0">
    <w:name w:val="WW8Num6z0"/>
    <w:rsid w:val="00C4749B"/>
    <w:rPr>
      <w:rFonts w:ascii="Times New Roman" w:eastAsia="Times New Roman" w:hAnsi="Times New Roman" w:cs="Times New Roman"/>
    </w:rPr>
  </w:style>
  <w:style w:type="character" w:customStyle="1" w:styleId="WW8Num6z1">
    <w:name w:val="WW8Num6z1"/>
    <w:rsid w:val="00C4749B"/>
    <w:rPr>
      <w:rFonts w:ascii="Courier New" w:hAnsi="Courier New" w:cs="Courier New"/>
    </w:rPr>
  </w:style>
  <w:style w:type="character" w:customStyle="1" w:styleId="WW8Num6z2">
    <w:name w:val="WW8Num6z2"/>
    <w:rsid w:val="00C4749B"/>
    <w:rPr>
      <w:rFonts w:ascii="Wingdings" w:hAnsi="Wingdings"/>
    </w:rPr>
  </w:style>
  <w:style w:type="character" w:customStyle="1" w:styleId="WW8Num6z3">
    <w:name w:val="WW8Num6z3"/>
    <w:rsid w:val="00C4749B"/>
    <w:rPr>
      <w:rFonts w:ascii="Symbol" w:hAnsi="Symbol"/>
    </w:rPr>
  </w:style>
  <w:style w:type="character" w:customStyle="1" w:styleId="WW8Num7z0">
    <w:name w:val="WW8Num7z0"/>
    <w:rsid w:val="00C4749B"/>
    <w:rPr>
      <w:rFonts w:ascii="Times New Roman" w:eastAsia="Times New Roman" w:hAnsi="Times New Roman" w:cs="Times New Roman"/>
    </w:rPr>
  </w:style>
  <w:style w:type="character" w:customStyle="1" w:styleId="WW8Num7z1">
    <w:name w:val="WW8Num7z1"/>
    <w:rsid w:val="00C4749B"/>
    <w:rPr>
      <w:rFonts w:ascii="Courier New" w:hAnsi="Courier New" w:cs="Courier New"/>
    </w:rPr>
  </w:style>
  <w:style w:type="character" w:customStyle="1" w:styleId="WW8Num7z2">
    <w:name w:val="WW8Num7z2"/>
    <w:rsid w:val="00C4749B"/>
    <w:rPr>
      <w:rFonts w:ascii="Wingdings" w:hAnsi="Wingdings"/>
    </w:rPr>
  </w:style>
  <w:style w:type="character" w:customStyle="1" w:styleId="WW8Num7z3">
    <w:name w:val="WW8Num7z3"/>
    <w:rsid w:val="00C4749B"/>
    <w:rPr>
      <w:rFonts w:ascii="Symbol" w:hAnsi="Symbol"/>
    </w:rPr>
  </w:style>
  <w:style w:type="character" w:customStyle="1" w:styleId="WW8Num8z0">
    <w:name w:val="WW8Num8z0"/>
    <w:rsid w:val="00C4749B"/>
    <w:rPr>
      <w:rFonts w:ascii="Symbol" w:eastAsia="Times New Roman" w:hAnsi="Symbol" w:cs="Times New Roman"/>
      <w:color w:val="000000"/>
    </w:rPr>
  </w:style>
  <w:style w:type="character" w:customStyle="1" w:styleId="WW8Num8z1">
    <w:name w:val="WW8Num8z1"/>
    <w:rsid w:val="00C4749B"/>
    <w:rPr>
      <w:rFonts w:ascii="Courier New" w:hAnsi="Courier New" w:cs="Courier New"/>
    </w:rPr>
  </w:style>
  <w:style w:type="character" w:customStyle="1" w:styleId="WW8Num8z2">
    <w:name w:val="WW8Num8z2"/>
    <w:rsid w:val="00C4749B"/>
    <w:rPr>
      <w:rFonts w:ascii="Wingdings" w:hAnsi="Wingdings"/>
    </w:rPr>
  </w:style>
  <w:style w:type="character" w:customStyle="1" w:styleId="WW8Num8z3">
    <w:name w:val="WW8Num8z3"/>
    <w:rsid w:val="00C4749B"/>
    <w:rPr>
      <w:rFonts w:ascii="Symbol" w:hAnsi="Symbol"/>
    </w:rPr>
  </w:style>
  <w:style w:type="character" w:customStyle="1" w:styleId="WW8Num9z0">
    <w:name w:val="WW8Num9z0"/>
    <w:rsid w:val="00C4749B"/>
    <w:rPr>
      <w:rFonts w:ascii="Times New Roman" w:eastAsia="Times New Roman" w:hAnsi="Times New Roman" w:cs="Times New Roman"/>
      <w:color w:val="000000"/>
    </w:rPr>
  </w:style>
  <w:style w:type="character" w:customStyle="1" w:styleId="WW8Num9z1">
    <w:name w:val="WW8Num9z1"/>
    <w:rsid w:val="00C4749B"/>
    <w:rPr>
      <w:rFonts w:ascii="Courier New" w:hAnsi="Courier New" w:cs="Courier New"/>
    </w:rPr>
  </w:style>
  <w:style w:type="character" w:customStyle="1" w:styleId="WW8Num9z2">
    <w:name w:val="WW8Num9z2"/>
    <w:rsid w:val="00C4749B"/>
    <w:rPr>
      <w:rFonts w:ascii="Wingdings" w:hAnsi="Wingdings"/>
    </w:rPr>
  </w:style>
  <w:style w:type="character" w:customStyle="1" w:styleId="WW8Num9z3">
    <w:name w:val="WW8Num9z3"/>
    <w:rsid w:val="00C4749B"/>
    <w:rPr>
      <w:rFonts w:ascii="Symbol" w:hAnsi="Symbol"/>
    </w:rPr>
  </w:style>
  <w:style w:type="character" w:customStyle="1" w:styleId="WW8Num10z0">
    <w:name w:val="WW8Num10z0"/>
    <w:rsid w:val="00C4749B"/>
    <w:rPr>
      <w:rFonts w:ascii="Times New Roman" w:eastAsia="Times New Roman" w:hAnsi="Times New Roman" w:cs="Times New Roman"/>
      <w:color w:val="000000"/>
    </w:rPr>
  </w:style>
  <w:style w:type="character" w:customStyle="1" w:styleId="WW8Num10z1">
    <w:name w:val="WW8Num10z1"/>
    <w:rsid w:val="00C4749B"/>
    <w:rPr>
      <w:rFonts w:ascii="Courier New" w:hAnsi="Courier New" w:cs="Courier New"/>
      <w:color w:val="000000"/>
    </w:rPr>
  </w:style>
  <w:style w:type="character" w:customStyle="1" w:styleId="WW8Num10z2">
    <w:name w:val="WW8Num10z2"/>
    <w:rsid w:val="00C4749B"/>
    <w:rPr>
      <w:rFonts w:ascii="Wingdings" w:hAnsi="Wingdings"/>
    </w:rPr>
  </w:style>
  <w:style w:type="character" w:customStyle="1" w:styleId="WW8Num10z3">
    <w:name w:val="WW8Num10z3"/>
    <w:rsid w:val="00C4749B"/>
    <w:rPr>
      <w:rFonts w:ascii="Symbol" w:hAnsi="Symbol"/>
    </w:rPr>
  </w:style>
  <w:style w:type="character" w:customStyle="1" w:styleId="WW8Num10z4">
    <w:name w:val="WW8Num10z4"/>
    <w:rsid w:val="00C4749B"/>
    <w:rPr>
      <w:rFonts w:ascii="Courier New" w:hAnsi="Courier New" w:cs="Courier New"/>
    </w:rPr>
  </w:style>
  <w:style w:type="character" w:customStyle="1" w:styleId="WW8Num11z0">
    <w:name w:val="WW8Num11z0"/>
    <w:rsid w:val="00C4749B"/>
    <w:rPr>
      <w:rFonts w:ascii="Times New Roman" w:eastAsia="Times New Roman" w:hAnsi="Times New Roman" w:cs="Times New Roman"/>
    </w:rPr>
  </w:style>
  <w:style w:type="character" w:customStyle="1" w:styleId="WW8Num11z1">
    <w:name w:val="WW8Num11z1"/>
    <w:rsid w:val="00C4749B"/>
    <w:rPr>
      <w:rFonts w:ascii="Courier New" w:hAnsi="Courier New" w:cs="Courier New"/>
    </w:rPr>
  </w:style>
  <w:style w:type="character" w:customStyle="1" w:styleId="WW8Num11z2">
    <w:name w:val="WW8Num11z2"/>
    <w:rsid w:val="00C4749B"/>
    <w:rPr>
      <w:rFonts w:ascii="Wingdings" w:hAnsi="Wingdings"/>
    </w:rPr>
  </w:style>
  <w:style w:type="character" w:customStyle="1" w:styleId="WW8Num11z3">
    <w:name w:val="WW8Num11z3"/>
    <w:rsid w:val="00C4749B"/>
    <w:rPr>
      <w:rFonts w:ascii="Symbol" w:hAnsi="Symbol"/>
    </w:rPr>
  </w:style>
  <w:style w:type="character" w:customStyle="1" w:styleId="WW8Num12z0">
    <w:name w:val="WW8Num12z0"/>
    <w:rsid w:val="00C4749B"/>
    <w:rPr>
      <w:sz w:val="24"/>
    </w:rPr>
  </w:style>
  <w:style w:type="character" w:customStyle="1" w:styleId="WW8Num13z0">
    <w:name w:val="WW8Num13z0"/>
    <w:rsid w:val="00C4749B"/>
    <w:rPr>
      <w:rFonts w:ascii="Times New Roman" w:eastAsia="Times New Roman" w:hAnsi="Times New Roman" w:cs="Times New Roman"/>
      <w:color w:val="000000"/>
    </w:rPr>
  </w:style>
  <w:style w:type="character" w:customStyle="1" w:styleId="WW8Num13z1">
    <w:name w:val="WW8Num13z1"/>
    <w:rsid w:val="00C4749B"/>
    <w:rPr>
      <w:rFonts w:ascii="Courier New" w:hAnsi="Courier New" w:cs="Courier New"/>
    </w:rPr>
  </w:style>
  <w:style w:type="character" w:customStyle="1" w:styleId="WW8Num13z2">
    <w:name w:val="WW8Num13z2"/>
    <w:rsid w:val="00C4749B"/>
    <w:rPr>
      <w:rFonts w:ascii="Wingdings" w:hAnsi="Wingdings"/>
    </w:rPr>
  </w:style>
  <w:style w:type="character" w:customStyle="1" w:styleId="WW8Num13z3">
    <w:name w:val="WW8Num13z3"/>
    <w:rsid w:val="00C4749B"/>
    <w:rPr>
      <w:rFonts w:ascii="Symbol" w:hAnsi="Symbol"/>
    </w:rPr>
  </w:style>
  <w:style w:type="character" w:customStyle="1" w:styleId="WW8Num14z0">
    <w:name w:val="WW8Num14z0"/>
    <w:rsid w:val="00C4749B"/>
    <w:rPr>
      <w:rFonts w:ascii="Times New Roman" w:eastAsia="Times New Roman" w:hAnsi="Times New Roman" w:cs="Times New Roman"/>
      <w:color w:val="000000"/>
    </w:rPr>
  </w:style>
  <w:style w:type="character" w:customStyle="1" w:styleId="WW8Num14z1">
    <w:name w:val="WW8Num14z1"/>
    <w:rsid w:val="00C4749B"/>
    <w:rPr>
      <w:rFonts w:ascii="Courier New" w:hAnsi="Courier New" w:cs="Courier New"/>
    </w:rPr>
  </w:style>
  <w:style w:type="character" w:customStyle="1" w:styleId="WW8Num14z2">
    <w:name w:val="WW8Num14z2"/>
    <w:rsid w:val="00C4749B"/>
    <w:rPr>
      <w:rFonts w:ascii="Wingdings" w:hAnsi="Wingdings"/>
    </w:rPr>
  </w:style>
  <w:style w:type="character" w:customStyle="1" w:styleId="WW8Num14z3">
    <w:name w:val="WW8Num14z3"/>
    <w:rsid w:val="00C4749B"/>
    <w:rPr>
      <w:rFonts w:ascii="Symbol" w:hAnsi="Symbol"/>
    </w:rPr>
  </w:style>
  <w:style w:type="character" w:customStyle="1" w:styleId="WW8Num15z0">
    <w:name w:val="WW8Num15z0"/>
    <w:rsid w:val="00C4749B"/>
    <w:rPr>
      <w:rFonts w:ascii="Courier New" w:hAnsi="Courier New" w:cs="Courier New"/>
    </w:rPr>
  </w:style>
  <w:style w:type="character" w:customStyle="1" w:styleId="WW8Num15z2">
    <w:name w:val="WW8Num15z2"/>
    <w:rsid w:val="00C4749B"/>
    <w:rPr>
      <w:rFonts w:ascii="Wingdings" w:hAnsi="Wingdings"/>
    </w:rPr>
  </w:style>
  <w:style w:type="character" w:customStyle="1" w:styleId="WW8Num15z3">
    <w:name w:val="WW8Num15z3"/>
    <w:rsid w:val="00C4749B"/>
    <w:rPr>
      <w:rFonts w:ascii="Symbol" w:hAnsi="Symbol"/>
    </w:rPr>
  </w:style>
  <w:style w:type="character" w:customStyle="1" w:styleId="Heading3Char">
    <w:name w:val="Heading 3 Char"/>
    <w:basedOn w:val="DefaultParagraphFont"/>
    <w:rsid w:val="00C4749B"/>
    <w:rPr>
      <w:rFonts w:cs="Arial"/>
      <w:b/>
      <w:bCs/>
      <w:sz w:val="26"/>
      <w:szCs w:val="26"/>
      <w:lang w:val="en-GB" w:eastAsia="ar-SA" w:bidi="ar-SA"/>
    </w:rPr>
  </w:style>
  <w:style w:type="character" w:customStyle="1" w:styleId="StyleHeading311ptChar">
    <w:name w:val="Style Heading 3 + 11 pt Char"/>
    <w:basedOn w:val="Heading3Char"/>
    <w:rsid w:val="00C4749B"/>
    <w:rPr>
      <w:rFonts w:cs="Arial"/>
      <w:b/>
      <w:bCs/>
      <w:sz w:val="24"/>
      <w:szCs w:val="26"/>
      <w:lang w:val="en-GB" w:eastAsia="ar-SA" w:bidi="ar-SA"/>
    </w:rPr>
  </w:style>
  <w:style w:type="character" w:styleId="Hyperlink">
    <w:name w:val="Hyperlink"/>
    <w:basedOn w:val="DefaultParagraphFont"/>
    <w:rsid w:val="00C4749B"/>
    <w:rPr>
      <w:color w:val="0000FF"/>
      <w:u w:val="single"/>
    </w:rPr>
  </w:style>
  <w:style w:type="paragraph" w:customStyle="1" w:styleId="Heading">
    <w:name w:val="Heading"/>
    <w:basedOn w:val="Normal"/>
    <w:next w:val="BodyText"/>
    <w:rsid w:val="00C4749B"/>
    <w:pPr>
      <w:keepNext/>
      <w:spacing w:before="240" w:after="120"/>
    </w:pPr>
    <w:rPr>
      <w:rFonts w:ascii="Arial" w:eastAsia="MS Mincho" w:hAnsi="Arial" w:cs="Tahoma"/>
      <w:sz w:val="28"/>
      <w:szCs w:val="28"/>
    </w:rPr>
  </w:style>
  <w:style w:type="paragraph" w:styleId="BodyText">
    <w:name w:val="Body Text"/>
    <w:basedOn w:val="Normal"/>
    <w:rsid w:val="00C4749B"/>
    <w:pPr>
      <w:jc w:val="center"/>
    </w:pPr>
    <w:rPr>
      <w:rFonts w:ascii="Arial" w:hAnsi="Arial"/>
      <w:sz w:val="28"/>
      <w:lang w:val="en-US"/>
    </w:rPr>
  </w:style>
  <w:style w:type="paragraph" w:styleId="List">
    <w:name w:val="List"/>
    <w:basedOn w:val="BodyText"/>
    <w:rsid w:val="00C4749B"/>
    <w:rPr>
      <w:rFonts w:cs="Tahoma"/>
    </w:rPr>
  </w:style>
  <w:style w:type="paragraph" w:styleId="Caption">
    <w:name w:val="caption"/>
    <w:basedOn w:val="Normal"/>
    <w:qFormat/>
    <w:rsid w:val="00C4749B"/>
    <w:pPr>
      <w:suppressLineNumbers/>
      <w:spacing w:before="120" w:after="120"/>
    </w:pPr>
    <w:rPr>
      <w:rFonts w:cs="Tahoma"/>
      <w:i/>
      <w:iCs/>
    </w:rPr>
  </w:style>
  <w:style w:type="paragraph" w:customStyle="1" w:styleId="Index">
    <w:name w:val="Index"/>
    <w:basedOn w:val="Normal"/>
    <w:rsid w:val="00C4749B"/>
    <w:pPr>
      <w:suppressLineNumbers/>
    </w:pPr>
    <w:rPr>
      <w:rFonts w:cs="Tahoma"/>
    </w:rPr>
  </w:style>
  <w:style w:type="paragraph" w:customStyle="1" w:styleId="StyleHeading1TimesNewRoman11ptCentered">
    <w:name w:val="Style Heading 1 + Times New Roman 11 pt Centered"/>
    <w:basedOn w:val="Heading1"/>
    <w:rsid w:val="00C4749B"/>
    <w:pPr>
      <w:numPr>
        <w:numId w:val="0"/>
      </w:numPr>
      <w:jc w:val="center"/>
      <w:outlineLvl w:val="9"/>
    </w:pPr>
    <w:rPr>
      <w:rFonts w:ascii="Times New Roman" w:hAnsi="Times New Roman"/>
      <w:bCs/>
      <w:sz w:val="28"/>
    </w:rPr>
  </w:style>
  <w:style w:type="paragraph" w:customStyle="1" w:styleId="StyleHeading311pt">
    <w:name w:val="Style Heading 3 + 11 pt"/>
    <w:basedOn w:val="Heading3"/>
    <w:rsid w:val="00C4749B"/>
    <w:pPr>
      <w:spacing w:before="120"/>
    </w:pPr>
    <w:rPr>
      <w:sz w:val="24"/>
    </w:rPr>
  </w:style>
  <w:style w:type="paragraph" w:customStyle="1" w:styleId="StyleHeading3Right005cm">
    <w:name w:val="Style Heading 3 + Right:  005 cm"/>
    <w:basedOn w:val="Heading3"/>
    <w:rsid w:val="00C4749B"/>
    <w:pPr>
      <w:ind w:right="26"/>
    </w:pPr>
    <w:rPr>
      <w:rFonts w:cs="Times New Roman"/>
      <w:sz w:val="24"/>
      <w:szCs w:val="20"/>
    </w:rPr>
  </w:style>
  <w:style w:type="paragraph" w:styleId="BalloonText">
    <w:name w:val="Balloon Text"/>
    <w:basedOn w:val="Normal"/>
    <w:rsid w:val="00C4749B"/>
    <w:rPr>
      <w:rFonts w:ascii="Tahoma" w:hAnsi="Tahoma" w:cs="Tahoma"/>
      <w:sz w:val="16"/>
      <w:szCs w:val="16"/>
    </w:rPr>
  </w:style>
  <w:style w:type="paragraph" w:styleId="TOC2">
    <w:name w:val="toc 2"/>
    <w:basedOn w:val="Normal"/>
    <w:next w:val="Normal"/>
    <w:semiHidden/>
    <w:rsid w:val="00C4749B"/>
    <w:pPr>
      <w:ind w:left="240"/>
    </w:pPr>
  </w:style>
  <w:style w:type="paragraph" w:styleId="TOC1">
    <w:name w:val="toc 1"/>
    <w:basedOn w:val="Normal"/>
    <w:next w:val="Normal"/>
    <w:semiHidden/>
    <w:rsid w:val="00C4749B"/>
  </w:style>
  <w:style w:type="paragraph" w:styleId="TOC3">
    <w:name w:val="toc 3"/>
    <w:basedOn w:val="Normal"/>
    <w:next w:val="Normal"/>
    <w:semiHidden/>
    <w:rsid w:val="00C4749B"/>
    <w:pPr>
      <w:ind w:left="480"/>
    </w:pPr>
  </w:style>
  <w:style w:type="paragraph" w:customStyle="1" w:styleId="TableContents">
    <w:name w:val="Table Contents"/>
    <w:basedOn w:val="Normal"/>
    <w:rsid w:val="00C4749B"/>
    <w:pPr>
      <w:suppressLineNumbers/>
    </w:pPr>
  </w:style>
  <w:style w:type="paragraph" w:customStyle="1" w:styleId="TableHeading">
    <w:name w:val="Table Heading"/>
    <w:basedOn w:val="TableContents"/>
    <w:rsid w:val="00C4749B"/>
    <w:pPr>
      <w:jc w:val="center"/>
    </w:pPr>
    <w:rPr>
      <w:b/>
      <w:bCs/>
    </w:rPr>
  </w:style>
  <w:style w:type="paragraph" w:styleId="TOC4">
    <w:name w:val="toc 4"/>
    <w:basedOn w:val="Index"/>
    <w:semiHidden/>
    <w:rsid w:val="00C4749B"/>
    <w:pPr>
      <w:tabs>
        <w:tab w:val="right" w:leader="dot" w:pos="9637"/>
      </w:tabs>
      <w:ind w:left="849"/>
    </w:pPr>
  </w:style>
  <w:style w:type="paragraph" w:styleId="TOC5">
    <w:name w:val="toc 5"/>
    <w:basedOn w:val="Index"/>
    <w:semiHidden/>
    <w:rsid w:val="00C4749B"/>
    <w:pPr>
      <w:tabs>
        <w:tab w:val="right" w:leader="dot" w:pos="9637"/>
      </w:tabs>
      <w:ind w:left="1132"/>
    </w:pPr>
  </w:style>
  <w:style w:type="paragraph" w:styleId="TOC6">
    <w:name w:val="toc 6"/>
    <w:basedOn w:val="Index"/>
    <w:semiHidden/>
    <w:rsid w:val="00C4749B"/>
    <w:pPr>
      <w:tabs>
        <w:tab w:val="right" w:leader="dot" w:pos="9637"/>
      </w:tabs>
      <w:ind w:left="1415"/>
    </w:pPr>
  </w:style>
  <w:style w:type="paragraph" w:styleId="TOC7">
    <w:name w:val="toc 7"/>
    <w:basedOn w:val="Index"/>
    <w:semiHidden/>
    <w:rsid w:val="00C4749B"/>
    <w:pPr>
      <w:tabs>
        <w:tab w:val="right" w:leader="dot" w:pos="9637"/>
      </w:tabs>
      <w:ind w:left="1698"/>
    </w:pPr>
  </w:style>
  <w:style w:type="paragraph" w:styleId="TOC8">
    <w:name w:val="toc 8"/>
    <w:basedOn w:val="Index"/>
    <w:semiHidden/>
    <w:rsid w:val="00C4749B"/>
    <w:pPr>
      <w:tabs>
        <w:tab w:val="right" w:leader="dot" w:pos="9637"/>
      </w:tabs>
      <w:ind w:left="1981"/>
    </w:pPr>
  </w:style>
  <w:style w:type="paragraph" w:styleId="TOC9">
    <w:name w:val="toc 9"/>
    <w:basedOn w:val="Index"/>
    <w:semiHidden/>
    <w:rsid w:val="00C4749B"/>
    <w:pPr>
      <w:tabs>
        <w:tab w:val="right" w:leader="dot" w:pos="9637"/>
      </w:tabs>
      <w:ind w:left="2264"/>
    </w:pPr>
  </w:style>
  <w:style w:type="paragraph" w:customStyle="1" w:styleId="Contents10">
    <w:name w:val="Contents 10"/>
    <w:basedOn w:val="Index"/>
    <w:rsid w:val="00C4749B"/>
    <w:pPr>
      <w:tabs>
        <w:tab w:val="right" w:leader="dot" w:pos="9637"/>
      </w:tabs>
      <w:ind w:left="2547"/>
    </w:pPr>
  </w:style>
  <w:style w:type="paragraph" w:customStyle="1" w:styleId="Style2Bold">
    <w:name w:val="Style Булет 2 + Bold"/>
    <w:basedOn w:val="Normal"/>
    <w:rsid w:val="00421B61"/>
    <w:pPr>
      <w:keepNext/>
      <w:keepLines/>
      <w:widowControl w:val="0"/>
      <w:tabs>
        <w:tab w:val="num" w:pos="1080"/>
      </w:tabs>
      <w:suppressAutoHyphens w:val="0"/>
      <w:ind w:left="1080" w:hanging="360"/>
      <w:jc w:val="both"/>
    </w:pPr>
    <w:rPr>
      <w:rFonts w:ascii="Arial" w:hAnsi="Arial"/>
      <w:bCs/>
      <w:sz w:val="22"/>
      <w:lang w:val="mk-MK" w:eastAsia="en-US"/>
    </w:rPr>
  </w:style>
  <w:style w:type="paragraph" w:customStyle="1" w:styleId="a">
    <w:name w:val="Алинеја"/>
    <w:basedOn w:val="Normal"/>
    <w:rsid w:val="00421B61"/>
    <w:pPr>
      <w:keepNext/>
      <w:keepLines/>
      <w:widowControl w:val="0"/>
      <w:numPr>
        <w:numId w:val="13"/>
      </w:numPr>
      <w:tabs>
        <w:tab w:val="left" w:pos="1418"/>
      </w:tabs>
      <w:ind w:left="1412" w:hanging="562"/>
      <w:jc w:val="both"/>
    </w:pPr>
    <w:rPr>
      <w:rFonts w:ascii="Arial" w:hAnsi="Arial"/>
      <w:sz w:val="22"/>
      <w:szCs w:val="22"/>
      <w:lang w:val="mk-MK"/>
    </w:rPr>
  </w:style>
  <w:style w:type="character" w:customStyle="1" w:styleId="tw4winMark">
    <w:name w:val="tw4winMark"/>
    <w:basedOn w:val="DefaultParagraphFont"/>
    <w:rsid w:val="006202A5"/>
    <w:rPr>
      <w:rFonts w:ascii="Courier New" w:hAnsi="Courier New" w:cs="Courier New"/>
      <w:b w:val="0"/>
      <w:i w:val="0"/>
      <w:dstrike w:val="0"/>
      <w:noProof/>
      <w:vanish/>
      <w:color w:val="800080"/>
      <w:sz w:val="22"/>
      <w:effect w:val="none"/>
      <w:vertAlign w:val="subscript"/>
      <w:lang w:val="en-GB"/>
    </w:rPr>
  </w:style>
  <w:style w:type="paragraph" w:customStyle="1" w:styleId="2">
    <w:name w:val="Булет 2"/>
    <w:basedOn w:val="Normal"/>
    <w:rsid w:val="006202A5"/>
    <w:pPr>
      <w:keepNext/>
      <w:keepLines/>
      <w:widowControl w:val="0"/>
      <w:numPr>
        <w:numId w:val="11"/>
      </w:numPr>
      <w:suppressAutoHyphens w:val="0"/>
      <w:jc w:val="both"/>
    </w:pPr>
    <w:rPr>
      <w:rFonts w:ascii="Arial" w:hAnsi="Arial"/>
      <w:bCs/>
      <w:sz w:val="22"/>
      <w:lang w:val="mk-MK" w:eastAsia="en-US"/>
    </w:rPr>
  </w:style>
  <w:style w:type="character" w:customStyle="1" w:styleId="Style2BoldChar">
    <w:name w:val="Style Булет 2 + Bold Char"/>
    <w:basedOn w:val="DefaultParagraphFont"/>
    <w:rsid w:val="006202A5"/>
    <w:rPr>
      <w:bCs/>
      <w:sz w:val="24"/>
      <w:szCs w:val="24"/>
      <w:lang w:val="mk-MK" w:eastAsia="en-US" w:bidi="ar-SA"/>
    </w:rPr>
  </w:style>
  <w:style w:type="paragraph" w:customStyle="1" w:styleId="a0">
    <w:name w:val="Текст"/>
    <w:basedOn w:val="Normal"/>
    <w:rsid w:val="007913AB"/>
    <w:pPr>
      <w:keepNext/>
      <w:keepLines/>
      <w:widowControl w:val="0"/>
      <w:suppressAutoHyphens w:val="0"/>
      <w:ind w:firstLine="720"/>
      <w:jc w:val="both"/>
    </w:pPr>
    <w:rPr>
      <w:rFonts w:ascii="Arial" w:hAnsi="Arial"/>
      <w:sz w:val="22"/>
      <w:lang w:val="mk-MK" w:eastAsia="en-US"/>
    </w:rPr>
  </w:style>
  <w:style w:type="paragraph" w:customStyle="1" w:styleId="normalen">
    <w:name w:val="normalen"/>
    <w:basedOn w:val="Normal"/>
    <w:rsid w:val="00D20775"/>
    <w:pPr>
      <w:widowControl w:val="0"/>
      <w:suppressAutoHyphens w:val="0"/>
      <w:spacing w:before="120" w:after="120"/>
      <w:ind w:firstLine="720"/>
      <w:jc w:val="both"/>
    </w:pPr>
    <w:rPr>
      <w:rFonts w:ascii="MAC C Times" w:hAnsi="MAC C Times"/>
      <w:sz w:val="28"/>
      <w:szCs w:val="20"/>
      <w:lang w:val="en-US" w:eastAsia="en-US"/>
    </w:rPr>
  </w:style>
  <w:style w:type="paragraph" w:styleId="FootnoteText">
    <w:name w:val="footnote text"/>
    <w:basedOn w:val="Normal"/>
    <w:link w:val="FootnoteTextChar"/>
    <w:rsid w:val="005240DA"/>
    <w:rPr>
      <w:sz w:val="20"/>
      <w:szCs w:val="20"/>
    </w:rPr>
  </w:style>
  <w:style w:type="character" w:styleId="FootnoteReference">
    <w:name w:val="footnote reference"/>
    <w:basedOn w:val="DefaultParagraphFont"/>
    <w:rsid w:val="005240DA"/>
    <w:rPr>
      <w:vertAlign w:val="superscript"/>
    </w:rPr>
  </w:style>
  <w:style w:type="table" w:styleId="TableGrid">
    <w:name w:val="Table Grid"/>
    <w:basedOn w:val="TableNormal"/>
    <w:rsid w:val="0046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AB7EC8"/>
    <w:rPr>
      <w:sz w:val="24"/>
      <w:szCs w:val="24"/>
      <w:lang w:val="en-GB" w:eastAsia="ar-SA" w:bidi="ar-SA"/>
    </w:rPr>
  </w:style>
  <w:style w:type="paragraph" w:styleId="Header">
    <w:name w:val="header"/>
    <w:basedOn w:val="Normal"/>
    <w:link w:val="HeaderChar"/>
    <w:rsid w:val="00AB7EC8"/>
    <w:pPr>
      <w:tabs>
        <w:tab w:val="center" w:pos="4513"/>
        <w:tab w:val="right" w:pos="9026"/>
      </w:tabs>
    </w:pPr>
  </w:style>
  <w:style w:type="paragraph" w:styleId="BodyText2">
    <w:name w:val="Body Text 2"/>
    <w:basedOn w:val="Normal"/>
    <w:rsid w:val="00AB7EC8"/>
    <w:pPr>
      <w:spacing w:after="120" w:line="480" w:lineRule="auto"/>
    </w:pPr>
  </w:style>
  <w:style w:type="paragraph" w:styleId="DocumentMap">
    <w:name w:val="Document Map"/>
    <w:basedOn w:val="Normal"/>
    <w:semiHidden/>
    <w:rsid w:val="004F6C37"/>
    <w:pPr>
      <w:shd w:val="clear" w:color="auto" w:fill="000080"/>
    </w:pPr>
    <w:rPr>
      <w:rFonts w:ascii="Tahoma" w:hAnsi="Tahoma" w:cs="Tahoma"/>
      <w:sz w:val="20"/>
      <w:szCs w:val="20"/>
    </w:rPr>
  </w:style>
  <w:style w:type="character" w:styleId="CommentReference">
    <w:name w:val="annotation reference"/>
    <w:basedOn w:val="DefaultParagraphFont"/>
    <w:rsid w:val="00A966D2"/>
    <w:rPr>
      <w:sz w:val="16"/>
      <w:szCs w:val="16"/>
    </w:rPr>
  </w:style>
  <w:style w:type="paragraph" w:styleId="CommentText">
    <w:name w:val="annotation text"/>
    <w:basedOn w:val="Normal"/>
    <w:link w:val="CommentTextChar"/>
    <w:rsid w:val="00A966D2"/>
    <w:rPr>
      <w:sz w:val="20"/>
      <w:szCs w:val="20"/>
    </w:rPr>
  </w:style>
  <w:style w:type="paragraph" w:styleId="CommentSubject">
    <w:name w:val="annotation subject"/>
    <w:basedOn w:val="CommentText"/>
    <w:next w:val="CommentText"/>
    <w:link w:val="CommentSubjectChar"/>
    <w:rsid w:val="00F02787"/>
    <w:rPr>
      <w:b/>
      <w:bCs/>
    </w:rPr>
  </w:style>
  <w:style w:type="character" w:customStyle="1" w:styleId="CommentTextChar">
    <w:name w:val="Comment Text Char"/>
    <w:basedOn w:val="DefaultParagraphFont"/>
    <w:link w:val="CommentText"/>
    <w:rsid w:val="00F02787"/>
    <w:rPr>
      <w:lang w:val="en-GB" w:eastAsia="ar-SA"/>
    </w:rPr>
  </w:style>
  <w:style w:type="character" w:customStyle="1" w:styleId="CommentSubjectChar">
    <w:name w:val="Comment Subject Char"/>
    <w:basedOn w:val="CommentTextChar"/>
    <w:link w:val="CommentSubject"/>
    <w:rsid w:val="00F02787"/>
    <w:rPr>
      <w:lang w:val="en-GB" w:eastAsia="ar-SA"/>
    </w:rPr>
  </w:style>
  <w:style w:type="paragraph" w:styleId="EndnoteText">
    <w:name w:val="endnote text"/>
    <w:basedOn w:val="Normal"/>
    <w:link w:val="EndnoteTextChar"/>
    <w:rsid w:val="00974C74"/>
    <w:rPr>
      <w:sz w:val="20"/>
      <w:szCs w:val="20"/>
    </w:rPr>
  </w:style>
  <w:style w:type="character" w:customStyle="1" w:styleId="EndnoteTextChar">
    <w:name w:val="Endnote Text Char"/>
    <w:basedOn w:val="DefaultParagraphFont"/>
    <w:link w:val="EndnoteText"/>
    <w:rsid w:val="00974C74"/>
    <w:rPr>
      <w:lang w:val="en-GB" w:eastAsia="ar-SA"/>
    </w:rPr>
  </w:style>
  <w:style w:type="character" w:styleId="EndnoteReference">
    <w:name w:val="endnote reference"/>
    <w:basedOn w:val="DefaultParagraphFont"/>
    <w:rsid w:val="00974C74"/>
    <w:rPr>
      <w:vertAlign w:val="superscript"/>
    </w:rPr>
  </w:style>
  <w:style w:type="paragraph" w:styleId="Revision">
    <w:name w:val="Revision"/>
    <w:hidden/>
    <w:uiPriority w:val="99"/>
    <w:semiHidden/>
    <w:rsid w:val="009E724D"/>
    <w:rPr>
      <w:sz w:val="24"/>
      <w:szCs w:val="24"/>
      <w:lang w:val="en-GB" w:eastAsia="ar-SA"/>
    </w:rPr>
  </w:style>
  <w:style w:type="paragraph" w:styleId="ListParagraph">
    <w:name w:val="List Paragraph"/>
    <w:basedOn w:val="Normal"/>
    <w:link w:val="ListParagraphChar"/>
    <w:uiPriority w:val="34"/>
    <w:qFormat/>
    <w:rsid w:val="0036145C"/>
    <w:pPr>
      <w:suppressAutoHyphens w:val="0"/>
      <w:ind w:left="720"/>
      <w:contextualSpacing/>
    </w:pPr>
    <w:rPr>
      <w:lang w:eastAsia="en-GB"/>
    </w:rPr>
  </w:style>
  <w:style w:type="paragraph" w:styleId="Footer">
    <w:name w:val="footer"/>
    <w:basedOn w:val="Normal"/>
    <w:link w:val="FooterChar"/>
    <w:rsid w:val="00C35353"/>
    <w:pPr>
      <w:tabs>
        <w:tab w:val="center" w:pos="4513"/>
        <w:tab w:val="right" w:pos="9026"/>
      </w:tabs>
    </w:pPr>
  </w:style>
  <w:style w:type="character" w:customStyle="1" w:styleId="FooterChar">
    <w:name w:val="Footer Char"/>
    <w:basedOn w:val="DefaultParagraphFont"/>
    <w:link w:val="Footer"/>
    <w:rsid w:val="00C35353"/>
    <w:rPr>
      <w:sz w:val="24"/>
      <w:szCs w:val="24"/>
      <w:lang w:val="en-GB" w:eastAsia="ar-SA"/>
    </w:rPr>
  </w:style>
  <w:style w:type="character" w:customStyle="1" w:styleId="ListParagraphChar">
    <w:name w:val="List Paragraph Char"/>
    <w:basedOn w:val="DefaultParagraphFont"/>
    <w:link w:val="ListParagraph"/>
    <w:uiPriority w:val="1"/>
    <w:rsid w:val="00F34D70"/>
    <w:rPr>
      <w:sz w:val="24"/>
      <w:szCs w:val="24"/>
      <w:lang w:val="en-GB" w:eastAsia="en-GB"/>
    </w:rPr>
  </w:style>
  <w:style w:type="character" w:customStyle="1" w:styleId="FootnoteTextChar">
    <w:name w:val="Footnote Text Char"/>
    <w:basedOn w:val="DefaultParagraphFont"/>
    <w:link w:val="FootnoteText"/>
    <w:rsid w:val="00E221BB"/>
    <w:rPr>
      <w:lang w:val="en-GB" w:eastAsia="ar-SA"/>
    </w:rPr>
  </w:style>
  <w:style w:type="character" w:customStyle="1" w:styleId="Heading6Char">
    <w:name w:val="Heading 6 Char"/>
    <w:basedOn w:val="DefaultParagraphFont"/>
    <w:link w:val="Heading6"/>
    <w:semiHidden/>
    <w:rsid w:val="0054357B"/>
    <w:rPr>
      <w:rFonts w:asciiTheme="majorHAnsi" w:eastAsiaTheme="majorEastAsia" w:hAnsiTheme="majorHAnsi" w:cstheme="majorBidi"/>
      <w:i/>
      <w:iCs/>
      <w:color w:val="243F60" w:themeColor="accent1" w:themeShade="7F"/>
      <w:sz w:val="24"/>
      <w:szCs w:val="24"/>
      <w:lang w:val="en-GB" w:eastAsia="ar-SA"/>
    </w:rPr>
  </w:style>
  <w:style w:type="paragraph" w:styleId="BodyText3">
    <w:name w:val="Body Text 3"/>
    <w:basedOn w:val="Normal"/>
    <w:link w:val="BodyText3Char"/>
    <w:rsid w:val="00121372"/>
    <w:pPr>
      <w:spacing w:after="120"/>
    </w:pPr>
    <w:rPr>
      <w:sz w:val="16"/>
      <w:szCs w:val="16"/>
    </w:rPr>
  </w:style>
  <w:style w:type="character" w:customStyle="1" w:styleId="BodyText3Char">
    <w:name w:val="Body Text 3 Char"/>
    <w:basedOn w:val="DefaultParagraphFont"/>
    <w:link w:val="BodyText3"/>
    <w:rsid w:val="00121372"/>
    <w:rPr>
      <w:sz w:val="16"/>
      <w:szCs w:val="16"/>
      <w:lang w:val="en-GB" w:eastAsia="ar-SA"/>
    </w:rPr>
  </w:style>
  <w:style w:type="character" w:styleId="PageNumber">
    <w:name w:val="page number"/>
    <w:basedOn w:val="DefaultParagraphFont"/>
    <w:uiPriority w:val="99"/>
    <w:rsid w:val="00C8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040">
      <w:bodyDiv w:val="1"/>
      <w:marLeft w:val="0"/>
      <w:marRight w:val="0"/>
      <w:marTop w:val="0"/>
      <w:marBottom w:val="0"/>
      <w:divBdr>
        <w:top w:val="none" w:sz="0" w:space="0" w:color="auto"/>
        <w:left w:val="none" w:sz="0" w:space="0" w:color="auto"/>
        <w:bottom w:val="none" w:sz="0" w:space="0" w:color="auto"/>
        <w:right w:val="none" w:sz="0" w:space="0" w:color="auto"/>
      </w:divBdr>
    </w:div>
    <w:div w:id="620108311">
      <w:bodyDiv w:val="1"/>
      <w:marLeft w:val="0"/>
      <w:marRight w:val="0"/>
      <w:marTop w:val="0"/>
      <w:marBottom w:val="0"/>
      <w:divBdr>
        <w:top w:val="none" w:sz="0" w:space="0" w:color="auto"/>
        <w:left w:val="none" w:sz="0" w:space="0" w:color="auto"/>
        <w:bottom w:val="none" w:sz="0" w:space="0" w:color="auto"/>
        <w:right w:val="none" w:sz="0" w:space="0" w:color="auto"/>
      </w:divBdr>
    </w:div>
    <w:div w:id="1269508125">
      <w:bodyDiv w:val="1"/>
      <w:marLeft w:val="0"/>
      <w:marRight w:val="0"/>
      <w:marTop w:val="0"/>
      <w:marBottom w:val="0"/>
      <w:divBdr>
        <w:top w:val="none" w:sz="0" w:space="0" w:color="auto"/>
        <w:left w:val="none" w:sz="0" w:space="0" w:color="auto"/>
        <w:bottom w:val="none" w:sz="0" w:space="0" w:color="auto"/>
        <w:right w:val="none" w:sz="0" w:space="0" w:color="auto"/>
      </w:divBdr>
    </w:div>
    <w:div w:id="1338342670">
      <w:bodyDiv w:val="1"/>
      <w:marLeft w:val="0"/>
      <w:marRight w:val="0"/>
      <w:marTop w:val="0"/>
      <w:marBottom w:val="0"/>
      <w:divBdr>
        <w:top w:val="none" w:sz="0" w:space="0" w:color="auto"/>
        <w:left w:val="none" w:sz="0" w:space="0" w:color="auto"/>
        <w:bottom w:val="none" w:sz="0" w:space="0" w:color="auto"/>
        <w:right w:val="none" w:sz="0" w:space="0" w:color="auto"/>
      </w:divBdr>
    </w:div>
    <w:div w:id="1361127632">
      <w:bodyDiv w:val="1"/>
      <w:marLeft w:val="0"/>
      <w:marRight w:val="0"/>
      <w:marTop w:val="0"/>
      <w:marBottom w:val="0"/>
      <w:divBdr>
        <w:top w:val="none" w:sz="0" w:space="0" w:color="auto"/>
        <w:left w:val="none" w:sz="0" w:space="0" w:color="auto"/>
        <w:bottom w:val="none" w:sz="0" w:space="0" w:color="auto"/>
        <w:right w:val="none" w:sz="0" w:space="0" w:color="auto"/>
      </w:divBdr>
    </w:div>
    <w:div w:id="20267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r.gov.m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2CCF-F89E-449F-AB98-0EC5F170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75</Pages>
  <Words>17339</Words>
  <Characters>98833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115941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aleksandara</dc:creator>
  <cp:lastModifiedBy>Natasha Ilieva</cp:lastModifiedBy>
  <cp:revision>11</cp:revision>
  <cp:lastPrinted>2017-09-19T07:20:00Z</cp:lastPrinted>
  <dcterms:created xsi:type="dcterms:W3CDTF">2017-09-19T07:16:00Z</dcterms:created>
  <dcterms:modified xsi:type="dcterms:W3CDTF">2017-09-20T06:46:00Z</dcterms:modified>
</cp:coreProperties>
</file>